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CC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КАЧЕСТВА</w:t>
      </w:r>
    </w:p>
    <w:p w14:paraId="2BC9E9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Область качества </w:t>
      </w:r>
      <w:r>
        <w:rPr>
          <w:rFonts w:ascii="Arial" w:hAnsi="Arial" w:cs="Arial"/>
          <w:b/>
          <w:lang w:eastAsia="en-US"/>
        </w:rPr>
        <w:t>«Здоровье, безопасность и повседневный уход»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Style w:val="3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361"/>
        <w:gridCol w:w="56"/>
        <w:gridCol w:w="936"/>
        <w:gridCol w:w="56"/>
        <w:gridCol w:w="795"/>
        <w:gridCol w:w="56"/>
        <w:gridCol w:w="794"/>
        <w:gridCol w:w="56"/>
        <w:gridCol w:w="801"/>
      </w:tblGrid>
      <w:tr w14:paraId="3D97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5637" w:type="dxa"/>
          </w:tcPr>
          <w:p w14:paraId="2CC8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extDirection w:val="btLr"/>
          </w:tcPr>
          <w:p w14:paraId="1B62A0A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Требуется серьезная работа по повышению</w:t>
            </w:r>
          </w:p>
          <w:p w14:paraId="11685B35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качества</w:t>
            </w:r>
          </w:p>
        </w:tc>
        <w:tc>
          <w:tcPr>
            <w:tcW w:w="992" w:type="dxa"/>
            <w:gridSpan w:val="2"/>
            <w:textDirection w:val="btLr"/>
          </w:tcPr>
          <w:p w14:paraId="209C103A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Качество стремится к базовому</w:t>
            </w:r>
          </w:p>
        </w:tc>
        <w:tc>
          <w:tcPr>
            <w:tcW w:w="851" w:type="dxa"/>
            <w:gridSpan w:val="2"/>
            <w:textDirection w:val="btLr"/>
          </w:tcPr>
          <w:p w14:paraId="2C1CC54B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Базовый уровень</w:t>
            </w:r>
          </w:p>
        </w:tc>
        <w:tc>
          <w:tcPr>
            <w:tcW w:w="850" w:type="dxa"/>
            <w:gridSpan w:val="2"/>
            <w:textDirection w:val="btLr"/>
          </w:tcPr>
          <w:p w14:paraId="2F79859E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Хорошее качество</w:t>
            </w:r>
          </w:p>
        </w:tc>
        <w:tc>
          <w:tcPr>
            <w:tcW w:w="857" w:type="dxa"/>
            <w:gridSpan w:val="2"/>
            <w:textDirection w:val="btLr"/>
          </w:tcPr>
          <w:p w14:paraId="6966D81B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Превосходное качество</w:t>
            </w:r>
          </w:p>
          <w:p w14:paraId="315364BA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FCD042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25535D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712731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67AD99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9951E1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30820B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9AA05C">
            <w:pPr>
              <w:pStyle w:val="6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E5E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195B3B3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Состояние здоровья воспитанников</w:t>
            </w:r>
          </w:p>
          <w:p w14:paraId="7523407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5148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65B1AEE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Оценивание</w:t>
            </w:r>
          </w:p>
          <w:p w14:paraId="0DDF54C7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C777F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EF0829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6157EA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BBBEC1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64F5334B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37CC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7D8A750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262CCA32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F6362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1F1835F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CAEC7B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1E77745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27D9670C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288B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77B598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Статистика</w:t>
            </w:r>
          </w:p>
        </w:tc>
        <w:tc>
          <w:tcPr>
            <w:tcW w:w="1361" w:type="dxa"/>
          </w:tcPr>
          <w:p w14:paraId="78630D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A0F20E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A980E1E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97B3DF0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2DD61143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6B0F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50FC3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45AD98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00BE84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BF7A36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02CE85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00E3413D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513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9AC5566"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9"/>
          </w:tcPr>
          <w:p w14:paraId="3BA37632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7A6C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0E250DD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Санитарно-гигиенические условия</w:t>
            </w:r>
          </w:p>
        </w:tc>
      </w:tr>
      <w:tr w14:paraId="3C21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5113BA2">
            <w:pPr>
              <w:shd w:val="clear" w:color="000000" w:fill="EEECE1"/>
              <w:spacing w:after="0" w:line="240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Оценивание</w:t>
            </w:r>
          </w:p>
        </w:tc>
        <w:tc>
          <w:tcPr>
            <w:tcW w:w="1361" w:type="dxa"/>
          </w:tcPr>
          <w:p w14:paraId="434F43F6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FED7856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0F7278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4AD689F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09334602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6BAB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39E4C6E">
            <w:pPr>
              <w:shd w:val="clear" w:color="000000" w:fill="EEECE1"/>
              <w:spacing w:after="0" w:line="240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501FD2B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C238B2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6F9C60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69E4BD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275AB467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569A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76BBF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2DA08DF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F4C0AE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1819600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E9CD9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33445982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3FFC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4C9F64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Материально-технические условия</w:t>
            </w:r>
          </w:p>
          <w:p w14:paraId="48EEDB5E">
            <w:pPr>
              <w:shd w:val="clear" w:color="000000" w:fill="EEECE1"/>
              <w:spacing w:after="0" w:line="240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2649A6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F75B895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50A294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4DC096D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56606A32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50C7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65878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9"/>
          </w:tcPr>
          <w:p w14:paraId="1F6DC8C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6908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035B18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Гигиена и формирование культурно-гигиенических навыков</w:t>
            </w:r>
          </w:p>
        </w:tc>
      </w:tr>
      <w:tr w14:paraId="7958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B3E1740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1382C16F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E01167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55751A2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78575A4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2"/>
            <w:vAlign w:val="top"/>
          </w:tcPr>
          <w:p w14:paraId="3FF3DF48">
            <w:pPr>
              <w:pStyle w:val="6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105F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13AA81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7EADBF3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D2F008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0EC0A3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66AB3B4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2"/>
            <w:vAlign w:val="top"/>
          </w:tcPr>
          <w:p w14:paraId="0A34E02D">
            <w:pPr>
              <w:pStyle w:val="6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1DED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2856545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Материально-технические условия</w:t>
            </w:r>
          </w:p>
          <w:p w14:paraId="2B069862">
            <w:pPr>
              <w:shd w:val="clear" w:color="000000" w:fill="EEECE1"/>
              <w:spacing w:after="0" w:line="240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9D1A9B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531D18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E4B1CE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3F7510D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2"/>
            <w:vAlign w:val="top"/>
          </w:tcPr>
          <w:p w14:paraId="2D639124">
            <w:pPr>
              <w:pStyle w:val="6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4404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51A30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9"/>
          </w:tcPr>
          <w:p w14:paraId="7B06D5D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66FC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6B8D103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Усилия по сохранению и укреплению здоровья</w:t>
            </w:r>
          </w:p>
        </w:tc>
      </w:tr>
      <w:tr w14:paraId="3CAA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5282A42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0F574E20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89EB56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515A00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84343C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744F3D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2"/>
            <w:vAlign w:val="top"/>
          </w:tcPr>
          <w:p w14:paraId="4ED484C2">
            <w:pPr>
              <w:pStyle w:val="6"/>
              <w:spacing w:after="0" w:line="240" w:lineRule="auto"/>
              <w:ind w:left="0" w:leftChars="0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3650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C1CE0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7E3C534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24F15BD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E3E465B"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C99CB18">
            <w:pPr>
              <w:pStyle w:val="6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2"/>
            <w:vAlign w:val="top"/>
          </w:tcPr>
          <w:p w14:paraId="162CD01E">
            <w:pPr>
              <w:pStyle w:val="6"/>
              <w:spacing w:after="0" w:line="240" w:lineRule="auto"/>
              <w:ind w:left="0" w:leftChars="0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5E96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614B8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911" w:type="dxa"/>
            <w:gridSpan w:val="9"/>
          </w:tcPr>
          <w:p w14:paraId="4ECE733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625E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7FADDAD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Качество питания</w:t>
            </w:r>
          </w:p>
        </w:tc>
      </w:tr>
      <w:tr w14:paraId="5073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C323AC0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215842F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D4A12B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39DCAF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70CEED3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top"/>
          </w:tcPr>
          <w:p w14:paraId="32EC8830">
            <w:pPr>
              <w:pStyle w:val="6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4F76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7AA69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343DAC38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86DDBD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B3CFDD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255665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top"/>
          </w:tcPr>
          <w:p w14:paraId="6478D742">
            <w:pPr>
              <w:pStyle w:val="6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7BD5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51F1A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</w:t>
            </w:r>
          </w:p>
        </w:tc>
        <w:tc>
          <w:tcPr>
            <w:tcW w:w="4911" w:type="dxa"/>
            <w:gridSpan w:val="9"/>
          </w:tcPr>
          <w:p w14:paraId="5F114AF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ru-RU"/>
              </w:rPr>
            </w:pPr>
            <w:r>
              <w:rPr>
                <w:rFonts w:hint="default" w:ascii="Arial" w:hAnsi="Arial" w:cs="Arial"/>
                <w:b/>
                <w:lang w:val="ru-RU"/>
              </w:rPr>
              <w:t>5</w:t>
            </w:r>
          </w:p>
        </w:tc>
      </w:tr>
      <w:tr w14:paraId="671C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064DC2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Организация процесса питания</w:t>
            </w:r>
          </w:p>
        </w:tc>
      </w:tr>
      <w:tr w14:paraId="228C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92B7628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05E18136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D1D086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E7A9D1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F9C79FF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7C6D8728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5C91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4EEE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  <w:p w14:paraId="25C0C5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Воспитанники</w:t>
            </w:r>
          </w:p>
        </w:tc>
        <w:tc>
          <w:tcPr>
            <w:tcW w:w="1361" w:type="dxa"/>
          </w:tcPr>
          <w:p w14:paraId="7D85CD7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96DE41F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F2EA258"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B2CF1F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52958FA3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4B4C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18B7C3A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Материально-технические условия</w:t>
            </w:r>
          </w:p>
        </w:tc>
        <w:tc>
          <w:tcPr>
            <w:tcW w:w="1361" w:type="dxa"/>
          </w:tcPr>
          <w:p w14:paraId="552BF837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96EA6A6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59CF0B5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3CA067F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737B29E0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4F1D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7A6E1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911" w:type="dxa"/>
            <w:gridSpan w:val="9"/>
          </w:tcPr>
          <w:p w14:paraId="3E959AA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7D35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62D054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 «Отдых. Релаксация. Сон»</w:t>
            </w:r>
          </w:p>
        </w:tc>
      </w:tr>
      <w:tr w14:paraId="46D0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6E5F012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6BCFCA6D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98F5F3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992E168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3C5FA6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right w:val="nil"/>
            </w:tcBorders>
          </w:tcPr>
          <w:p w14:paraId="0A7F820E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7114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418188A">
            <w:pPr>
              <w:pStyle w:val="7"/>
              <w:spacing w:before="159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Деятельность </w:t>
            </w:r>
          </w:p>
        </w:tc>
        <w:tc>
          <w:tcPr>
            <w:tcW w:w="1361" w:type="dxa"/>
          </w:tcPr>
          <w:p w14:paraId="506BCC02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0F4810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71C295A"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55C56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0461FBB2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27C2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17C2E68">
            <w:pPr>
              <w:pStyle w:val="7"/>
              <w:spacing w:before="159" w:line="262" w:lineRule="auto"/>
              <w:ind w:right="13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Предметно</w:t>
            </w:r>
            <w:r>
              <w:rPr>
                <w:rFonts w:hint="default"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-</w:t>
            </w:r>
            <w:r>
              <w:rPr>
                <w:rFonts w:hint="default"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пространственная среда</w:t>
            </w:r>
          </w:p>
        </w:tc>
        <w:tc>
          <w:tcPr>
            <w:tcW w:w="1361" w:type="dxa"/>
          </w:tcPr>
          <w:p w14:paraId="0B31C678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059E2DF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EFF676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508126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10EBE235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67E4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 w14:paraId="0150BC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</w:t>
            </w:r>
          </w:p>
        </w:tc>
        <w:tc>
          <w:tcPr>
            <w:tcW w:w="4911" w:type="dxa"/>
            <w:gridSpan w:val="9"/>
          </w:tcPr>
          <w:p w14:paraId="0943A1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14:paraId="69F0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  <w:vAlign w:val="center"/>
          </w:tcPr>
          <w:p w14:paraId="4B70791B">
            <w:pPr>
              <w:widowControl w:val="0"/>
              <w:spacing w:before="106" w:after="0" w:line="401" w:lineRule="auto"/>
              <w:ind w:left="331" w:right="231"/>
              <w:jc w:val="center"/>
              <w:rPr>
                <w:rFonts w:ascii="Arial" w:hAnsi="Arial" w:cs="Arial"/>
                <w:b/>
                <w:color w:val="000009"/>
              </w:rPr>
            </w:pPr>
            <w:r>
              <w:rPr>
                <w:rFonts w:ascii="Arial" w:hAnsi="Arial" w:cs="Arial"/>
                <w:b/>
                <w:color w:val="000009"/>
              </w:rPr>
              <w:t>«Безопасность</w:t>
            </w:r>
            <w:r>
              <w:rPr>
                <w:rFonts w:ascii="Arial" w:hAnsi="Arial" w:cs="Arial"/>
                <w:b/>
                <w:color w:val="000009"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color w:val="000009"/>
              </w:rPr>
              <w:t>группового</w:t>
            </w:r>
            <w:r>
              <w:rPr>
                <w:rFonts w:ascii="Arial" w:hAnsi="Arial" w:cs="Arial"/>
                <w:b/>
                <w:color w:val="000009"/>
                <w:spacing w:val="11"/>
              </w:rPr>
              <w:t xml:space="preserve"> </w:t>
            </w:r>
            <w:r>
              <w:rPr>
                <w:rFonts w:ascii="Arial" w:hAnsi="Arial" w:cs="Arial"/>
                <w:b/>
                <w:color w:val="000009"/>
              </w:rPr>
              <w:t>помещения»</w:t>
            </w:r>
          </w:p>
        </w:tc>
      </w:tr>
      <w:tr w14:paraId="1B79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81278A5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1B3CF06C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6246A4A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9975862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60AF741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7E7E58EB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2E3A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D65130D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Материально-технические условия</w:t>
            </w:r>
          </w:p>
        </w:tc>
        <w:tc>
          <w:tcPr>
            <w:tcW w:w="1361" w:type="dxa"/>
          </w:tcPr>
          <w:p w14:paraId="40CA7E99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D6F0B64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6478C7F"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801A0B"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14:paraId="4198D77A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61CC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4914B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911" w:type="dxa"/>
            <w:gridSpan w:val="9"/>
          </w:tcPr>
          <w:p w14:paraId="6265BEF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776C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23FDE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«Безопасность территории для прогулок на свежем воздухе»</w:t>
            </w:r>
          </w:p>
          <w:p w14:paraId="17CAA7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14:paraId="157B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2327F4A">
            <w:pPr>
              <w:spacing w:after="0" w:line="240" w:lineRule="auto"/>
              <w:ind w:left="7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417" w:type="dxa"/>
            <w:gridSpan w:val="2"/>
          </w:tcPr>
          <w:p w14:paraId="35E9CC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90775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AEB9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7407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14:paraId="00D642C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44D4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CB8776E">
            <w:pPr>
              <w:spacing w:after="0" w:line="240" w:lineRule="auto"/>
              <w:ind w:left="7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Материально-технические условия</w:t>
            </w:r>
          </w:p>
        </w:tc>
        <w:tc>
          <w:tcPr>
            <w:tcW w:w="1417" w:type="dxa"/>
            <w:gridSpan w:val="2"/>
          </w:tcPr>
          <w:p w14:paraId="339FAB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19967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40BCC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29EA0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14:paraId="37A856D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6FC0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57DA21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9"/>
          </w:tcPr>
          <w:p w14:paraId="6F35F82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1500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10"/>
          </w:tcPr>
          <w:p w14:paraId="13A7E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«Регулярные действия по обеспечению безопасности в ГРУППЕ»</w:t>
            </w:r>
          </w:p>
        </w:tc>
      </w:tr>
      <w:tr w14:paraId="139C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78BE9FC">
            <w:pPr>
              <w:spacing w:after="0" w:line="240" w:lineRule="auto"/>
              <w:ind w:left="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417" w:type="dxa"/>
            <w:gridSpan w:val="2"/>
          </w:tcPr>
          <w:p w14:paraId="443BD2F5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EC96C7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1" w:type="dxa"/>
            <w:gridSpan w:val="2"/>
          </w:tcPr>
          <w:p w14:paraId="452B1E1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gridSpan w:val="2"/>
          </w:tcPr>
          <w:p w14:paraId="236B5AD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01" w:type="dxa"/>
          </w:tcPr>
          <w:p w14:paraId="195053B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ru-RU" w:eastAsia="en-US"/>
              </w:rPr>
            </w:pPr>
            <w:r>
              <w:rPr>
                <w:rFonts w:hint="default" w:ascii="Arial" w:hAnsi="Arial" w:cs="Arial"/>
                <w:b/>
                <w:lang w:val="ru-RU" w:eastAsia="en-US"/>
              </w:rPr>
              <w:t>5</w:t>
            </w:r>
          </w:p>
        </w:tc>
      </w:tr>
      <w:tr w14:paraId="1DEB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A7F784C">
            <w:pPr>
              <w:spacing w:after="0" w:line="240" w:lineRule="auto"/>
              <w:ind w:left="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1417" w:type="dxa"/>
            <w:gridSpan w:val="2"/>
          </w:tcPr>
          <w:p w14:paraId="7D698F0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569C03E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1" w:type="dxa"/>
            <w:gridSpan w:val="2"/>
          </w:tcPr>
          <w:p w14:paraId="097B1479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gridSpan w:val="2"/>
          </w:tcPr>
          <w:p w14:paraId="251DCC39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01" w:type="dxa"/>
          </w:tcPr>
          <w:p w14:paraId="48E8D27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ru-RU" w:eastAsia="en-US"/>
              </w:rPr>
            </w:pPr>
            <w:r>
              <w:rPr>
                <w:rFonts w:hint="default" w:ascii="Arial" w:hAnsi="Arial" w:cs="Arial"/>
                <w:b/>
                <w:lang w:val="ru-RU" w:eastAsia="en-US"/>
              </w:rPr>
              <w:t>5</w:t>
            </w:r>
          </w:p>
        </w:tc>
      </w:tr>
      <w:tr w14:paraId="3B23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EEC2D69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9"/>
          </w:tcPr>
          <w:p w14:paraId="4DA80D8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ru-RU" w:eastAsia="en-US"/>
              </w:rPr>
            </w:pPr>
            <w:r>
              <w:rPr>
                <w:rFonts w:hint="default" w:ascii="Arial" w:hAnsi="Arial" w:cs="Arial"/>
                <w:b/>
                <w:lang w:val="ru-RU" w:eastAsia="en-US"/>
              </w:rPr>
              <w:t>5</w:t>
            </w:r>
          </w:p>
        </w:tc>
      </w:tr>
      <w:tr w14:paraId="322B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97347E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ОБЩИЙ БАЛЛ «Здоровье, безопасность и повседневный уход».</w:t>
            </w:r>
          </w:p>
        </w:tc>
        <w:tc>
          <w:tcPr>
            <w:tcW w:w="4911" w:type="dxa"/>
            <w:gridSpan w:val="9"/>
          </w:tcPr>
          <w:p w14:paraId="25EB6E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8F3D4B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ru-RU"/>
              </w:rPr>
            </w:pPr>
            <w:r>
              <w:rPr>
                <w:rFonts w:hint="default" w:ascii="Arial" w:hAnsi="Arial" w:cs="Arial"/>
                <w:b/>
                <w:lang w:val="ru-RU"/>
              </w:rPr>
              <w:t>5</w:t>
            </w:r>
            <w:bookmarkStart w:id="0" w:name="_GoBack"/>
            <w:bookmarkEnd w:id="0"/>
          </w:p>
        </w:tc>
      </w:tr>
    </w:tbl>
    <w:p w14:paraId="39E4FF8F">
      <w:pPr>
        <w:rPr>
          <w:rFonts w:ascii="Arial" w:hAnsi="Arial" w:cs="Arial"/>
          <w:sz w:val="24"/>
          <w:szCs w:val="24"/>
        </w:rPr>
      </w:pPr>
    </w:p>
    <w:p w14:paraId="69F4E759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899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E69"/>
    <w:rsid w:val="000169BF"/>
    <w:rsid w:val="00037EC4"/>
    <w:rsid w:val="001376AC"/>
    <w:rsid w:val="00172146"/>
    <w:rsid w:val="00191504"/>
    <w:rsid w:val="001961C5"/>
    <w:rsid w:val="00251861"/>
    <w:rsid w:val="002A458F"/>
    <w:rsid w:val="00356ABF"/>
    <w:rsid w:val="00435545"/>
    <w:rsid w:val="0045091F"/>
    <w:rsid w:val="004966E5"/>
    <w:rsid w:val="006F6E7C"/>
    <w:rsid w:val="00742963"/>
    <w:rsid w:val="007C54D1"/>
    <w:rsid w:val="008206D2"/>
    <w:rsid w:val="00976009"/>
    <w:rsid w:val="009A3346"/>
    <w:rsid w:val="00A35D62"/>
    <w:rsid w:val="00A82EAE"/>
    <w:rsid w:val="00A86889"/>
    <w:rsid w:val="00B61A74"/>
    <w:rsid w:val="00BE25F1"/>
    <w:rsid w:val="00C53152"/>
    <w:rsid w:val="00D71ACC"/>
    <w:rsid w:val="00D73D5A"/>
    <w:rsid w:val="00E2018B"/>
    <w:rsid w:val="00E413EB"/>
    <w:rsid w:val="00EE5E69"/>
    <w:rsid w:val="00F56162"/>
    <w:rsid w:val="608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paragraph" w:customStyle="1" w:styleId="7">
    <w:name w:val="Table Paragraph"/>
    <w:basedOn w:val="1"/>
    <w:uiPriority w:val="99"/>
    <w:pPr>
      <w:widowControl w:val="0"/>
      <w:spacing w:after="0" w:line="240" w:lineRule="auto"/>
    </w:pPr>
    <w:rPr>
      <w:rFonts w:cs="Calibri"/>
      <w:lang w:val="en-US" w:eastAsia="en-US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222</Words>
  <Characters>1267</Characters>
  <Lines>0</Lines>
  <Paragraphs>0</Paragraphs>
  <TotalTime>261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2022-04-13T08:35:00Z</dcterms:created>
  <dc:creator>Алеся Викторовна</dc:creator>
  <cp:lastModifiedBy>Елена</cp:lastModifiedBy>
  <cp:lastPrinted>2026-04-24T13:06:37Z</cp:lastPrinted>
  <dcterms:modified xsi:type="dcterms:W3CDTF">2026-04-24T13:07:09Z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DE12BBD2E9534BC48B9DB09E309FDEC3_12</vt:lpwstr>
  </property>
</Properties>
</file>