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DE" w:rsidRPr="00672DD9" w:rsidRDefault="00FE5CDE" w:rsidP="00FE5CDE">
      <w:pPr>
        <w:spacing w:line="360" w:lineRule="auto"/>
        <w:jc w:val="center"/>
        <w:rPr>
          <w:rFonts w:ascii="Times New Roman" w:hAnsi="Times New Roman" w:cs="Times New Roman"/>
          <w:b/>
          <w:sz w:val="18"/>
          <w:szCs w:val="18"/>
        </w:rPr>
      </w:pPr>
      <w:r w:rsidRPr="00672DD9">
        <w:rPr>
          <w:rFonts w:ascii="Times New Roman" w:hAnsi="Times New Roman" w:cs="Times New Roman"/>
          <w:b/>
          <w:sz w:val="18"/>
          <w:szCs w:val="18"/>
        </w:rPr>
        <w:t xml:space="preserve">МУНИЦИПАЛЬНОЕ БЮДЖЕТНОЕ ОБЩЕОБРАЗОВАТЕЛЬНОЕ УЧРЕЖДЕНИЕ </w:t>
      </w:r>
      <w:r>
        <w:rPr>
          <w:rFonts w:ascii="Times New Roman" w:hAnsi="Times New Roman" w:cs="Times New Roman"/>
          <w:b/>
          <w:sz w:val="18"/>
          <w:szCs w:val="18"/>
        </w:rPr>
        <w:t xml:space="preserve">                                 </w:t>
      </w:r>
      <w:proofErr w:type="gramStart"/>
      <w:r>
        <w:rPr>
          <w:rFonts w:ascii="Times New Roman" w:hAnsi="Times New Roman" w:cs="Times New Roman"/>
          <w:b/>
          <w:sz w:val="18"/>
          <w:szCs w:val="18"/>
        </w:rPr>
        <w:t xml:space="preserve">   </w:t>
      </w:r>
      <w:r w:rsidRPr="00672DD9">
        <w:rPr>
          <w:rFonts w:ascii="Times New Roman" w:hAnsi="Times New Roman" w:cs="Times New Roman"/>
          <w:b/>
          <w:sz w:val="18"/>
          <w:szCs w:val="18"/>
        </w:rPr>
        <w:t>«</w:t>
      </w:r>
      <w:proofErr w:type="gramEnd"/>
      <w:r w:rsidRPr="00672DD9">
        <w:rPr>
          <w:rFonts w:ascii="Times New Roman" w:hAnsi="Times New Roman" w:cs="Times New Roman"/>
          <w:b/>
          <w:sz w:val="18"/>
          <w:szCs w:val="18"/>
        </w:rPr>
        <w:t xml:space="preserve">МАРФИНСКАЯ СРЕДНЯЯ ОБЩЕОБРАЗОВАТЕЛЬНАЯ ШКОЛА» </w:t>
      </w:r>
      <w:r>
        <w:rPr>
          <w:rFonts w:ascii="Times New Roman" w:hAnsi="Times New Roman" w:cs="Times New Roman"/>
          <w:b/>
          <w:sz w:val="18"/>
          <w:szCs w:val="18"/>
        </w:rPr>
        <w:t xml:space="preserve">                                                               </w:t>
      </w:r>
      <w:r w:rsidRPr="00672DD9">
        <w:rPr>
          <w:rFonts w:ascii="Times New Roman" w:hAnsi="Times New Roman" w:cs="Times New Roman"/>
          <w:b/>
          <w:sz w:val="18"/>
          <w:szCs w:val="18"/>
        </w:rPr>
        <w:t>ГОРОДСКОГО ОКРУГА МЫТИЩИ</w:t>
      </w:r>
    </w:p>
    <w:p w:rsidR="00FE5CDE" w:rsidRDefault="00FE5CDE" w:rsidP="00FE5CDE">
      <w:pPr>
        <w:spacing w:line="360" w:lineRule="auto"/>
        <w:jc w:val="both"/>
        <w:rPr>
          <w:rFonts w:ascii="Times New Roman" w:hAnsi="Times New Roman" w:cs="Times New Roman"/>
          <w:sz w:val="24"/>
          <w:szCs w:val="24"/>
        </w:rPr>
      </w:pPr>
    </w:p>
    <w:p w:rsidR="00FE5CDE" w:rsidRDefault="00FE5CDE" w:rsidP="00FE5CDE">
      <w:pPr>
        <w:spacing w:line="360" w:lineRule="auto"/>
        <w:jc w:val="both"/>
        <w:rPr>
          <w:rFonts w:ascii="Times New Roman" w:hAnsi="Times New Roman" w:cs="Times New Roman"/>
          <w:sz w:val="24"/>
          <w:szCs w:val="24"/>
        </w:rPr>
      </w:pPr>
    </w:p>
    <w:p w:rsidR="00FE5CDE" w:rsidRDefault="00FE5CDE" w:rsidP="00FE5CDE">
      <w:pPr>
        <w:spacing w:line="360" w:lineRule="auto"/>
        <w:jc w:val="center"/>
        <w:rPr>
          <w:rFonts w:ascii="Times New Roman" w:hAnsi="Times New Roman" w:cs="Times New Roman"/>
          <w:b/>
          <w:sz w:val="32"/>
          <w:szCs w:val="32"/>
        </w:rPr>
      </w:pPr>
    </w:p>
    <w:p w:rsidR="00FE5CDE" w:rsidRDefault="00FE5CDE" w:rsidP="00FE5CDE">
      <w:pPr>
        <w:spacing w:line="360" w:lineRule="auto"/>
        <w:jc w:val="center"/>
        <w:rPr>
          <w:rFonts w:ascii="Times New Roman" w:hAnsi="Times New Roman" w:cs="Times New Roman"/>
          <w:b/>
          <w:sz w:val="32"/>
          <w:szCs w:val="32"/>
        </w:rPr>
      </w:pPr>
    </w:p>
    <w:p w:rsidR="00FE5CDE" w:rsidRDefault="00FE5CDE" w:rsidP="00FE5CDE">
      <w:pPr>
        <w:spacing w:line="360" w:lineRule="auto"/>
        <w:jc w:val="center"/>
        <w:rPr>
          <w:rFonts w:ascii="Times New Roman" w:hAnsi="Times New Roman" w:cs="Times New Roman"/>
          <w:b/>
          <w:sz w:val="32"/>
          <w:szCs w:val="32"/>
        </w:rPr>
      </w:pPr>
    </w:p>
    <w:p w:rsidR="00FE5CDE" w:rsidRPr="00672DD9" w:rsidRDefault="00FE5CDE" w:rsidP="00FE5CDE">
      <w:pPr>
        <w:spacing w:line="360" w:lineRule="auto"/>
        <w:jc w:val="center"/>
        <w:rPr>
          <w:rFonts w:ascii="Times New Roman" w:hAnsi="Times New Roman" w:cs="Times New Roman"/>
          <w:b/>
          <w:sz w:val="32"/>
          <w:szCs w:val="32"/>
        </w:rPr>
      </w:pPr>
    </w:p>
    <w:p w:rsidR="00FE5CDE" w:rsidRPr="00672DD9" w:rsidRDefault="00FE5CDE" w:rsidP="00FE5CDE">
      <w:pPr>
        <w:spacing w:line="360" w:lineRule="auto"/>
        <w:jc w:val="center"/>
        <w:rPr>
          <w:rFonts w:ascii="Times New Roman" w:hAnsi="Times New Roman" w:cs="Times New Roman"/>
          <w:b/>
          <w:sz w:val="32"/>
          <w:szCs w:val="32"/>
        </w:rPr>
      </w:pPr>
      <w:r w:rsidRPr="00672DD9">
        <w:rPr>
          <w:rFonts w:ascii="Times New Roman" w:hAnsi="Times New Roman" w:cs="Times New Roman"/>
          <w:b/>
          <w:sz w:val="32"/>
          <w:szCs w:val="32"/>
        </w:rPr>
        <w:t xml:space="preserve">Консультация для педагогов </w:t>
      </w:r>
      <w:r>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FE5CDE">
        <w:rPr>
          <w:rFonts w:ascii="Times New Roman" w:hAnsi="Times New Roman" w:cs="Times New Roman"/>
          <w:b/>
          <w:bCs/>
          <w:sz w:val="32"/>
          <w:szCs w:val="32"/>
        </w:rPr>
        <w:t>Создание условий для активизации самостоятельной деятельности детей дошкольного возраста</w:t>
      </w:r>
      <w:r w:rsidRPr="00672DD9">
        <w:rPr>
          <w:rFonts w:ascii="Times New Roman" w:hAnsi="Times New Roman" w:cs="Times New Roman"/>
          <w:b/>
          <w:sz w:val="32"/>
          <w:szCs w:val="32"/>
        </w:rPr>
        <w:t>»</w:t>
      </w:r>
    </w:p>
    <w:p w:rsidR="00FE5CDE" w:rsidRDefault="00FE5CDE" w:rsidP="00FE5CDE">
      <w:pPr>
        <w:spacing w:line="360" w:lineRule="auto"/>
        <w:jc w:val="both"/>
        <w:rPr>
          <w:rFonts w:ascii="Times New Roman" w:hAnsi="Times New Roman" w:cs="Times New Roman"/>
          <w:sz w:val="24"/>
          <w:szCs w:val="24"/>
        </w:rPr>
      </w:pPr>
    </w:p>
    <w:p w:rsidR="00FE5CDE" w:rsidRDefault="00FE5CDE" w:rsidP="00FE5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5CDE" w:rsidRDefault="00FE5CDE" w:rsidP="00FE5CDE">
      <w:pPr>
        <w:spacing w:line="360" w:lineRule="auto"/>
        <w:jc w:val="both"/>
        <w:rPr>
          <w:rFonts w:ascii="Times New Roman" w:hAnsi="Times New Roman" w:cs="Times New Roman"/>
          <w:sz w:val="24"/>
          <w:szCs w:val="24"/>
        </w:rPr>
      </w:pPr>
    </w:p>
    <w:p w:rsidR="00FE5CDE" w:rsidRDefault="00FE5CDE" w:rsidP="00FE5CDE">
      <w:pPr>
        <w:spacing w:line="360" w:lineRule="auto"/>
        <w:jc w:val="both"/>
        <w:rPr>
          <w:rFonts w:ascii="Times New Roman" w:hAnsi="Times New Roman" w:cs="Times New Roman"/>
          <w:sz w:val="24"/>
          <w:szCs w:val="24"/>
        </w:rPr>
      </w:pPr>
    </w:p>
    <w:p w:rsidR="00FE5CDE" w:rsidRDefault="00FE5CDE" w:rsidP="00FE5CDE">
      <w:pPr>
        <w:spacing w:line="360" w:lineRule="auto"/>
        <w:jc w:val="both"/>
        <w:rPr>
          <w:rFonts w:ascii="Times New Roman" w:hAnsi="Times New Roman" w:cs="Times New Roman"/>
          <w:sz w:val="24"/>
          <w:szCs w:val="24"/>
        </w:rPr>
      </w:pPr>
    </w:p>
    <w:p w:rsidR="00FE5CDE" w:rsidRDefault="00FE5CDE" w:rsidP="00FE5CDE">
      <w:pPr>
        <w:spacing w:line="360" w:lineRule="auto"/>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 Кормакова О.Н.</w:t>
      </w:r>
    </w:p>
    <w:p w:rsidR="00FE5CDE" w:rsidRDefault="00FE5CDE" w:rsidP="00FE5CDE">
      <w:pPr>
        <w:spacing w:line="360" w:lineRule="auto"/>
        <w:jc w:val="right"/>
        <w:rPr>
          <w:rFonts w:ascii="Times New Roman" w:hAnsi="Times New Roman" w:cs="Times New Roman"/>
          <w:sz w:val="24"/>
          <w:szCs w:val="24"/>
        </w:rPr>
      </w:pPr>
      <w:r>
        <w:rPr>
          <w:rFonts w:ascii="Times New Roman" w:hAnsi="Times New Roman" w:cs="Times New Roman"/>
          <w:sz w:val="24"/>
          <w:szCs w:val="24"/>
        </w:rPr>
        <w:t>Май 2024</w:t>
      </w:r>
      <w:r>
        <w:rPr>
          <w:rFonts w:ascii="Times New Roman" w:hAnsi="Times New Roman" w:cs="Times New Roman"/>
          <w:sz w:val="24"/>
          <w:szCs w:val="24"/>
        </w:rPr>
        <w:t>г.</w:t>
      </w:r>
    </w:p>
    <w:p w:rsidR="00FE5CDE" w:rsidRDefault="00FE5CDE" w:rsidP="00FE5CDE">
      <w:pPr>
        <w:spacing w:line="360" w:lineRule="auto"/>
        <w:jc w:val="right"/>
        <w:rPr>
          <w:rFonts w:ascii="Times New Roman" w:hAnsi="Times New Roman" w:cs="Times New Roman"/>
          <w:sz w:val="24"/>
          <w:szCs w:val="24"/>
        </w:rPr>
      </w:pPr>
    </w:p>
    <w:p w:rsidR="00FE5CDE" w:rsidRDefault="00FE5CDE" w:rsidP="00FE5CDE">
      <w:pPr>
        <w:spacing w:line="360" w:lineRule="auto"/>
        <w:jc w:val="right"/>
        <w:rPr>
          <w:rFonts w:ascii="Times New Roman" w:hAnsi="Times New Roman" w:cs="Times New Roman"/>
          <w:sz w:val="24"/>
          <w:szCs w:val="24"/>
        </w:rPr>
      </w:pPr>
    </w:p>
    <w:p w:rsidR="00FE5CDE" w:rsidRDefault="00FE5CDE" w:rsidP="00FE5CDE">
      <w:pPr>
        <w:spacing w:line="360" w:lineRule="auto"/>
        <w:jc w:val="right"/>
        <w:rPr>
          <w:rFonts w:ascii="Times New Roman" w:hAnsi="Times New Roman" w:cs="Times New Roman"/>
          <w:sz w:val="24"/>
          <w:szCs w:val="24"/>
        </w:rPr>
      </w:pPr>
    </w:p>
    <w:p w:rsidR="00FE5CDE" w:rsidRDefault="00FE5CDE" w:rsidP="00FE5CDE">
      <w:pPr>
        <w:spacing w:line="360" w:lineRule="auto"/>
        <w:jc w:val="right"/>
        <w:rPr>
          <w:rFonts w:ascii="Times New Roman" w:hAnsi="Times New Roman" w:cs="Times New Roman"/>
          <w:sz w:val="24"/>
          <w:szCs w:val="24"/>
        </w:rPr>
      </w:pPr>
    </w:p>
    <w:p w:rsidR="00FE5CDE" w:rsidRDefault="00FE5CDE" w:rsidP="00FE5CDE">
      <w:pPr>
        <w:spacing w:line="360" w:lineRule="auto"/>
        <w:jc w:val="right"/>
        <w:rPr>
          <w:rFonts w:ascii="Times New Roman" w:hAnsi="Times New Roman" w:cs="Times New Roman"/>
          <w:sz w:val="24"/>
          <w:szCs w:val="24"/>
        </w:rPr>
      </w:pPr>
    </w:p>
    <w:p w:rsidR="00FE5CDE" w:rsidRDefault="00FE5CDE" w:rsidP="00FE5CD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Марфино</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2024</w:t>
      </w:r>
    </w:p>
    <w:p w:rsidR="009E7A57" w:rsidRPr="009E7A57" w:rsidRDefault="009E7A57" w:rsidP="009E7A5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Создание </w:t>
      </w:r>
      <w:r w:rsidRPr="009E7A57">
        <w:rPr>
          <w:rFonts w:ascii="Times New Roman" w:hAnsi="Times New Roman" w:cs="Times New Roman"/>
          <w:b/>
          <w:bCs/>
          <w:sz w:val="24"/>
          <w:szCs w:val="24"/>
        </w:rPr>
        <w:t xml:space="preserve">условий для </w:t>
      </w:r>
      <w:r>
        <w:rPr>
          <w:rFonts w:ascii="Times New Roman" w:hAnsi="Times New Roman" w:cs="Times New Roman"/>
          <w:b/>
          <w:bCs/>
          <w:sz w:val="24"/>
          <w:szCs w:val="24"/>
        </w:rPr>
        <w:t xml:space="preserve">активизации </w:t>
      </w:r>
      <w:r w:rsidRPr="009E7A57">
        <w:rPr>
          <w:rFonts w:ascii="Times New Roman" w:hAnsi="Times New Roman" w:cs="Times New Roman"/>
          <w:b/>
          <w:bCs/>
          <w:sz w:val="24"/>
          <w:szCs w:val="24"/>
        </w:rPr>
        <w:t>самостоят</w:t>
      </w:r>
      <w:r>
        <w:rPr>
          <w:rFonts w:ascii="Times New Roman" w:hAnsi="Times New Roman" w:cs="Times New Roman"/>
          <w:b/>
          <w:bCs/>
          <w:sz w:val="24"/>
          <w:szCs w:val="24"/>
        </w:rPr>
        <w:t>ельной деятельности детей дошкольного возраста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Что же такое самостоятельность? Самостоятельность – независимость, свобода от внешних влияний, принуждений, от посторонней поддержки, помощи. Самостоятельность – способность к независимым действиям, суждениям, обладание инициативой, решительность, такие определения нам дает толковый словарь русского языка. В педагогике это одна из волевых сфер личности. Это умение не поддаваться влиянию различных факторов, действовать на основе своих взглядов и побуждений.</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Активная самостоятельная работа дошкольников необходима на всех этапах деятельности, а эффективность ее обусловлена активной мыслительной деятельностью ребенка.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Мастерство воспитателя чаще всего проявляется в организации именно самостоятельной деятельности детей. Как направить каждого ребенка на полезную и интересную игру, не подавляя е</w:t>
      </w:r>
      <w:r>
        <w:rPr>
          <w:rFonts w:ascii="Times New Roman" w:hAnsi="Times New Roman" w:cs="Times New Roman"/>
          <w:sz w:val="24"/>
          <w:szCs w:val="24"/>
        </w:rPr>
        <w:t>го активности и инициативности?</w:t>
      </w:r>
      <w:r w:rsidRPr="009E7A57">
        <w:rPr>
          <w:rFonts w:ascii="Times New Roman" w:hAnsi="Times New Roman" w:cs="Times New Roman"/>
          <w:sz w:val="24"/>
          <w:szCs w:val="24"/>
        </w:rPr>
        <w:t xml:space="preserve"> Как чередовать игры и распределять детей в групповой комнате, на участке, чтобы им было удобно играть, не мешая друг другу? Как устранить возникающие между ними недоразумения и конфликты? От умения быстро решить эти вопросы зависит всестороннее воспитание детей, творческое развитие каждого ребенка.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В дошкольной педагогике имеется много методов и приемов воздействия, выбор которых зависит от конкретной ситуации. Иногда воспитатели при знакомстве с передовым педагогическим опытом (в печат</w:t>
      </w:r>
      <w:r>
        <w:rPr>
          <w:rFonts w:ascii="Times New Roman" w:hAnsi="Times New Roman" w:cs="Times New Roman"/>
          <w:sz w:val="24"/>
          <w:szCs w:val="24"/>
        </w:rPr>
        <w:t xml:space="preserve">и, во время просмотра открытых </w:t>
      </w:r>
      <w:r w:rsidRPr="009E7A57">
        <w:rPr>
          <w:rFonts w:ascii="Times New Roman" w:hAnsi="Times New Roman" w:cs="Times New Roman"/>
          <w:sz w:val="24"/>
          <w:szCs w:val="24"/>
        </w:rPr>
        <w:t>ОД, игр) обнаруживают новые приемы руководства и оформления игровых зон и механически переносят их в свою работу, не получая при этом желаемого результата.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Методические приемы приносят результат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ребенка.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Овладев с помощью взрослых основными способами действия, характерными для той или иной деятельности, дети могут использовать их в тех же или несколько измененных условиях. Для этого надо, чтобы в групповой комнате и на участке были созданы условия для разнообразной самостоятельной деятельности малышей. Каждой вид игрушек и пособий следуют хранить в определенном порядке. Это позволит детям быстро найти нужный предмет, а после игры убрать его на место. Важно продумать, как наиболее рационально распределить игровой материал, чтобы дети могли заняться разнообразной деятельностью, не мешая друг другу.</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Относительно спокойное место в группе отводится для са</w:t>
      </w:r>
      <w:r>
        <w:rPr>
          <w:rFonts w:ascii="Times New Roman" w:hAnsi="Times New Roman" w:cs="Times New Roman"/>
          <w:sz w:val="24"/>
          <w:szCs w:val="24"/>
        </w:rPr>
        <w:t xml:space="preserve">мостоятельных </w:t>
      </w:r>
      <w:r w:rsidRPr="009E7A57">
        <w:rPr>
          <w:rFonts w:ascii="Times New Roman" w:hAnsi="Times New Roman" w:cs="Times New Roman"/>
          <w:sz w:val="24"/>
          <w:szCs w:val="24"/>
        </w:rPr>
        <w:t>игр с дидактическими игрушками, рассматривания картинок, игр. Дидактические игрушки, книги хранятся в открытом шкафу, рядом со столами, за которыми дети играют и рассматривают книги. Более сложные дидактические игрушки, игрушки-забавы должны быть видны детям. Лучше, если они будут лежать на полке выше роста ребенка, чтобы взрослый мог не только помочь взять игрушку, но и проследить за игрой ребенка.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С дидактическими пособиями и игрушками (пирамидками, матрешками, вкладышами) дети под наблюдением воспитателя играют самостоятельно или с небольшой помощью взрослого. Так у малышей закрепляются знания, полученные на НОД, и умения самостоятельно пользоваться дидактическими игрушками.</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7A57">
        <w:rPr>
          <w:rFonts w:ascii="Times New Roman" w:hAnsi="Times New Roman" w:cs="Times New Roman"/>
          <w:sz w:val="24"/>
          <w:szCs w:val="24"/>
        </w:rPr>
        <w:t>Материалы для изобразительной деятельности (карандаши, бумагу, мелки) целесообразно хранить в закрытом шкафу, так как самостоятельно малыши еще не умеют пользоваться этими предметами по назначению (для рисования, лепки), но уже свободно рисуют мелом на доске, палочкой на снегу, песке.</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Малышам нужны и живые объекты для наблюдения (рыбки, птицы), и природный материал (шишки, желуди, каштаны). Для развития навыков ходьбы, бега и подвижных игр в групповой должно быть достаточно свободного места. Мебель, крупные игрушки и пособия размещают так, чтобы дети легко могли проходить между ними, подходить к ним с разных сторон. Четкое распределение игрушек и пособий в комнате и на участке, их размещение, художественное оформление создают порядок и уют. Но это не означает, что каждый вид игрушек и пособий должен использоваться изолированно. Многие из них могут применяться в сюжетных играх. Так в «дом» дети могут попасть через «двери» в виде обруча или дуги, а в «магазин» – по лесенке или доске перед входом в дом. Короткие шнуры, папки, природный материал – удивительные и не заменимые ни</w:t>
      </w:r>
      <w:r>
        <w:rPr>
          <w:rFonts w:ascii="Times New Roman" w:hAnsi="Times New Roman" w:cs="Times New Roman"/>
          <w:sz w:val="24"/>
          <w:szCs w:val="24"/>
        </w:rPr>
        <w:t xml:space="preserve">какими совершенными игрушками </w:t>
      </w:r>
      <w:r w:rsidRPr="009E7A57">
        <w:rPr>
          <w:rFonts w:ascii="Times New Roman" w:hAnsi="Times New Roman" w:cs="Times New Roman"/>
          <w:sz w:val="24"/>
          <w:szCs w:val="24"/>
        </w:rPr>
        <w:t>предметы для игр.</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После завершения игры дети вместе с воспитателем убирают все игрушки в отведенные места. Даже в разгар игры не должно быть такой картины: под стулом валяется кем-то забытый заяц, на полу – разбросанные кубики и другие игрушки. Если же дети развернули интересную игру, соорудив постройку и разместив игрушки в необычных местах, целесообразно ее не разбирать, чтобы продолжить игру после сна или прогулки.</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Обеспечение игровым материалом – важное, но не единственное условие, побуждающее малыша к самостоятельной игре.</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Развитие самостоятельной деятельности детей зависит от содержания и формы непосредственного об</w:t>
      </w:r>
      <w:r>
        <w:rPr>
          <w:rFonts w:ascii="Times New Roman" w:hAnsi="Times New Roman" w:cs="Times New Roman"/>
          <w:sz w:val="24"/>
          <w:szCs w:val="24"/>
        </w:rPr>
        <w:t>щения педагога с каждым ребенком.</w:t>
      </w:r>
      <w:r w:rsidRPr="009E7A57">
        <w:rPr>
          <w:rFonts w:ascii="Times New Roman" w:hAnsi="Times New Roman" w:cs="Times New Roman"/>
          <w:sz w:val="24"/>
          <w:szCs w:val="24"/>
        </w:rPr>
        <w:t xml:space="preserve"> Это общение, какими бы педагогическими приемами оно ни осуществлялось, должно п</w:t>
      </w:r>
      <w:r>
        <w:rPr>
          <w:rFonts w:ascii="Times New Roman" w:hAnsi="Times New Roman" w:cs="Times New Roman"/>
          <w:sz w:val="24"/>
          <w:szCs w:val="24"/>
        </w:rPr>
        <w:t xml:space="preserve">ротекать в форме равноправного </w:t>
      </w:r>
      <w:r w:rsidRPr="009E7A57">
        <w:rPr>
          <w:rFonts w:ascii="Times New Roman" w:hAnsi="Times New Roman" w:cs="Times New Roman"/>
          <w:sz w:val="24"/>
          <w:szCs w:val="24"/>
        </w:rPr>
        <w:t>доброжелательного сотрудничества взрослого с детьми. Оно должно направлять малышей на самостоятельное воспроизведение знаний, умений, способов действия с предметами, полученных на занятиях и в совместной деятельности со взрослыми. Педагогу следует поощрять проявление активности, инициативы и выдумки детей.</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Обращаясь к одному ребенку или группе детей, воспитатель говорит тихо, чтобы не отвлекать других от занятий. Малыши не воспринимают обращения, адресованного всем детям. Ребенка надо назвать по имени, дать индивидуальное поручение. Детям раннего возраста непонятна монотонная, невыразительная речь, они чутко улавливают веселые, ласковые интонации в голосе. Если воспитатель сам умеет и любит играть, он понимает настроение играющих, общается с ними искренне, заинтересованно, не пользуется стандартами заученными фразами и словами.</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Опытный воспитатель внимательно наблюдает за играющими детьми. Он может ходить, стоять, сидеть, но всегда занимает такую позицию, чтобы, обращаясь к одному ребенку или нескольким детям, не выпускать из поля зрения остальных. К каждому воспитаннику в течение самостоятельной игры можно подойти и обратиться не менее 3 – 5 раз; с заскучавшим ребенком – поиграть в «прятки», приласкать его; другому – показать, как правильно сложить пирамиду; третьему – привести в порядок костюм, поговорить с ним о впечатлениях после поездки в метро (авт</w:t>
      </w:r>
      <w:bookmarkStart w:id="0" w:name="_GoBack"/>
      <w:bookmarkEnd w:id="0"/>
      <w:r w:rsidRPr="009E7A57">
        <w:rPr>
          <w:rFonts w:ascii="Times New Roman" w:hAnsi="Times New Roman" w:cs="Times New Roman"/>
          <w:sz w:val="24"/>
          <w:szCs w:val="24"/>
        </w:rPr>
        <w:t>обусе, трамвае).</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7A57">
        <w:rPr>
          <w:rFonts w:ascii="Times New Roman" w:hAnsi="Times New Roman" w:cs="Times New Roman"/>
          <w:sz w:val="24"/>
          <w:szCs w:val="24"/>
        </w:rPr>
        <w:t>Организуя самостоятельную деятельность детей, воспитатель особое значение придает формированию доброжелательных отношений между ними. Он показывает малышам, как можно вместе играть в дидактические и подвижные игры, как вдвоем посмотреть картинки, как пожалеть упавшего сверстника, помочь ему.</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С детьми обращаются ровно, спокойно, терпеливо. Недопустимы со стороны воспитателя и других сотрудников окрики, раздраженный, громкий разговор, постоянные порицания. Речь воспитателя не только образец подражания. От того, как взрослый обращается к детям, во многом зависит его педагогический успех. Существует хорошее правило: во время занятий не отвлекать воспитателя от детей. Это правило относится и к организации, и к проведению игры, во время которой недопустимы разговоры на посторонние темы с помощником воспитателя и другими сотрудниками. Во время бодрствования детей целесообразно входить, обращаясь к детям, включаться в игру педагогу-методисту, заведующему, медицинской сестре, слесарю и другим сотрудником детского сада.</w:t>
      </w:r>
    </w:p>
    <w:p w:rsidR="009E7A57" w:rsidRPr="009E7A57" w:rsidRDefault="009E7A57" w:rsidP="00FE5CDE">
      <w:pPr>
        <w:ind w:left="360"/>
        <w:jc w:val="both"/>
        <w:rPr>
          <w:rFonts w:ascii="Times New Roman" w:hAnsi="Times New Roman" w:cs="Times New Roman"/>
          <w:sz w:val="24"/>
          <w:szCs w:val="24"/>
        </w:rPr>
      </w:pPr>
      <w:r w:rsidRPr="009E7A57">
        <w:rPr>
          <w:rFonts w:ascii="Times New Roman" w:hAnsi="Times New Roman" w:cs="Times New Roman"/>
          <w:b/>
          <w:bCs/>
          <w:sz w:val="24"/>
          <w:szCs w:val="24"/>
        </w:rPr>
        <w:t>Самостоятельная деятельность детей старшего дошкольного возраста</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Переход детей в подготовительную группу связан с изменением психологической позиции детей: они впервые начинают ощущать себя самыми старшими среди других детей в детском саду. Такие мотивы, как: мы можем научить малышей тому, что умеем; мы – помощники воспитателя; мы хотим узнать новое и многому научиться; мы готовимся к школе, – охотно прин</w:t>
      </w:r>
      <w:r>
        <w:rPr>
          <w:rFonts w:ascii="Times New Roman" w:hAnsi="Times New Roman" w:cs="Times New Roman"/>
          <w:sz w:val="24"/>
          <w:szCs w:val="24"/>
        </w:rPr>
        <w:t xml:space="preserve">имаются старшими дошкольниками </w:t>
      </w:r>
      <w:r w:rsidRPr="009E7A57">
        <w:rPr>
          <w:rFonts w:ascii="Times New Roman" w:hAnsi="Times New Roman" w:cs="Times New Roman"/>
          <w:sz w:val="24"/>
          <w:szCs w:val="24"/>
        </w:rPr>
        <w:t>и направляют их активность.</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Для старших дошкольников характерна потребность в самоутверждении и признании их возможностей со стороны взрослых. 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Высшей формой самостоятельности детей является творчество.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В общей увлекательной деятельности развивается сотрудничество, пробуждаются воображение, инициатива. Развитию познавательной активности и интересов старших дошкольников способствует участие в разрешении проблемных ситуаций, в проведении элементарных опытов (с водой, снегом, воздухом, магнитами, увеличительными стеклами и т.д.), в развивающих играх, головоломках, в изготовлении игрушек само</w:t>
      </w:r>
      <w:r>
        <w:rPr>
          <w:rFonts w:ascii="Times New Roman" w:hAnsi="Times New Roman" w:cs="Times New Roman"/>
          <w:sz w:val="24"/>
          <w:szCs w:val="24"/>
        </w:rPr>
        <w:t xml:space="preserve">делок, простейших механизмов и </w:t>
      </w:r>
      <w:r w:rsidRPr="009E7A57">
        <w:rPr>
          <w:rFonts w:ascii="Times New Roman" w:hAnsi="Times New Roman" w:cs="Times New Roman"/>
          <w:sz w:val="24"/>
          <w:szCs w:val="24"/>
        </w:rPr>
        <w:t>моделей. В данном возрасте происходит социально-нравственное развитие детей, становление их взаимоотношений с окружающим (позиция в коллективе сверстников: друзья, объединения детей на основе общности игровых интересов или склонностей к определенной деятельности). Старшие дошкольники способны освоить правила культуры поведения и общения. Им становятся понятны мотивы выполнения правил, у них начинают развиваться чувство самоуважения и навыки самостоятельной работы.</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 xml:space="preserve">У детей развиваются внимание и память, формируются навыки элементарного самоконтроля, способность к </w:t>
      </w:r>
      <w:proofErr w:type="spellStart"/>
      <w:r w:rsidRPr="009E7A57">
        <w:rPr>
          <w:rFonts w:ascii="Times New Roman" w:hAnsi="Times New Roman" w:cs="Times New Roman"/>
          <w:sz w:val="24"/>
          <w:szCs w:val="24"/>
        </w:rPr>
        <w:t>саморегуляции</w:t>
      </w:r>
      <w:proofErr w:type="spellEnd"/>
      <w:r w:rsidRPr="009E7A57">
        <w:rPr>
          <w:rFonts w:ascii="Times New Roman" w:hAnsi="Times New Roman" w:cs="Times New Roman"/>
          <w:sz w:val="24"/>
          <w:szCs w:val="24"/>
        </w:rPr>
        <w:t xml:space="preserve"> своих действий.</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7A57">
        <w:rPr>
          <w:rFonts w:ascii="Times New Roman" w:hAnsi="Times New Roman" w:cs="Times New Roman"/>
          <w:sz w:val="24"/>
          <w:szCs w:val="24"/>
        </w:rPr>
        <w:t>У дошкольников продолжается развиваться речь: ее звуковая сторона, грамматический строй, лексика. Совершенствуется связная речь.</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В самостоятельной деятельности дети широко вариативно применяют содержание, освоенное в непрерывной образовательной деятельности и в совместной деятельности с воспитателем.</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Более всего самостоятельные навыки детей в бытовой, познавательной, игровой, трудовой деятельности проявляются посредством создания и обогащения РППС.</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Самой большой популярностью у дошкольнико</w:t>
      </w:r>
      <w:r>
        <w:rPr>
          <w:rFonts w:ascii="Times New Roman" w:hAnsi="Times New Roman" w:cs="Times New Roman"/>
          <w:sz w:val="24"/>
          <w:szCs w:val="24"/>
        </w:rPr>
        <w:t xml:space="preserve">в </w:t>
      </w:r>
      <w:r w:rsidRPr="009E7A57">
        <w:rPr>
          <w:rFonts w:ascii="Times New Roman" w:hAnsi="Times New Roman" w:cs="Times New Roman"/>
          <w:sz w:val="24"/>
          <w:szCs w:val="24"/>
        </w:rPr>
        <w:t>пользуется игровая зона. Организуя самостоятельную деятельность в ней, дети наиболее активно используют предметы и игрушки (головоломки, паз</w:t>
      </w:r>
      <w:r>
        <w:rPr>
          <w:rFonts w:ascii="Times New Roman" w:hAnsi="Times New Roman" w:cs="Times New Roman"/>
          <w:sz w:val="24"/>
          <w:szCs w:val="24"/>
        </w:rPr>
        <w:t>з</w:t>
      </w:r>
      <w:r w:rsidRPr="009E7A57">
        <w:rPr>
          <w:rFonts w:ascii="Times New Roman" w:hAnsi="Times New Roman" w:cs="Times New Roman"/>
          <w:sz w:val="24"/>
          <w:szCs w:val="24"/>
        </w:rPr>
        <w:t>лы, различные модели и макеты), весьма активно детьми старшего дошкольного возраста используются рабочая зона как место для индивидуальных</w:t>
      </w:r>
      <w:r>
        <w:rPr>
          <w:rFonts w:ascii="Times New Roman" w:hAnsi="Times New Roman" w:cs="Times New Roman"/>
          <w:sz w:val="24"/>
          <w:szCs w:val="24"/>
        </w:rPr>
        <w:t xml:space="preserve"> и </w:t>
      </w:r>
      <w:proofErr w:type="gramStart"/>
      <w:r>
        <w:rPr>
          <w:rFonts w:ascii="Times New Roman" w:hAnsi="Times New Roman" w:cs="Times New Roman"/>
          <w:sz w:val="24"/>
          <w:szCs w:val="24"/>
        </w:rPr>
        <w:t xml:space="preserve">подгрупповых самостоятельных </w:t>
      </w:r>
      <w:r w:rsidRPr="009E7A57">
        <w:rPr>
          <w:rFonts w:ascii="Times New Roman" w:hAnsi="Times New Roman" w:cs="Times New Roman"/>
          <w:sz w:val="24"/>
          <w:szCs w:val="24"/>
        </w:rPr>
        <w:t>игр</w:t>
      </w:r>
      <w:proofErr w:type="gramEnd"/>
      <w:r w:rsidRPr="009E7A57">
        <w:rPr>
          <w:rFonts w:ascii="Times New Roman" w:hAnsi="Times New Roman" w:cs="Times New Roman"/>
          <w:sz w:val="24"/>
          <w:szCs w:val="24"/>
        </w:rPr>
        <w:t xml:space="preserve"> и занятий с материалами различного вида.</w:t>
      </w:r>
    </w:p>
    <w:p w:rsidR="009E7A57" w:rsidRPr="009E7A57" w:rsidRDefault="009E7A57" w:rsidP="00FE5CDE">
      <w:pPr>
        <w:ind w:left="720"/>
        <w:jc w:val="both"/>
        <w:rPr>
          <w:rFonts w:ascii="Times New Roman" w:hAnsi="Times New Roman" w:cs="Times New Roman"/>
          <w:sz w:val="24"/>
          <w:szCs w:val="24"/>
        </w:rPr>
      </w:pPr>
      <w:r w:rsidRPr="009E7A57">
        <w:rPr>
          <w:rFonts w:ascii="Times New Roman" w:hAnsi="Times New Roman" w:cs="Times New Roman"/>
          <w:b/>
          <w:bCs/>
          <w:sz w:val="24"/>
          <w:szCs w:val="24"/>
        </w:rPr>
        <w:t>Самостоятельная деятельность детей в режимные моменты.</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Режим дня в ДОУ</w:t>
      </w:r>
      <w:r w:rsidRPr="009E7A57">
        <w:rPr>
          <w:rFonts w:ascii="Times New Roman" w:hAnsi="Times New Roman" w:cs="Times New Roman"/>
          <w:sz w:val="24"/>
          <w:szCs w:val="24"/>
        </w:rPr>
        <w:t xml:space="preserve"> – это рациональная продолжительность и разумное чередование различных видов деятельности и отдыха детей в течении суток. Режим дня в разных возрастных группах разработан на основе санитарно-эпидемиологических правил и нормативов (</w:t>
      </w:r>
      <w:proofErr w:type="spellStart"/>
      <w:r w:rsidRPr="009E7A57">
        <w:rPr>
          <w:rFonts w:ascii="Times New Roman" w:hAnsi="Times New Roman" w:cs="Times New Roman"/>
          <w:sz w:val="24"/>
          <w:szCs w:val="24"/>
        </w:rPr>
        <w:t>САНПиН</w:t>
      </w:r>
      <w:proofErr w:type="spellEnd"/>
      <w:r w:rsidRPr="009E7A57">
        <w:rPr>
          <w:rFonts w:ascii="Times New Roman" w:hAnsi="Times New Roman" w:cs="Times New Roman"/>
          <w:sz w:val="24"/>
          <w:szCs w:val="24"/>
        </w:rPr>
        <w:t>) и скорректирован с учетом требований ФГОС к структуре основной общеобразовательной программы дошкольного образования ДОО.</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Ежедневная организация жизни и деятельности детей строится на основе учета их возрастных и индивидуальных особенностей и социального заказа родителей и предусматривает личностно ориентированный подход к организации всех видов детской деятельности.</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Режим дня разработан с учетом следующих принципов:</w:t>
      </w:r>
    </w:p>
    <w:p w:rsidR="009E7A57" w:rsidRPr="009E7A57" w:rsidRDefault="009E7A57" w:rsidP="00FE5CDE">
      <w:pPr>
        <w:jc w:val="both"/>
        <w:rPr>
          <w:rFonts w:ascii="Times New Roman" w:hAnsi="Times New Roman" w:cs="Times New Roman"/>
          <w:sz w:val="24"/>
          <w:szCs w:val="24"/>
        </w:rPr>
      </w:pPr>
      <w:r w:rsidRPr="009E7A57">
        <w:rPr>
          <w:rFonts w:ascii="Times New Roman" w:hAnsi="Times New Roman" w:cs="Times New Roman"/>
          <w:sz w:val="24"/>
          <w:szCs w:val="24"/>
        </w:rPr>
        <w:t> – составление режима дня в соответствии с возрастными возможностями ребенка и состоянием его здоровья;</w:t>
      </w:r>
    </w:p>
    <w:p w:rsidR="009E7A57" w:rsidRPr="009E7A57" w:rsidRDefault="009E7A57" w:rsidP="00FE5CDE">
      <w:pPr>
        <w:jc w:val="both"/>
        <w:rPr>
          <w:rFonts w:ascii="Times New Roman" w:hAnsi="Times New Roman" w:cs="Times New Roman"/>
          <w:sz w:val="24"/>
          <w:szCs w:val="24"/>
        </w:rPr>
      </w:pPr>
      <w:r w:rsidRPr="009E7A57">
        <w:rPr>
          <w:rFonts w:ascii="Times New Roman" w:hAnsi="Times New Roman" w:cs="Times New Roman"/>
          <w:sz w:val="24"/>
          <w:szCs w:val="24"/>
        </w:rPr>
        <w:t> – соблюдение баланса между разными видами активности детей (умственной, физической и др.), чередование;</w:t>
      </w:r>
    </w:p>
    <w:p w:rsidR="009E7A57" w:rsidRPr="009E7A57" w:rsidRDefault="009E7A57" w:rsidP="00FE5CDE">
      <w:pPr>
        <w:jc w:val="both"/>
        <w:rPr>
          <w:rFonts w:ascii="Times New Roman" w:hAnsi="Times New Roman" w:cs="Times New Roman"/>
          <w:sz w:val="24"/>
          <w:szCs w:val="24"/>
        </w:rPr>
      </w:pPr>
      <w:r w:rsidRPr="009E7A57">
        <w:rPr>
          <w:rFonts w:ascii="Times New Roman" w:hAnsi="Times New Roman" w:cs="Times New Roman"/>
          <w:sz w:val="24"/>
          <w:szCs w:val="24"/>
        </w:rPr>
        <w:t>– отведение времени для самостоятельной (нерегламентированной и регламентированной) деятельности ребенка;</w:t>
      </w:r>
    </w:p>
    <w:p w:rsidR="009E7A57" w:rsidRPr="009E7A57" w:rsidRDefault="009E7A57" w:rsidP="00FE5CDE">
      <w:pPr>
        <w:jc w:val="both"/>
        <w:rPr>
          <w:rFonts w:ascii="Times New Roman" w:hAnsi="Times New Roman" w:cs="Times New Roman"/>
          <w:sz w:val="24"/>
          <w:szCs w:val="24"/>
        </w:rPr>
      </w:pPr>
      <w:r w:rsidRPr="009E7A57">
        <w:rPr>
          <w:rFonts w:ascii="Times New Roman" w:hAnsi="Times New Roman" w:cs="Times New Roman"/>
          <w:sz w:val="24"/>
          <w:szCs w:val="24"/>
        </w:rPr>
        <w:t>– организация режима пребывания детей в детском саду (с учетом потребностей родителей, для детей в адаптационном периоде);</w:t>
      </w:r>
    </w:p>
    <w:p w:rsidR="009E7A57" w:rsidRPr="009E7A57" w:rsidRDefault="009E7A57" w:rsidP="00FE5CDE">
      <w:pPr>
        <w:jc w:val="both"/>
        <w:rPr>
          <w:rFonts w:ascii="Times New Roman" w:hAnsi="Times New Roman" w:cs="Times New Roman"/>
          <w:sz w:val="24"/>
          <w:szCs w:val="24"/>
        </w:rPr>
      </w:pPr>
      <w:r w:rsidRPr="009E7A57">
        <w:rPr>
          <w:rFonts w:ascii="Times New Roman" w:hAnsi="Times New Roman" w:cs="Times New Roman"/>
          <w:sz w:val="24"/>
          <w:szCs w:val="24"/>
        </w:rPr>
        <w:t> – составление режима дня с учетом приоритетных направлений развития детей (в группах оздоровительной и комбинированной направленности);</w:t>
      </w:r>
    </w:p>
    <w:p w:rsidR="009E7A57" w:rsidRPr="009E7A57" w:rsidRDefault="009E7A57" w:rsidP="00FE5CDE">
      <w:pPr>
        <w:jc w:val="both"/>
        <w:rPr>
          <w:rFonts w:ascii="Times New Roman" w:hAnsi="Times New Roman" w:cs="Times New Roman"/>
          <w:sz w:val="24"/>
          <w:szCs w:val="24"/>
        </w:rPr>
      </w:pPr>
      <w:r w:rsidRPr="009E7A57">
        <w:rPr>
          <w:rFonts w:ascii="Times New Roman" w:hAnsi="Times New Roman" w:cs="Times New Roman"/>
          <w:sz w:val="24"/>
          <w:szCs w:val="24"/>
        </w:rPr>
        <w:t> – проведение мероприятий по профилактике утомления отдельных воспитанников.</w:t>
      </w:r>
    </w:p>
    <w:p w:rsidR="009E7A57" w:rsidRPr="009E7A57" w:rsidRDefault="009E7A57" w:rsidP="00FE5CDE">
      <w:pPr>
        <w:jc w:val="both"/>
        <w:rPr>
          <w:rFonts w:ascii="Times New Roman" w:hAnsi="Times New Roman" w:cs="Times New Roman"/>
          <w:sz w:val="24"/>
          <w:szCs w:val="24"/>
        </w:rPr>
      </w:pPr>
      <w:r>
        <w:rPr>
          <w:rFonts w:ascii="Times New Roman" w:hAnsi="Times New Roman" w:cs="Times New Roman"/>
          <w:sz w:val="24"/>
          <w:szCs w:val="24"/>
        </w:rPr>
        <w:t xml:space="preserve">     </w:t>
      </w:r>
      <w:r w:rsidRPr="009E7A57">
        <w:rPr>
          <w:rFonts w:ascii="Times New Roman" w:hAnsi="Times New Roman" w:cs="Times New Roman"/>
          <w:sz w:val="24"/>
          <w:szCs w:val="24"/>
        </w:rPr>
        <w:t>Распределение самостоятельной работы по образовательным областям:</w:t>
      </w:r>
    </w:p>
    <w:p w:rsidR="009E7A57" w:rsidRPr="009E7A57" w:rsidRDefault="009E7A57" w:rsidP="00FE5CDE">
      <w:pPr>
        <w:numPr>
          <w:ilvl w:val="0"/>
          <w:numId w:val="4"/>
        </w:numPr>
        <w:jc w:val="both"/>
        <w:rPr>
          <w:rFonts w:ascii="Times New Roman" w:hAnsi="Times New Roman" w:cs="Times New Roman"/>
          <w:sz w:val="24"/>
          <w:szCs w:val="24"/>
        </w:rPr>
      </w:pPr>
      <w:r w:rsidRPr="009E7A57">
        <w:rPr>
          <w:rFonts w:ascii="Times New Roman" w:hAnsi="Times New Roman" w:cs="Times New Roman"/>
          <w:sz w:val="24"/>
          <w:szCs w:val="24"/>
        </w:rPr>
        <w:t>Физической развитие: самостоятельные подвижные игры, игры на свежем воздухе, спортивные игры и занятия (катание на санках, лыжах, велосипеде и пр.)</w:t>
      </w:r>
    </w:p>
    <w:p w:rsidR="009E7A57" w:rsidRPr="009E7A57" w:rsidRDefault="009E7A57" w:rsidP="00FE5CDE">
      <w:pPr>
        <w:numPr>
          <w:ilvl w:val="0"/>
          <w:numId w:val="4"/>
        </w:numPr>
        <w:jc w:val="both"/>
        <w:rPr>
          <w:rFonts w:ascii="Times New Roman" w:hAnsi="Times New Roman" w:cs="Times New Roman"/>
          <w:sz w:val="24"/>
          <w:szCs w:val="24"/>
        </w:rPr>
      </w:pPr>
      <w:r w:rsidRPr="009E7A57">
        <w:rPr>
          <w:rFonts w:ascii="Times New Roman" w:hAnsi="Times New Roman" w:cs="Times New Roman"/>
          <w:sz w:val="24"/>
          <w:szCs w:val="24"/>
        </w:rPr>
        <w:t>Социально-личностное развитие: индивидуальные игры, совместные игры, все виды самостоятельной деятельности, предполагающие общение со сверстниками;</w:t>
      </w:r>
    </w:p>
    <w:p w:rsidR="009E7A57" w:rsidRPr="009E7A57" w:rsidRDefault="009E7A57" w:rsidP="00FE5CDE">
      <w:pPr>
        <w:numPr>
          <w:ilvl w:val="0"/>
          <w:numId w:val="4"/>
        </w:numPr>
        <w:jc w:val="both"/>
        <w:rPr>
          <w:rFonts w:ascii="Times New Roman" w:hAnsi="Times New Roman" w:cs="Times New Roman"/>
          <w:sz w:val="24"/>
          <w:szCs w:val="24"/>
        </w:rPr>
      </w:pPr>
      <w:r w:rsidRPr="009E7A57">
        <w:rPr>
          <w:rFonts w:ascii="Times New Roman" w:hAnsi="Times New Roman" w:cs="Times New Roman"/>
          <w:sz w:val="24"/>
          <w:szCs w:val="24"/>
        </w:rPr>
        <w:lastRenderedPageBreak/>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9E7A57">
        <w:rPr>
          <w:rFonts w:ascii="Times New Roman" w:hAnsi="Times New Roman" w:cs="Times New Roman"/>
          <w:sz w:val="24"/>
          <w:szCs w:val="24"/>
        </w:rPr>
        <w:t>автодидактические</w:t>
      </w:r>
      <w:proofErr w:type="spellEnd"/>
      <w:r w:rsidRPr="009E7A57">
        <w:rPr>
          <w:rFonts w:ascii="Times New Roman" w:hAnsi="Times New Roman" w:cs="Times New Roman"/>
          <w:sz w:val="24"/>
          <w:szCs w:val="24"/>
        </w:rPr>
        <w:t xml:space="preserve"> игры (развивающие </w:t>
      </w:r>
      <w:proofErr w:type="spellStart"/>
      <w:r w:rsidRPr="009E7A57">
        <w:rPr>
          <w:rFonts w:ascii="Times New Roman" w:hAnsi="Times New Roman" w:cs="Times New Roman"/>
          <w:sz w:val="24"/>
          <w:szCs w:val="24"/>
        </w:rPr>
        <w:t>пазлы</w:t>
      </w:r>
      <w:proofErr w:type="spellEnd"/>
      <w:r w:rsidRPr="009E7A57">
        <w:rPr>
          <w:rFonts w:ascii="Times New Roman" w:hAnsi="Times New Roman" w:cs="Times New Roman"/>
          <w:sz w:val="24"/>
          <w:szCs w:val="24"/>
        </w:rPr>
        <w:t>, рамки-вкладыши, парные картинки);</w:t>
      </w:r>
    </w:p>
    <w:p w:rsidR="009E7A57" w:rsidRPr="009E7A57" w:rsidRDefault="009E7A57" w:rsidP="00FE5CDE">
      <w:pPr>
        <w:numPr>
          <w:ilvl w:val="0"/>
          <w:numId w:val="4"/>
        </w:numPr>
        <w:jc w:val="both"/>
        <w:rPr>
          <w:rFonts w:ascii="Times New Roman" w:hAnsi="Times New Roman" w:cs="Times New Roman"/>
          <w:sz w:val="24"/>
          <w:szCs w:val="24"/>
        </w:rPr>
      </w:pPr>
      <w:r w:rsidRPr="009E7A57">
        <w:rPr>
          <w:rFonts w:ascii="Times New Roman" w:hAnsi="Times New Roman" w:cs="Times New Roman"/>
          <w:sz w:val="24"/>
          <w:szCs w:val="24"/>
        </w:rPr>
        <w:t>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B760F5" w:rsidRPr="009E7A57" w:rsidRDefault="00B760F5" w:rsidP="00FE5CDE">
      <w:pPr>
        <w:jc w:val="both"/>
        <w:rPr>
          <w:rFonts w:ascii="Times New Roman" w:hAnsi="Times New Roman" w:cs="Times New Roman"/>
          <w:sz w:val="24"/>
          <w:szCs w:val="24"/>
        </w:rPr>
      </w:pPr>
    </w:p>
    <w:sectPr w:rsidR="00B760F5" w:rsidRPr="009E7A57" w:rsidSect="00FE5CDE">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0C6E"/>
    <w:multiLevelType w:val="multilevel"/>
    <w:tmpl w:val="1B8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F3D42"/>
    <w:multiLevelType w:val="multilevel"/>
    <w:tmpl w:val="99B0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485A36"/>
    <w:multiLevelType w:val="multilevel"/>
    <w:tmpl w:val="04CC7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E20F0"/>
    <w:multiLevelType w:val="multilevel"/>
    <w:tmpl w:val="926EE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6A"/>
    <w:rsid w:val="009E7A57"/>
    <w:rsid w:val="00A5256A"/>
    <w:rsid w:val="00B760F5"/>
    <w:rsid w:val="00FE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0731"/>
  <w15:chartTrackingRefBased/>
  <w15:docId w15:val="{66274014-D9D1-4E4D-8583-6919A84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2080</Words>
  <Characters>11857</Characters>
  <Application>Microsoft Office Word</Application>
  <DocSecurity>0</DocSecurity>
  <Lines>98</Lines>
  <Paragraphs>27</Paragraphs>
  <ScaleCrop>false</ScaleCrop>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Кормакова</cp:lastModifiedBy>
  <cp:revision>3</cp:revision>
  <dcterms:created xsi:type="dcterms:W3CDTF">2025-06-04T07:19:00Z</dcterms:created>
  <dcterms:modified xsi:type="dcterms:W3CDTF">2025-06-04T09:38:00Z</dcterms:modified>
</cp:coreProperties>
</file>