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ресурсы по нравственно – патриотическому воспитанию детей дошкольного возраста».</w:t>
      </w:r>
    </w:p>
    <w:p w:rsidR="00463991" w:rsidRDefault="00463991" w:rsidP="00463991">
      <w:pPr>
        <w:rPr>
          <w:rFonts w:ascii="Times New Roman" w:hAnsi="Times New Roman" w:cs="Times New Roman"/>
          <w:b/>
          <w:sz w:val="28"/>
          <w:szCs w:val="28"/>
        </w:rPr>
      </w:pPr>
    </w:p>
    <w:p w:rsidR="00463991" w:rsidRDefault="00463991" w:rsidP="0046399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Абрамцова О.С.</w:t>
      </w: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63991" w:rsidRDefault="00463991" w:rsidP="00463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Сентябрь 2023г.</w:t>
      </w:r>
    </w:p>
    <w:p w:rsidR="00463991" w:rsidRDefault="00463991">
      <w:pPr>
        <w:rPr>
          <w:rFonts w:ascii="Times New Roman" w:hAnsi="Times New Roman" w:cs="Times New Roman"/>
          <w:sz w:val="24"/>
          <w:szCs w:val="24"/>
        </w:rPr>
      </w:pPr>
    </w:p>
    <w:p w:rsidR="00786A0E" w:rsidRPr="00EE0867" w:rsidRDefault="00525A00">
      <w:pPr>
        <w:rPr>
          <w:rFonts w:ascii="Algerian" w:hAnsi="Algerian"/>
          <w:sz w:val="24"/>
          <w:szCs w:val="24"/>
        </w:rPr>
      </w:pP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является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популярной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технологией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пользуется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большим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спросом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работе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детьми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включая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себя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иллюстрации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текст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звуковую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информацию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Обобщая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можно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сказать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данная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технология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сочетает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себе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широкий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спектр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ресурсов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представляющих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собой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одну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структуру</w:t>
      </w:r>
      <w:r w:rsidRPr="00EE0867">
        <w:rPr>
          <w:rFonts w:ascii="Algerian" w:hAnsi="Algerian"/>
          <w:sz w:val="24"/>
          <w:szCs w:val="24"/>
        </w:rPr>
        <w:t>. «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представляет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собой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передачу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представление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аудитории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новой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е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общепринятом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понимании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это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демонстрационные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материалы</w:t>
      </w:r>
      <w:r w:rsidRPr="00EE0867">
        <w:rPr>
          <w:rFonts w:ascii="Algerian" w:hAnsi="Algerian"/>
          <w:sz w:val="24"/>
          <w:szCs w:val="24"/>
        </w:rPr>
        <w:t>.</w:t>
      </w:r>
      <w:r w:rsidR="00EE0867" w:rsidRPr="00EE0867">
        <w:rPr>
          <w:rFonts w:ascii="Algerian" w:hAnsi="Algerian"/>
          <w:sz w:val="24"/>
          <w:szCs w:val="24"/>
        </w:rPr>
        <w:t xml:space="preserve"> </w:t>
      </w: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содержит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тип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наиболее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близкий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понятный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старшего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: – </w:t>
      </w:r>
      <w:r w:rsidRPr="00EE0867">
        <w:rPr>
          <w:rFonts w:ascii="Times New Roman" w:hAnsi="Times New Roman" w:cs="Times New Roman"/>
          <w:sz w:val="24"/>
          <w:szCs w:val="24"/>
        </w:rPr>
        <w:t>позволяет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моделировать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различные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ситуации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активизирует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внимание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дошкольников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благодаря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умению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явления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объекты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динамике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способствует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лучшему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усвоению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все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каналы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восприятия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включены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этот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зрительный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механический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слуховой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эмоциональный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процесс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занятия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использованием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проходящие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игровой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форме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вызывают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большой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интерес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привлекая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внимание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длительное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время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многогранность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объединение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различных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медиа</w:t>
      </w:r>
      <w:r w:rsidRPr="00EE0867">
        <w:rPr>
          <w:rFonts w:ascii="Algerian" w:hAnsi="Algerian"/>
          <w:sz w:val="24"/>
          <w:szCs w:val="24"/>
        </w:rPr>
        <w:t xml:space="preserve">: </w:t>
      </w:r>
      <w:r w:rsidRPr="00EE0867">
        <w:rPr>
          <w:rFonts w:ascii="Times New Roman" w:hAnsi="Times New Roman" w:cs="Times New Roman"/>
          <w:sz w:val="24"/>
          <w:szCs w:val="24"/>
        </w:rPr>
        <w:t>текст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графика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фото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видео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аудио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игра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тест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итоге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получается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мини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программа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разными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формами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работы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Логически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последующий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объединенный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текст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иллюстрациями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видео</w:t>
      </w:r>
      <w:r w:rsidRPr="00EE0867">
        <w:rPr>
          <w:rFonts w:ascii="Algerian" w:hAnsi="Algerian"/>
          <w:sz w:val="24"/>
          <w:szCs w:val="24"/>
        </w:rPr>
        <w:t xml:space="preserve">-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аудиоматериалами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помогает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дошкольникам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принимать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наглядной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легко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воспринимаемой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форме</w:t>
      </w:r>
      <w:r w:rsidRPr="00EE0867">
        <w:rPr>
          <w:rFonts w:ascii="Algerian" w:hAnsi="Algerian"/>
          <w:sz w:val="24"/>
          <w:szCs w:val="24"/>
        </w:rPr>
        <w:t>. «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это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файл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представленный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компьютерных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слайдов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который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собраны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выступления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При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наличии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необходимого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технического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оборудования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слайды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проецируются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экран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увеличенном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</w:t>
      </w:r>
      <w:r w:rsidRPr="00EE0867">
        <w:rPr>
          <w:rFonts w:ascii="Algerian" w:hAnsi="Algerian"/>
          <w:sz w:val="24"/>
          <w:szCs w:val="24"/>
        </w:rPr>
        <w:t xml:space="preserve">».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продуктивной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работы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педагогу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необходимо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знать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ряд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методов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средств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информационно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технологий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иметь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Н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Федорова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Н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. </w:t>
      </w: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Гува</w:t>
      </w:r>
      <w:proofErr w:type="spellEnd"/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Л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Н</w:t>
      </w:r>
      <w:r w:rsidRPr="00EE0867">
        <w:rPr>
          <w:rFonts w:ascii="Algerian" w:hAnsi="Algerian"/>
          <w:sz w:val="24"/>
          <w:szCs w:val="24"/>
        </w:rPr>
        <w:t xml:space="preserve">. </w:t>
      </w: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Ниходимова</w:t>
      </w:r>
      <w:proofErr w:type="spellEnd"/>
      <w:r w:rsidRPr="00EE0867">
        <w:rPr>
          <w:rFonts w:ascii="Algerian" w:hAnsi="Algerian"/>
          <w:sz w:val="24"/>
          <w:szCs w:val="24"/>
        </w:rPr>
        <w:t xml:space="preserve">  </w:t>
      </w:r>
      <w:r w:rsidRPr="00EE0867">
        <w:rPr>
          <w:rFonts w:ascii="Times New Roman" w:hAnsi="Times New Roman" w:cs="Times New Roman"/>
          <w:sz w:val="24"/>
          <w:szCs w:val="24"/>
        </w:rPr>
        <w:t>представления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особенностях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также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уметь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создавать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качественные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информационные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продукты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удовлетворения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педагогических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потребностей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настоящее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время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наиболее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являются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имеющие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специфические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цели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предназначенные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узкого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круга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слушателей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данной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ступени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современного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развития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преимуществом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пользования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узкоспециализированной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выступает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четкая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ориентация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мотивацию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особенности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требования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предпочтения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определенного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сегмента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потребителей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Классификация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презентаций</w:t>
      </w:r>
      <w:r w:rsidRPr="00EE0867">
        <w:rPr>
          <w:rFonts w:ascii="Algerian" w:hAnsi="Algerian"/>
          <w:sz w:val="24"/>
          <w:szCs w:val="24"/>
        </w:rPr>
        <w:t xml:space="preserve">: </w:t>
      </w:r>
      <w:r w:rsidRPr="00EE0867">
        <w:rPr>
          <w:rFonts w:ascii="Times New Roman" w:hAnsi="Times New Roman" w:cs="Times New Roman"/>
          <w:sz w:val="24"/>
          <w:szCs w:val="24"/>
        </w:rPr>
        <w:t>Со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сценарием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это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идеальный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способ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обучающейся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аудитории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Материал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такой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правило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хорошо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организован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может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быть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предварительно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подготовлен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чтобы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обеспечить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идеальную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презентацию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Интерактивные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этих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можно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выбрать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способ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изучения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учебного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плана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степень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детализации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изложении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позволяющую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настроить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обеспечить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индивидуальный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подход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каждому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обучающемуся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помощью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интерактивных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целесообразно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проводить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индивидуальные</w:t>
      </w:r>
      <w:r w:rsidRPr="00EE0867">
        <w:rPr>
          <w:rFonts w:ascii="Algerian" w:hAnsi="Algerian"/>
          <w:sz w:val="24"/>
          <w:szCs w:val="24"/>
        </w:rPr>
        <w:t xml:space="preserve"> «</w:t>
      </w:r>
      <w:r w:rsidRPr="00EE0867">
        <w:rPr>
          <w:rFonts w:ascii="Times New Roman" w:hAnsi="Times New Roman" w:cs="Times New Roman"/>
          <w:sz w:val="24"/>
          <w:szCs w:val="24"/>
        </w:rPr>
        <w:t>экскурсии</w:t>
      </w:r>
      <w:r w:rsidRPr="00EE0867">
        <w:rPr>
          <w:rFonts w:ascii="Algerian" w:hAnsi="Algerian"/>
          <w:sz w:val="24"/>
          <w:szCs w:val="24"/>
        </w:rPr>
        <w:t xml:space="preserve">» </w:t>
      </w:r>
      <w:r w:rsidRPr="00EE0867">
        <w:rPr>
          <w:rFonts w:ascii="Times New Roman" w:hAnsi="Times New Roman" w:cs="Times New Roman"/>
          <w:sz w:val="24"/>
          <w:szCs w:val="24"/>
        </w:rPr>
        <w:t>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учебным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материалам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которые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позволяют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пользователю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ознакомиться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данной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теме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Самовыполняющиеся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готовые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информационные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продукты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таких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возможность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lastRenderedPageBreak/>
        <w:t>адресовать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самостоятельно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выполненную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своей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аудитории</w:t>
      </w:r>
      <w:r w:rsidRPr="00EE0867">
        <w:rPr>
          <w:rFonts w:ascii="Algerian" w:hAnsi="Algerian"/>
          <w:sz w:val="24"/>
          <w:szCs w:val="24"/>
        </w:rPr>
        <w:t xml:space="preserve">, </w:t>
      </w:r>
      <w:proofErr w:type="gramStart"/>
      <w:r w:rsidRPr="00EE0867">
        <w:rPr>
          <w:rFonts w:ascii="Times New Roman" w:hAnsi="Times New Roman" w:cs="Times New Roman"/>
          <w:sz w:val="24"/>
          <w:szCs w:val="24"/>
        </w:rPr>
        <w:t>Монография</w:t>
      </w:r>
      <w:proofErr w:type="gramEnd"/>
      <w:r w:rsidRPr="00EE0867">
        <w:rPr>
          <w:rFonts w:ascii="Algerian" w:hAnsi="Algerian"/>
          <w:sz w:val="24"/>
          <w:szCs w:val="24"/>
        </w:rPr>
        <w:t xml:space="preserve">  </w:t>
      </w:r>
      <w:r w:rsidRPr="00EE0867">
        <w:rPr>
          <w:rFonts w:ascii="Times New Roman" w:hAnsi="Times New Roman" w:cs="Times New Roman"/>
          <w:sz w:val="24"/>
          <w:szCs w:val="24"/>
        </w:rPr>
        <w:t>поместив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ее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веб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странице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дискете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компакт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диске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видеокассете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пользования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её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ходе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работы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обучающегося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время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урока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дома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Обучающие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предназначены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того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чтобы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помочь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учителю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ученику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позволить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практическом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наглядном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Чрезвычайно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эффективно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использовать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простые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графические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инструменты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При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использовании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обучающих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можно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даже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сложные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предметы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так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что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учащиеся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усваивают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легко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интересом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сценарием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ходе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которой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преподаватель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руководит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изложением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является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идеальным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способ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организации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процесса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представления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уроке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Algerian" w:hAnsi="Times New Roman" w:cs="Times New Roman"/>
          <w:sz w:val="24"/>
          <w:szCs w:val="24"/>
        </w:rPr>
        <w:t>Эта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методика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может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быть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использована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любой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области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обучения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Algerian" w:hAnsi="Times New Roman" w:cs="Times New Roman"/>
          <w:sz w:val="24"/>
          <w:szCs w:val="24"/>
        </w:rPr>
        <w:t>Мультимедийная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обучающая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Algerian" w:hAnsi="Times New Roman" w:cs="Times New Roman"/>
          <w:sz w:val="24"/>
          <w:szCs w:val="24"/>
        </w:rPr>
        <w:t>выполненная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профессионально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Algerian" w:hAnsi="Times New Roman" w:cs="Times New Roman"/>
          <w:sz w:val="24"/>
          <w:szCs w:val="24"/>
        </w:rPr>
        <w:t>позволит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оказать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влияние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proofErr w:type="gramStart"/>
      <w:r w:rsidRPr="00EE0867">
        <w:rPr>
          <w:rFonts w:ascii="Algerian" w:hAnsi="Times New Roman" w:cs="Times New Roman"/>
          <w:sz w:val="24"/>
          <w:szCs w:val="24"/>
        </w:rPr>
        <w:t>обучающихся</w:t>
      </w:r>
      <w:proofErr w:type="gramEnd"/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добиться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желаемого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результата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Algerian" w:hAnsi="Times New Roman" w:cs="Times New Roman"/>
          <w:sz w:val="24"/>
          <w:szCs w:val="24"/>
        </w:rPr>
        <w:t>Характеристики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Algerian" w:hAnsi="Times New Roman" w:cs="Times New Roman"/>
          <w:sz w:val="24"/>
          <w:szCs w:val="24"/>
        </w:rPr>
        <w:t>которыми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должна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обладать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мультимедийная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презентация</w:t>
      </w:r>
      <w:r w:rsidRPr="00EE0867">
        <w:rPr>
          <w:rFonts w:ascii="Algerian" w:hAnsi="Algerian"/>
          <w:sz w:val="24"/>
          <w:szCs w:val="24"/>
        </w:rPr>
        <w:t xml:space="preserve">: – </w:t>
      </w:r>
      <w:r w:rsidRPr="00EE0867">
        <w:rPr>
          <w:rFonts w:ascii="Algerian" w:hAnsi="Times New Roman" w:cs="Times New Roman"/>
          <w:sz w:val="24"/>
          <w:szCs w:val="24"/>
        </w:rPr>
        <w:t>удобная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навигационная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система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Algerian" w:hAnsi="Times New Roman" w:cs="Times New Roman"/>
          <w:sz w:val="24"/>
          <w:szCs w:val="24"/>
        </w:rPr>
        <w:t>перемещения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использование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возможностей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современных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компьютеров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интернета</w:t>
      </w:r>
      <w:r w:rsidRPr="00EE0867">
        <w:rPr>
          <w:rFonts w:ascii="Algerian" w:hAnsi="Algerian"/>
          <w:sz w:val="24"/>
          <w:szCs w:val="24"/>
        </w:rPr>
        <w:t xml:space="preserve"> (</w:t>
      </w:r>
      <w:r w:rsidRPr="00EE0867">
        <w:rPr>
          <w:rFonts w:ascii="Times New Roman" w:hAnsi="Times New Roman" w:cs="Times New Roman"/>
          <w:sz w:val="24"/>
          <w:szCs w:val="24"/>
        </w:rPr>
        <w:t>графические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вставки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анимация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звуки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необходимости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др</w:t>
      </w:r>
      <w:r w:rsidRPr="00EE0867">
        <w:rPr>
          <w:rFonts w:ascii="Algerian" w:hAnsi="Algerian"/>
          <w:sz w:val="24"/>
          <w:szCs w:val="24"/>
        </w:rPr>
        <w:t xml:space="preserve">.); – </w:t>
      </w:r>
      <w:r w:rsidRPr="00EE0867">
        <w:rPr>
          <w:rFonts w:ascii="Times New Roman" w:hAnsi="Times New Roman" w:cs="Times New Roman"/>
          <w:sz w:val="24"/>
          <w:szCs w:val="24"/>
        </w:rPr>
        <w:t>разделение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урока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небольшие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логически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замкнутые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блоки</w:t>
      </w:r>
      <w:r w:rsidRPr="00EE0867">
        <w:rPr>
          <w:rFonts w:ascii="Algerian" w:hAnsi="Algerian"/>
          <w:sz w:val="24"/>
          <w:szCs w:val="24"/>
        </w:rPr>
        <w:t xml:space="preserve"> (</w:t>
      </w:r>
      <w:r w:rsidRPr="00EE0867">
        <w:rPr>
          <w:rFonts w:ascii="Times New Roman" w:hAnsi="Times New Roman" w:cs="Times New Roman"/>
          <w:sz w:val="24"/>
          <w:szCs w:val="24"/>
        </w:rPr>
        <w:t>слайды</w:t>
      </w:r>
      <w:r w:rsidRPr="00EE0867">
        <w:rPr>
          <w:rFonts w:ascii="Algerian" w:hAnsi="Algerian"/>
          <w:sz w:val="24"/>
          <w:szCs w:val="24"/>
        </w:rPr>
        <w:t xml:space="preserve">); – </w:t>
      </w:r>
      <w:r w:rsidRPr="00EE0867">
        <w:rPr>
          <w:rFonts w:ascii="Times New Roman" w:hAnsi="Times New Roman" w:cs="Times New Roman"/>
          <w:sz w:val="24"/>
          <w:szCs w:val="24"/>
        </w:rPr>
        <w:t>каждый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слайд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должен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иметь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название</w:t>
      </w:r>
      <w:r w:rsidRPr="00EE0867">
        <w:rPr>
          <w:rFonts w:ascii="Algerian" w:hAnsi="Algerian"/>
          <w:sz w:val="24"/>
          <w:szCs w:val="24"/>
        </w:rPr>
        <w:t xml:space="preserve">;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Н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Федорова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Н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. </w:t>
      </w: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Гува</w:t>
      </w:r>
      <w:proofErr w:type="spellEnd"/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Л</w:t>
      </w:r>
      <w:r w:rsidRPr="00EE0867">
        <w:rPr>
          <w:rFonts w:ascii="Algerian" w:hAnsi="Algerian"/>
          <w:sz w:val="24"/>
          <w:szCs w:val="24"/>
        </w:rPr>
        <w:t>.</w:t>
      </w:r>
      <w:r w:rsidRPr="00EE0867">
        <w:rPr>
          <w:rFonts w:ascii="Times New Roman" w:hAnsi="Times New Roman" w:cs="Times New Roman"/>
          <w:sz w:val="24"/>
          <w:szCs w:val="24"/>
        </w:rPr>
        <w:t>Н</w:t>
      </w:r>
      <w:r w:rsidRPr="00EE0867">
        <w:rPr>
          <w:rFonts w:ascii="Algerian" w:hAnsi="Algerian"/>
          <w:sz w:val="24"/>
          <w:szCs w:val="24"/>
        </w:rPr>
        <w:t xml:space="preserve">. </w:t>
      </w:r>
      <w:proofErr w:type="spellStart"/>
      <w:r w:rsidRPr="00EE0867">
        <w:rPr>
          <w:rFonts w:ascii="Times New Roman" w:hAnsi="Times New Roman" w:cs="Times New Roman"/>
          <w:sz w:val="24"/>
          <w:szCs w:val="24"/>
        </w:rPr>
        <w:t>Ниходимова</w:t>
      </w:r>
      <w:proofErr w:type="spellEnd"/>
      <w:r w:rsidRPr="00EE0867">
        <w:rPr>
          <w:rFonts w:ascii="Algerian" w:hAnsi="Algerian"/>
          <w:sz w:val="24"/>
          <w:szCs w:val="24"/>
        </w:rPr>
        <w:t xml:space="preserve">  – </w:t>
      </w:r>
      <w:r w:rsidRPr="00EE0867">
        <w:rPr>
          <w:rFonts w:ascii="Times New Roman" w:hAnsi="Times New Roman" w:cs="Times New Roman"/>
          <w:sz w:val="24"/>
          <w:szCs w:val="24"/>
        </w:rPr>
        <w:t>ссылки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литературные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источники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электронные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библиотеки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источники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сети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Интернет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доступности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без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сложных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эффектов</w:t>
      </w:r>
      <w:proofErr w:type="gramStart"/>
      <w:r w:rsidRPr="00EE0867">
        <w:rPr>
          <w:rFonts w:ascii="Algerian" w:hAnsi="Algerian"/>
          <w:sz w:val="24"/>
          <w:szCs w:val="24"/>
        </w:rPr>
        <w:t xml:space="preserve"> .</w:t>
      </w:r>
      <w:proofErr w:type="gramEnd"/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отличие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традиционных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средств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обучения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информационно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технологии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существенно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расширяют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возможности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области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раннего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развития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способствуют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успешной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реализации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творческих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способностей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позволяя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только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насытить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большое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количество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готовых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строго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подобранных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организованных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знаний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очень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важно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образовании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научить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самостоятельно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приобретать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новые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знания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По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сравнению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традиционными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формами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образования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имеют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ряд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преимуществ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содержат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тип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который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понятен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детям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; </w:t>
      </w:r>
      <w:r w:rsidRPr="00EE0867">
        <w:rPr>
          <w:rFonts w:ascii="Times New Roman" w:hAnsi="Times New Roman" w:cs="Times New Roman"/>
          <w:sz w:val="24"/>
          <w:szCs w:val="24"/>
        </w:rPr>
        <w:t>они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создают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систему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формирования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предметно</w:t>
      </w:r>
      <w:r w:rsidRPr="00EE0867">
        <w:rPr>
          <w:rFonts w:ascii="Algerian" w:hAnsi="Algerian"/>
          <w:sz w:val="24"/>
          <w:szCs w:val="24"/>
        </w:rPr>
        <w:t xml:space="preserve"> – </w:t>
      </w:r>
      <w:r w:rsidRPr="00EE0867">
        <w:rPr>
          <w:rFonts w:ascii="Times New Roman" w:hAnsi="Times New Roman" w:cs="Times New Roman"/>
          <w:sz w:val="24"/>
          <w:szCs w:val="24"/>
        </w:rPr>
        <w:t>образных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представлений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дошкольников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Взрослый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человек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принципиально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отличается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ребенка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: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того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чтобы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понять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что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то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ему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достаточно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выслушать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устное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объяснение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развитое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словесно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логическое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мышление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поможет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ему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этом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Поговорка</w:t>
      </w:r>
      <w:r w:rsidRPr="00EE0867">
        <w:rPr>
          <w:rFonts w:ascii="Algerian" w:hAnsi="Algerian"/>
          <w:sz w:val="24"/>
          <w:szCs w:val="24"/>
        </w:rPr>
        <w:t xml:space="preserve"> «</w:t>
      </w:r>
      <w:r w:rsidRPr="00EE0867">
        <w:rPr>
          <w:rFonts w:ascii="Times New Roman" w:hAnsi="Times New Roman" w:cs="Times New Roman"/>
          <w:sz w:val="24"/>
          <w:szCs w:val="24"/>
        </w:rPr>
        <w:t>лучше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один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увидеть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чем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услышать</w:t>
      </w:r>
      <w:r w:rsidRPr="00EE0867">
        <w:rPr>
          <w:rFonts w:ascii="Algerian" w:hAnsi="Algerian"/>
          <w:sz w:val="24"/>
          <w:szCs w:val="24"/>
        </w:rPr>
        <w:t xml:space="preserve">», </w:t>
      </w:r>
      <w:r w:rsidRPr="00EE0867">
        <w:rPr>
          <w:rFonts w:ascii="Times New Roman" w:hAnsi="Times New Roman" w:cs="Times New Roman"/>
          <w:sz w:val="24"/>
          <w:szCs w:val="24"/>
        </w:rPr>
        <w:t>прежде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всего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детях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этот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период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преобладает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наглядно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образное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мышление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важно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чтобы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была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возможность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одновременно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видеть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слышать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действовать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оценивать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действия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объекта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Поэтому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обучении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нужно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обращаться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каналам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получения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которые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открыты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данном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этапе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развития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Монография</w:t>
      </w:r>
      <w:r w:rsidRPr="00EE0867">
        <w:rPr>
          <w:rFonts w:ascii="Algerian" w:hAnsi="Algerian"/>
          <w:sz w:val="24"/>
          <w:szCs w:val="24"/>
        </w:rPr>
        <w:t xml:space="preserve">  </w:t>
      </w:r>
      <w:r w:rsidRPr="00EE0867">
        <w:rPr>
          <w:rFonts w:ascii="Times New Roman" w:hAnsi="Times New Roman" w:cs="Times New Roman"/>
          <w:sz w:val="24"/>
          <w:szCs w:val="24"/>
        </w:rPr>
        <w:t>Информационно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технологии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частности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помогают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обучающимся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принимать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развивающий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строение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lastRenderedPageBreak/>
        <w:t>ярких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образов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четко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представленных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логически</w:t>
      </w:r>
      <w:r w:rsidRPr="00EE0867">
        <w:rPr>
          <w:rFonts w:ascii="Algerian" w:hAnsi="Algerian"/>
          <w:sz w:val="24"/>
          <w:szCs w:val="24"/>
        </w:rPr>
        <w:t>-</w:t>
      </w:r>
      <w:r w:rsidRPr="00EE0867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следующей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друг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другом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данном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случае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задействуются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различные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каналы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восприятия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позволяет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заложить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информацию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только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фактах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виде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ассоциаций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память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дошкольников</w:t>
      </w:r>
      <w:r w:rsidRPr="00EE0867">
        <w:rPr>
          <w:rFonts w:ascii="Algerian" w:hAnsi="Algerian"/>
          <w:sz w:val="24"/>
          <w:szCs w:val="24"/>
        </w:rPr>
        <w:t xml:space="preserve">: –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позволяют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воспроизводить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такие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жизненные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ситуации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которые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редко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встречаются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полностью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отсутствуют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повседневной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жизни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ребенка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Например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показать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ребенку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процесс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запуска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ракеты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технологию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производства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бумаги</w:t>
      </w:r>
      <w:r w:rsidRPr="00EE0867">
        <w:rPr>
          <w:rFonts w:ascii="Algerian" w:hAnsi="Algerian"/>
          <w:sz w:val="24"/>
          <w:szCs w:val="24"/>
        </w:rPr>
        <w:t xml:space="preserve">? – </w:t>
      </w:r>
      <w:r w:rsidRPr="00EE0867">
        <w:rPr>
          <w:rFonts w:ascii="Times New Roman" w:hAnsi="Times New Roman" w:cs="Times New Roman"/>
          <w:sz w:val="24"/>
          <w:szCs w:val="24"/>
        </w:rPr>
        <w:t>возможности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мультимедийной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позволяют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увеличить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объём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предлагаемого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для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ознакомления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детьми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материала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Многие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родители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отмечают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использовании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значительно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интерес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знаниям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повышается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уровень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познавательных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возможностей</w:t>
      </w:r>
      <w:r w:rsidRPr="00EE0867">
        <w:rPr>
          <w:rFonts w:ascii="Algerian" w:hAnsi="Algerian"/>
          <w:sz w:val="24"/>
          <w:szCs w:val="24"/>
        </w:rPr>
        <w:t xml:space="preserve">; – </w:t>
      </w:r>
      <w:r w:rsidRPr="00EE0867">
        <w:rPr>
          <w:rFonts w:ascii="Times New Roman" w:hAnsi="Times New Roman" w:cs="Times New Roman"/>
          <w:sz w:val="24"/>
          <w:szCs w:val="24"/>
        </w:rPr>
        <w:t>все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родители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замечают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как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нравится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детям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многократно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спрашивать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одном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же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читать</w:t>
      </w:r>
      <w:r w:rsidRPr="00EE0867">
        <w:rPr>
          <w:rFonts w:ascii="Algerian" w:hAnsi="Algerian"/>
          <w:sz w:val="24"/>
          <w:szCs w:val="24"/>
        </w:rPr>
        <w:t xml:space="preserve"> «</w:t>
      </w:r>
      <w:r w:rsidRPr="00EE0867">
        <w:rPr>
          <w:rFonts w:ascii="Times New Roman" w:hAnsi="Times New Roman" w:cs="Times New Roman"/>
          <w:sz w:val="24"/>
          <w:szCs w:val="24"/>
        </w:rPr>
        <w:t>по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сто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</w:t>
      </w:r>
      <w:r w:rsidRPr="00EE0867">
        <w:rPr>
          <w:rFonts w:ascii="Algerian" w:hAnsi="Algerian"/>
          <w:sz w:val="24"/>
          <w:szCs w:val="24"/>
        </w:rPr>
        <w:t xml:space="preserve">» </w:t>
      </w:r>
      <w:r w:rsidRPr="00EE0867">
        <w:rPr>
          <w:rFonts w:ascii="Times New Roman" w:hAnsi="Times New Roman" w:cs="Times New Roman"/>
          <w:sz w:val="24"/>
          <w:szCs w:val="24"/>
        </w:rPr>
        <w:t>одну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же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сказку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Но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надо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раздражаться</w:t>
      </w:r>
      <w:r w:rsidRPr="00EE0867">
        <w:rPr>
          <w:rFonts w:ascii="Algerian" w:hAnsi="Algerian"/>
          <w:sz w:val="24"/>
          <w:szCs w:val="24"/>
        </w:rPr>
        <w:t xml:space="preserve">: </w:t>
      </w:r>
      <w:r w:rsidRPr="00EE0867">
        <w:rPr>
          <w:rFonts w:ascii="Times New Roman" w:hAnsi="Times New Roman" w:cs="Times New Roman"/>
          <w:sz w:val="24"/>
          <w:szCs w:val="24"/>
        </w:rPr>
        <w:t>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детей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дошкольного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возраста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один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тот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же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программный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материал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должен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повторяться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многократно</w:t>
      </w:r>
      <w:r w:rsidRPr="00EE0867">
        <w:rPr>
          <w:rFonts w:ascii="Algerian" w:hAnsi="Algerian"/>
          <w:sz w:val="24"/>
          <w:szCs w:val="24"/>
        </w:rPr>
        <w:t xml:space="preserve">. </w:t>
      </w:r>
      <w:r w:rsidRPr="00EE0867">
        <w:rPr>
          <w:rFonts w:ascii="Times New Roman" w:hAnsi="Times New Roman" w:cs="Times New Roman"/>
          <w:sz w:val="24"/>
          <w:szCs w:val="24"/>
        </w:rPr>
        <w:t>Понравившуюся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мультимедийную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презентацию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ребенок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может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включать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столько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раз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сколько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ему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захочется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может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повторять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вслед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за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автором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слова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выучивая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их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наизусть</w:t>
      </w:r>
      <w:r w:rsidRPr="00EE0867">
        <w:rPr>
          <w:rFonts w:ascii="Algerian" w:hAnsi="Algerian"/>
          <w:sz w:val="24"/>
          <w:szCs w:val="24"/>
        </w:rPr>
        <w:t xml:space="preserve">; </w:t>
      </w:r>
      <w:r w:rsidRPr="00EE0867">
        <w:rPr>
          <w:rFonts w:ascii="Times New Roman" w:hAnsi="Times New Roman" w:cs="Times New Roman"/>
          <w:sz w:val="24"/>
          <w:szCs w:val="24"/>
        </w:rPr>
        <w:t>удивлять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взрослы</w:t>
      </w:r>
      <w:bookmarkStart w:id="0" w:name="_GoBack"/>
      <w:bookmarkEnd w:id="0"/>
      <w:r w:rsidRPr="00EE0867">
        <w:rPr>
          <w:rFonts w:ascii="Times New Roman" w:hAnsi="Times New Roman" w:cs="Times New Roman"/>
          <w:sz w:val="24"/>
          <w:szCs w:val="24"/>
        </w:rPr>
        <w:t>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объемом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знаний</w:t>
      </w:r>
      <w:r w:rsidRPr="00EE0867">
        <w:rPr>
          <w:rFonts w:ascii="Algerian" w:hAnsi="Algerian"/>
          <w:sz w:val="24"/>
          <w:szCs w:val="24"/>
        </w:rPr>
        <w:t xml:space="preserve">, </w:t>
      </w:r>
      <w:r w:rsidRPr="00EE0867">
        <w:rPr>
          <w:rFonts w:ascii="Times New Roman" w:hAnsi="Times New Roman" w:cs="Times New Roman"/>
          <w:sz w:val="24"/>
          <w:szCs w:val="24"/>
        </w:rPr>
        <w:t>полученных</w:t>
      </w:r>
      <w:r w:rsidRPr="00EE0867">
        <w:rPr>
          <w:rFonts w:ascii="Algerian" w:hAnsi="Algerian"/>
          <w:sz w:val="24"/>
          <w:szCs w:val="24"/>
        </w:rPr>
        <w:t xml:space="preserve"> </w:t>
      </w:r>
      <w:r w:rsidRPr="00EE0867">
        <w:rPr>
          <w:rFonts w:ascii="Times New Roman" w:hAnsi="Times New Roman" w:cs="Times New Roman"/>
          <w:sz w:val="24"/>
          <w:szCs w:val="24"/>
        </w:rPr>
        <w:t>самостоятельно</w:t>
      </w:r>
      <w:r w:rsidRPr="00EE0867">
        <w:rPr>
          <w:rFonts w:ascii="Algerian" w:hAnsi="Algerian"/>
          <w:sz w:val="24"/>
          <w:szCs w:val="24"/>
        </w:rPr>
        <w:t>.</w:t>
      </w:r>
    </w:p>
    <w:sectPr w:rsidR="00786A0E" w:rsidRPr="00EE0867" w:rsidSect="0078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5A00"/>
    <w:rsid w:val="002A1A9C"/>
    <w:rsid w:val="00463991"/>
    <w:rsid w:val="00525A00"/>
    <w:rsid w:val="00786A0E"/>
    <w:rsid w:val="007F5168"/>
    <w:rsid w:val="00C5688F"/>
    <w:rsid w:val="00CE68A1"/>
    <w:rsid w:val="00EE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cp:lastPrinted>2023-09-05T12:37:00Z</cp:lastPrinted>
  <dcterms:created xsi:type="dcterms:W3CDTF">2023-09-05T11:47:00Z</dcterms:created>
  <dcterms:modified xsi:type="dcterms:W3CDTF">2024-01-23T10:44:00Z</dcterms:modified>
</cp:coreProperties>
</file>