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C6" w:rsidRDefault="00E202C6" w:rsidP="00E202C6">
      <w:pPr>
        <w:pStyle w:val="a3"/>
        <w:rPr>
          <w:rFonts w:ascii="Georgia" w:hAnsi="Georgia"/>
          <w:sz w:val="28"/>
          <w:szCs w:val="28"/>
        </w:rPr>
      </w:pPr>
    </w:p>
    <w:p w:rsidR="00E202C6" w:rsidRDefault="00E202C6" w:rsidP="00E202C6">
      <w:pPr>
        <w:pStyle w:val="c5"/>
        <w:shd w:val="clear" w:color="auto" w:fill="FFFFFF"/>
        <w:spacing w:before="0" w:beforeAutospacing="0" w:after="0" w:afterAutospacing="0"/>
        <w:rPr>
          <w:rStyle w:val="c0"/>
          <w:rFonts w:ascii="Arial" w:hAnsi="Arial" w:cs="Arial"/>
        </w:rPr>
      </w:pPr>
      <w:r>
        <w:rPr>
          <w:rStyle w:val="c0"/>
          <w:rFonts w:ascii="Arial" w:hAnsi="Arial" w:cs="Arial"/>
        </w:rPr>
        <w:t>Муниципальное бюджетное общеобразовательное учреждение «</w:t>
      </w:r>
      <w:proofErr w:type="spellStart"/>
      <w:r>
        <w:rPr>
          <w:rStyle w:val="c0"/>
          <w:rFonts w:ascii="Arial" w:hAnsi="Arial" w:cs="Arial"/>
        </w:rPr>
        <w:t>Марфинская</w:t>
      </w:r>
      <w:proofErr w:type="spellEnd"/>
      <w:r>
        <w:rPr>
          <w:rStyle w:val="c0"/>
          <w:rFonts w:ascii="Arial" w:hAnsi="Arial" w:cs="Arial"/>
        </w:rPr>
        <w:t xml:space="preserve"> средняя общеобразовательная школа» дошкольное отделение городского округа Мытищи.</w:t>
      </w: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745D6B" w:rsidRDefault="00E202C6" w:rsidP="00E202C6">
      <w:pPr>
        <w:pStyle w:val="a3"/>
        <w:rPr>
          <w:rFonts w:ascii="Arial" w:hAnsi="Arial" w:cs="Arial"/>
          <w:sz w:val="24"/>
          <w:szCs w:val="24"/>
        </w:rPr>
      </w:pPr>
      <w:r w:rsidRPr="00E202C6">
        <w:rPr>
          <w:rStyle w:val="c0"/>
          <w:rFonts w:ascii="Arial" w:hAnsi="Arial" w:cs="Arial"/>
          <w:sz w:val="24"/>
          <w:szCs w:val="24"/>
        </w:rPr>
        <w:t xml:space="preserve"> </w:t>
      </w:r>
      <w:r w:rsidR="00413A49">
        <w:rPr>
          <w:rStyle w:val="c0"/>
          <w:rFonts w:ascii="Arial" w:hAnsi="Arial" w:cs="Arial"/>
          <w:sz w:val="24"/>
          <w:szCs w:val="24"/>
        </w:rPr>
        <w:t xml:space="preserve">                </w:t>
      </w:r>
      <w:r w:rsidR="00980EC6">
        <w:rPr>
          <w:rStyle w:val="c0"/>
          <w:rFonts w:ascii="Arial" w:hAnsi="Arial" w:cs="Arial"/>
          <w:sz w:val="24"/>
          <w:szCs w:val="24"/>
        </w:rPr>
        <w:t xml:space="preserve">Конспект </w:t>
      </w:r>
      <w:r w:rsidR="00980EC6">
        <w:rPr>
          <w:rFonts w:ascii="Arial" w:hAnsi="Arial" w:cs="Arial"/>
          <w:sz w:val="24"/>
          <w:szCs w:val="24"/>
        </w:rPr>
        <w:t>п</w:t>
      </w:r>
      <w:r w:rsidRPr="00E202C6">
        <w:rPr>
          <w:rFonts w:ascii="Arial" w:hAnsi="Arial" w:cs="Arial"/>
          <w:sz w:val="24"/>
          <w:szCs w:val="24"/>
        </w:rPr>
        <w:t>роект</w:t>
      </w:r>
      <w:r w:rsidR="00980EC6">
        <w:rPr>
          <w:rFonts w:ascii="Arial" w:hAnsi="Arial" w:cs="Arial"/>
          <w:sz w:val="24"/>
          <w:szCs w:val="24"/>
        </w:rPr>
        <w:t>а</w:t>
      </w:r>
      <w:r w:rsidRPr="00E202C6">
        <w:rPr>
          <w:rFonts w:ascii="Arial" w:hAnsi="Arial" w:cs="Arial"/>
          <w:sz w:val="24"/>
          <w:szCs w:val="24"/>
        </w:rPr>
        <w:t xml:space="preserve"> по экологическому воспитанию </w:t>
      </w:r>
    </w:p>
    <w:p w:rsidR="00E202C6" w:rsidRPr="00E202C6" w:rsidRDefault="00E202C6" w:rsidP="00E202C6">
      <w:pPr>
        <w:pStyle w:val="a3"/>
        <w:rPr>
          <w:rFonts w:ascii="Arial" w:hAnsi="Arial" w:cs="Arial"/>
          <w:sz w:val="24"/>
          <w:szCs w:val="24"/>
        </w:rPr>
      </w:pPr>
      <w:r>
        <w:rPr>
          <w:rFonts w:ascii="Arial" w:hAnsi="Arial" w:cs="Arial"/>
          <w:sz w:val="24"/>
          <w:szCs w:val="24"/>
        </w:rPr>
        <w:t xml:space="preserve"> </w:t>
      </w:r>
      <w:r w:rsidR="00413A49">
        <w:rPr>
          <w:rFonts w:ascii="Arial" w:hAnsi="Arial" w:cs="Arial"/>
          <w:sz w:val="24"/>
          <w:szCs w:val="24"/>
        </w:rPr>
        <w:t xml:space="preserve">                </w:t>
      </w:r>
      <w:bookmarkStart w:id="0" w:name="_GoBack"/>
      <w:bookmarkEnd w:id="0"/>
      <w:r>
        <w:rPr>
          <w:rFonts w:ascii="Arial" w:hAnsi="Arial" w:cs="Arial"/>
          <w:sz w:val="24"/>
          <w:szCs w:val="24"/>
        </w:rPr>
        <w:t xml:space="preserve"> </w:t>
      </w:r>
      <w:r w:rsidRPr="00E202C6">
        <w:rPr>
          <w:rFonts w:ascii="Arial" w:hAnsi="Arial" w:cs="Arial"/>
          <w:sz w:val="24"/>
          <w:szCs w:val="24"/>
        </w:rPr>
        <w:t>"Охранять природу - значит охранять Родину"</w:t>
      </w:r>
    </w:p>
    <w:p w:rsidR="00E202C6" w:rsidRDefault="00E202C6" w:rsidP="00E202C6">
      <w:pPr>
        <w:pStyle w:val="c5"/>
        <w:shd w:val="clear" w:color="auto" w:fill="FFFFFF"/>
        <w:spacing w:before="0" w:beforeAutospacing="0" w:after="0" w:afterAutospacing="0"/>
        <w:rPr>
          <w:rStyle w:val="c0"/>
          <w:rFonts w:ascii="Arial" w:hAnsi="Arial" w:cs="Arial"/>
          <w:sz w:val="28"/>
          <w:szCs w:val="28"/>
        </w:rPr>
      </w:pPr>
    </w:p>
    <w:p w:rsidR="00E202C6" w:rsidRDefault="00E202C6" w:rsidP="00E202C6">
      <w:pPr>
        <w:pStyle w:val="c5"/>
        <w:shd w:val="clear" w:color="auto" w:fill="FFFFFF"/>
        <w:spacing w:before="0" w:beforeAutospacing="0" w:after="0" w:afterAutospacing="0"/>
        <w:rPr>
          <w:rStyle w:val="c0"/>
          <w:rFonts w:ascii="Arial" w:hAnsi="Arial" w:cs="Arial"/>
          <w:sz w:val="28"/>
          <w:szCs w:val="28"/>
        </w:rPr>
      </w:pPr>
    </w:p>
    <w:p w:rsidR="00E202C6" w:rsidRDefault="00E202C6" w:rsidP="00E202C6">
      <w:pPr>
        <w:pStyle w:val="c5"/>
        <w:shd w:val="clear" w:color="auto" w:fill="FFFFFF"/>
        <w:spacing w:before="0" w:beforeAutospacing="0" w:after="0" w:afterAutospacing="0"/>
        <w:rPr>
          <w:rStyle w:val="c0"/>
          <w:rFonts w:ascii="Arial" w:hAnsi="Arial" w:cs="Arial"/>
          <w:sz w:val="28"/>
          <w:szCs w:val="28"/>
        </w:rPr>
      </w:pPr>
    </w:p>
    <w:p w:rsidR="00E202C6" w:rsidRDefault="00E202C6" w:rsidP="00E202C6">
      <w:pPr>
        <w:pStyle w:val="c5"/>
        <w:shd w:val="clear" w:color="auto" w:fill="FFFFFF"/>
        <w:spacing w:before="0" w:beforeAutospacing="0" w:after="0" w:afterAutospacing="0"/>
        <w:rPr>
          <w:rStyle w:val="c0"/>
          <w:rFonts w:ascii="Arial" w:hAnsi="Arial" w:cs="Arial"/>
          <w:sz w:val="28"/>
          <w:szCs w:val="28"/>
        </w:rPr>
      </w:pPr>
    </w:p>
    <w:p w:rsidR="00E202C6" w:rsidRDefault="00E202C6" w:rsidP="00E202C6">
      <w:pPr>
        <w:pStyle w:val="c5"/>
        <w:shd w:val="clear" w:color="auto" w:fill="FFFFFF"/>
        <w:spacing w:before="0" w:beforeAutospacing="0" w:after="0" w:afterAutospacing="0"/>
        <w:rPr>
          <w:rStyle w:val="c0"/>
          <w:rFonts w:ascii="Arial" w:hAnsi="Arial" w:cs="Arial"/>
          <w:sz w:val="28"/>
          <w:szCs w:val="28"/>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Воспитатель Сурова П. М. </w:t>
      </w: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p>
    <w:p w:rsidR="00E202C6" w:rsidRDefault="00E202C6" w:rsidP="00E202C6">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Федоскино 202</w:t>
      </w:r>
      <w:r w:rsidR="00745D6B">
        <w:rPr>
          <w:rStyle w:val="c0"/>
          <w:rFonts w:ascii="Arial" w:hAnsi="Arial" w:cs="Arial"/>
        </w:rPr>
        <w:t>0</w:t>
      </w:r>
      <w:r>
        <w:rPr>
          <w:rStyle w:val="c0"/>
          <w:rFonts w:ascii="Arial" w:hAnsi="Arial" w:cs="Arial"/>
        </w:rPr>
        <w:t>г</w:t>
      </w:r>
    </w:p>
    <w:p w:rsidR="00E202C6" w:rsidRDefault="00E202C6" w:rsidP="00E202C6">
      <w:pPr>
        <w:pStyle w:val="c5"/>
        <w:shd w:val="clear" w:color="auto" w:fill="FFFFFF"/>
        <w:spacing w:before="0" w:beforeAutospacing="0" w:after="0" w:afterAutospacing="0"/>
        <w:rPr>
          <w:rStyle w:val="c0"/>
          <w:rFonts w:ascii="Arial" w:hAnsi="Arial" w:cs="Arial"/>
          <w:sz w:val="28"/>
          <w:szCs w:val="28"/>
        </w:rPr>
      </w:pPr>
    </w:p>
    <w:p w:rsidR="00E202C6" w:rsidRDefault="00E202C6" w:rsidP="00E202C6">
      <w:pPr>
        <w:pStyle w:val="c10"/>
        <w:shd w:val="clear" w:color="auto" w:fill="FFFFFF"/>
        <w:spacing w:before="0" w:beforeAutospacing="0" w:after="0" w:afterAutospacing="0"/>
        <w:jc w:val="center"/>
        <w:rPr>
          <w:rStyle w:val="c7"/>
          <w:b/>
          <w:bCs/>
          <w:color w:val="000000"/>
          <w:sz w:val="26"/>
          <w:szCs w:val="26"/>
        </w:rPr>
      </w:pPr>
    </w:p>
    <w:p w:rsidR="00E202C6" w:rsidRDefault="00E202C6" w:rsidP="00E202C6">
      <w:pPr>
        <w:pStyle w:val="c10"/>
        <w:shd w:val="clear" w:color="auto" w:fill="FFFFFF"/>
        <w:spacing w:before="0" w:beforeAutospacing="0" w:after="0" w:afterAutospacing="0"/>
        <w:jc w:val="center"/>
        <w:rPr>
          <w:rStyle w:val="c7"/>
          <w:b/>
          <w:bCs/>
          <w:color w:val="000000"/>
          <w:sz w:val="26"/>
          <w:szCs w:val="26"/>
        </w:rPr>
      </w:pPr>
    </w:p>
    <w:p w:rsidR="00E202C6" w:rsidRDefault="00E202C6" w:rsidP="00CC4A66">
      <w:pPr>
        <w:pStyle w:val="a3"/>
        <w:rPr>
          <w:rFonts w:ascii="Georgia" w:hAnsi="Georgia"/>
          <w:sz w:val="28"/>
          <w:szCs w:val="28"/>
        </w:rPr>
      </w:pPr>
    </w:p>
    <w:p w:rsidR="00E202C6" w:rsidRDefault="00E202C6" w:rsidP="00CC4A66">
      <w:pPr>
        <w:pStyle w:val="a3"/>
        <w:rPr>
          <w:rFonts w:ascii="Georgia" w:hAnsi="Georgia"/>
          <w:sz w:val="28"/>
          <w:szCs w:val="28"/>
        </w:rPr>
      </w:pPr>
    </w:p>
    <w:p w:rsidR="00E202C6" w:rsidRDefault="00E202C6" w:rsidP="00CC4A66">
      <w:pPr>
        <w:pStyle w:val="a3"/>
        <w:rPr>
          <w:rFonts w:ascii="Georgia" w:hAnsi="Georgia"/>
          <w:sz w:val="28"/>
          <w:szCs w:val="28"/>
        </w:rPr>
      </w:pPr>
    </w:p>
    <w:p w:rsidR="00E202C6" w:rsidRDefault="00E202C6" w:rsidP="00CC4A66">
      <w:pPr>
        <w:pStyle w:val="a3"/>
        <w:rPr>
          <w:rFonts w:ascii="Georgia" w:hAnsi="Georgia"/>
          <w:sz w:val="28"/>
          <w:szCs w:val="28"/>
        </w:rPr>
      </w:pPr>
    </w:p>
    <w:p w:rsidR="00E202C6" w:rsidRDefault="00E202C6" w:rsidP="00CC4A66">
      <w:pPr>
        <w:pStyle w:val="a3"/>
        <w:rPr>
          <w:rFonts w:ascii="Georgia" w:hAnsi="Georgia"/>
          <w:sz w:val="28"/>
          <w:szCs w:val="28"/>
        </w:rPr>
      </w:pPr>
    </w:p>
    <w:p w:rsidR="00E202C6" w:rsidRDefault="00E202C6" w:rsidP="00CC4A66">
      <w:pPr>
        <w:pStyle w:val="a3"/>
        <w:rPr>
          <w:rFonts w:ascii="Georgia" w:hAnsi="Georgia"/>
          <w:sz w:val="28"/>
          <w:szCs w:val="28"/>
        </w:rPr>
      </w:pPr>
    </w:p>
    <w:p w:rsidR="00E202C6" w:rsidRDefault="00E202C6" w:rsidP="00CC4A66">
      <w:pPr>
        <w:pStyle w:val="a3"/>
        <w:rPr>
          <w:rFonts w:ascii="Georgia" w:hAnsi="Georgia"/>
          <w:sz w:val="28"/>
          <w:szCs w:val="28"/>
        </w:rPr>
      </w:pPr>
    </w:p>
    <w:p w:rsidR="00E202C6" w:rsidRDefault="00E202C6" w:rsidP="00CC4A66">
      <w:pPr>
        <w:pStyle w:val="a3"/>
        <w:rPr>
          <w:rFonts w:ascii="Georgia" w:hAnsi="Georgia"/>
          <w:sz w:val="28"/>
          <w:szCs w:val="28"/>
        </w:rPr>
      </w:pPr>
    </w:p>
    <w:p w:rsidR="00E202C6" w:rsidRDefault="00E202C6" w:rsidP="00CC4A66">
      <w:pPr>
        <w:pStyle w:val="a3"/>
        <w:rPr>
          <w:rFonts w:ascii="Georgia" w:hAnsi="Georgia"/>
          <w:sz w:val="28"/>
          <w:szCs w:val="28"/>
        </w:rPr>
      </w:pPr>
    </w:p>
    <w:p w:rsidR="00980EC6" w:rsidRDefault="00980EC6" w:rsidP="00CC4A66">
      <w:pPr>
        <w:pStyle w:val="a3"/>
        <w:rPr>
          <w:rFonts w:ascii="Georgia" w:hAnsi="Georgia"/>
          <w:sz w:val="28"/>
          <w:szCs w:val="28"/>
        </w:rPr>
      </w:pPr>
    </w:p>
    <w:p w:rsidR="00980EC6" w:rsidRDefault="00980EC6" w:rsidP="00CC4A66">
      <w:pPr>
        <w:pStyle w:val="a3"/>
        <w:rPr>
          <w:rFonts w:ascii="Georgia" w:hAnsi="Georgia"/>
          <w:sz w:val="28"/>
          <w:szCs w:val="28"/>
        </w:rPr>
      </w:pPr>
    </w:p>
    <w:p w:rsidR="00980EC6" w:rsidRDefault="00980EC6" w:rsidP="00CC4A66">
      <w:pPr>
        <w:pStyle w:val="a3"/>
        <w:rPr>
          <w:rFonts w:ascii="Georgia" w:hAnsi="Georgia"/>
          <w:sz w:val="28"/>
          <w:szCs w:val="28"/>
        </w:rPr>
      </w:pPr>
    </w:p>
    <w:p w:rsidR="00980EC6" w:rsidRDefault="00980EC6" w:rsidP="00CC4A66">
      <w:pPr>
        <w:pStyle w:val="a3"/>
        <w:rPr>
          <w:rFonts w:ascii="Georgia" w:hAnsi="Georgia"/>
          <w:sz w:val="28"/>
          <w:szCs w:val="28"/>
        </w:rPr>
      </w:pPr>
    </w:p>
    <w:p w:rsidR="00980EC6" w:rsidRDefault="00980EC6" w:rsidP="00CC4A66">
      <w:pPr>
        <w:pStyle w:val="a3"/>
        <w:rPr>
          <w:rFonts w:ascii="Georgia" w:hAnsi="Georgia"/>
          <w:sz w:val="28"/>
          <w:szCs w:val="28"/>
        </w:rPr>
      </w:pPr>
    </w:p>
    <w:p w:rsidR="00980EC6" w:rsidRDefault="00980EC6" w:rsidP="00CC4A66">
      <w:pPr>
        <w:pStyle w:val="a3"/>
        <w:rPr>
          <w:rFonts w:ascii="Georgia" w:hAnsi="Georgia"/>
          <w:sz w:val="28"/>
          <w:szCs w:val="28"/>
        </w:rPr>
      </w:pPr>
    </w:p>
    <w:p w:rsidR="00E202C6" w:rsidRDefault="00E202C6" w:rsidP="00CC4A66">
      <w:pPr>
        <w:pStyle w:val="a3"/>
        <w:rPr>
          <w:rFonts w:ascii="Georgia" w:hAnsi="Georgia"/>
          <w:sz w:val="28"/>
          <w:szCs w:val="28"/>
        </w:rPr>
      </w:pPr>
    </w:p>
    <w:p w:rsidR="00CC4A66" w:rsidRPr="00E202C6" w:rsidRDefault="00980EC6" w:rsidP="00CC4A66">
      <w:pPr>
        <w:pStyle w:val="a3"/>
        <w:rPr>
          <w:rFonts w:ascii="Arial" w:hAnsi="Arial" w:cs="Arial"/>
          <w:sz w:val="24"/>
          <w:szCs w:val="24"/>
        </w:rPr>
      </w:pPr>
      <w:r>
        <w:rPr>
          <w:rFonts w:ascii="Arial" w:hAnsi="Arial" w:cs="Arial"/>
          <w:sz w:val="24"/>
          <w:szCs w:val="24"/>
        </w:rPr>
        <w:lastRenderedPageBreak/>
        <w:t xml:space="preserve"> Краткосрочный п</w:t>
      </w:r>
      <w:r w:rsidR="00CC4A66" w:rsidRPr="00E202C6">
        <w:rPr>
          <w:rFonts w:ascii="Arial" w:hAnsi="Arial" w:cs="Arial"/>
          <w:sz w:val="24"/>
          <w:szCs w:val="24"/>
        </w:rPr>
        <w:t xml:space="preserve">роект по экологическому воспитанию в </w:t>
      </w:r>
      <w:r>
        <w:rPr>
          <w:rFonts w:ascii="Arial" w:hAnsi="Arial" w:cs="Arial"/>
          <w:sz w:val="24"/>
          <w:szCs w:val="24"/>
        </w:rPr>
        <w:t>подготовительной</w:t>
      </w:r>
      <w:r w:rsidR="00CC4A66" w:rsidRPr="00E202C6">
        <w:rPr>
          <w:rFonts w:ascii="Arial" w:hAnsi="Arial" w:cs="Arial"/>
          <w:sz w:val="24"/>
          <w:szCs w:val="24"/>
        </w:rPr>
        <w:t xml:space="preserve"> группе</w:t>
      </w:r>
    </w:p>
    <w:p w:rsidR="005B1920" w:rsidRPr="00E202C6" w:rsidRDefault="00CC4A66" w:rsidP="005B1920">
      <w:pPr>
        <w:pStyle w:val="a3"/>
        <w:rPr>
          <w:rFonts w:ascii="Arial" w:hAnsi="Arial" w:cs="Arial"/>
          <w:sz w:val="24"/>
          <w:szCs w:val="24"/>
        </w:rPr>
      </w:pPr>
      <w:r w:rsidRPr="00E202C6">
        <w:rPr>
          <w:rFonts w:ascii="Arial" w:hAnsi="Arial" w:cs="Arial"/>
          <w:sz w:val="24"/>
          <w:szCs w:val="24"/>
        </w:rPr>
        <w:t>"Охранять природу - значит охранять Родину"</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Воспитатель </w:t>
      </w:r>
    </w:p>
    <w:p w:rsidR="005B1920" w:rsidRPr="00E202C6" w:rsidRDefault="005B1920" w:rsidP="005B1920">
      <w:pPr>
        <w:pStyle w:val="a3"/>
        <w:rPr>
          <w:rFonts w:ascii="Arial" w:hAnsi="Arial" w:cs="Arial"/>
          <w:sz w:val="24"/>
          <w:szCs w:val="24"/>
        </w:rPr>
      </w:pPr>
      <w:r w:rsidRPr="00E202C6">
        <w:rPr>
          <w:rFonts w:ascii="Arial" w:hAnsi="Arial" w:cs="Arial"/>
          <w:sz w:val="24"/>
          <w:szCs w:val="24"/>
        </w:rPr>
        <w:t>Сурова Полина Михайловна</w:t>
      </w:r>
    </w:p>
    <w:p w:rsidR="005B1920" w:rsidRPr="00E202C6" w:rsidRDefault="005B1920" w:rsidP="005B1920">
      <w:pPr>
        <w:pStyle w:val="a3"/>
        <w:rPr>
          <w:rFonts w:ascii="Arial" w:hAnsi="Arial" w:cs="Arial"/>
          <w:sz w:val="24"/>
          <w:szCs w:val="24"/>
        </w:rPr>
      </w:pPr>
      <w:r w:rsidRPr="00E202C6">
        <w:rPr>
          <w:rFonts w:ascii="Arial" w:hAnsi="Arial" w:cs="Arial"/>
          <w:sz w:val="24"/>
          <w:szCs w:val="24"/>
        </w:rPr>
        <w:t>20</w:t>
      </w:r>
      <w:r w:rsidR="00967F2B" w:rsidRPr="00E202C6">
        <w:rPr>
          <w:rFonts w:ascii="Arial" w:hAnsi="Arial" w:cs="Arial"/>
          <w:sz w:val="24"/>
          <w:szCs w:val="24"/>
        </w:rPr>
        <w:t>2</w:t>
      </w:r>
      <w:r w:rsidR="00745D6B">
        <w:rPr>
          <w:rFonts w:ascii="Arial" w:hAnsi="Arial" w:cs="Arial"/>
          <w:sz w:val="24"/>
          <w:szCs w:val="24"/>
        </w:rPr>
        <w:t>0</w:t>
      </w:r>
      <w:r w:rsidRPr="00E202C6">
        <w:rPr>
          <w:rFonts w:ascii="Arial" w:hAnsi="Arial" w:cs="Arial"/>
          <w:sz w:val="24"/>
          <w:szCs w:val="24"/>
        </w:rPr>
        <w:t>год</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Берегите землю! </w:t>
      </w:r>
    </w:p>
    <w:p w:rsidR="005B1920" w:rsidRPr="00E202C6" w:rsidRDefault="005B1920" w:rsidP="005B1920">
      <w:pPr>
        <w:pStyle w:val="a3"/>
        <w:rPr>
          <w:rFonts w:ascii="Arial" w:hAnsi="Arial" w:cs="Arial"/>
          <w:sz w:val="24"/>
          <w:szCs w:val="24"/>
        </w:rPr>
      </w:pPr>
      <w:r w:rsidRPr="00E202C6">
        <w:rPr>
          <w:rFonts w:ascii="Arial" w:hAnsi="Arial" w:cs="Arial"/>
          <w:sz w:val="24"/>
          <w:szCs w:val="24"/>
        </w:rPr>
        <w:t>Берегите землю. Берегите</w:t>
      </w:r>
    </w:p>
    <w:p w:rsidR="005B1920" w:rsidRPr="00E202C6" w:rsidRDefault="005B1920" w:rsidP="005B1920">
      <w:pPr>
        <w:pStyle w:val="a3"/>
        <w:rPr>
          <w:rFonts w:ascii="Arial" w:hAnsi="Arial" w:cs="Arial"/>
          <w:sz w:val="24"/>
          <w:szCs w:val="24"/>
        </w:rPr>
      </w:pPr>
      <w:r w:rsidRPr="00E202C6">
        <w:rPr>
          <w:rFonts w:ascii="Arial" w:hAnsi="Arial" w:cs="Arial"/>
          <w:sz w:val="24"/>
          <w:szCs w:val="24"/>
        </w:rPr>
        <w:t>Жаворонка в голубом зените,</w:t>
      </w:r>
    </w:p>
    <w:p w:rsidR="005B1920" w:rsidRPr="00E202C6" w:rsidRDefault="005B1920" w:rsidP="005B1920">
      <w:pPr>
        <w:pStyle w:val="a3"/>
        <w:rPr>
          <w:rFonts w:ascii="Arial" w:hAnsi="Arial" w:cs="Arial"/>
          <w:sz w:val="24"/>
          <w:szCs w:val="24"/>
        </w:rPr>
      </w:pPr>
      <w:r w:rsidRPr="00E202C6">
        <w:rPr>
          <w:rFonts w:ascii="Arial" w:hAnsi="Arial" w:cs="Arial"/>
          <w:sz w:val="24"/>
          <w:szCs w:val="24"/>
        </w:rPr>
        <w:t>Бабочку на листьях повилики,</w:t>
      </w:r>
    </w:p>
    <w:p w:rsidR="005B1920" w:rsidRPr="00E202C6" w:rsidRDefault="005B1920" w:rsidP="005B1920">
      <w:pPr>
        <w:pStyle w:val="a3"/>
        <w:rPr>
          <w:rFonts w:ascii="Arial" w:hAnsi="Arial" w:cs="Arial"/>
          <w:sz w:val="24"/>
          <w:szCs w:val="24"/>
        </w:rPr>
      </w:pPr>
      <w:r w:rsidRPr="00E202C6">
        <w:rPr>
          <w:rFonts w:ascii="Arial" w:hAnsi="Arial" w:cs="Arial"/>
          <w:sz w:val="24"/>
          <w:szCs w:val="24"/>
        </w:rPr>
        <w:t>На тропинках солнечные блики.</w:t>
      </w:r>
    </w:p>
    <w:p w:rsidR="005B1920" w:rsidRPr="00E202C6" w:rsidRDefault="005B1920" w:rsidP="005B1920">
      <w:pPr>
        <w:pStyle w:val="a3"/>
        <w:rPr>
          <w:rFonts w:ascii="Arial" w:hAnsi="Arial" w:cs="Arial"/>
          <w:sz w:val="24"/>
          <w:szCs w:val="24"/>
        </w:rPr>
      </w:pPr>
      <w:r w:rsidRPr="00E202C6">
        <w:rPr>
          <w:rFonts w:ascii="Arial" w:hAnsi="Arial" w:cs="Arial"/>
          <w:sz w:val="24"/>
          <w:szCs w:val="24"/>
        </w:rPr>
        <w:t>На камнях играющего краба,</w:t>
      </w:r>
    </w:p>
    <w:p w:rsidR="005B1920" w:rsidRPr="00E202C6" w:rsidRDefault="005B1920" w:rsidP="005B1920">
      <w:pPr>
        <w:pStyle w:val="a3"/>
        <w:rPr>
          <w:rFonts w:ascii="Arial" w:hAnsi="Arial" w:cs="Arial"/>
          <w:sz w:val="24"/>
          <w:szCs w:val="24"/>
        </w:rPr>
      </w:pPr>
      <w:r w:rsidRPr="00E202C6">
        <w:rPr>
          <w:rFonts w:ascii="Arial" w:hAnsi="Arial" w:cs="Arial"/>
          <w:sz w:val="24"/>
          <w:szCs w:val="24"/>
        </w:rPr>
        <w:t>Над пустыней тень от баобаба,</w:t>
      </w:r>
    </w:p>
    <w:p w:rsidR="005B1920" w:rsidRPr="00E202C6" w:rsidRDefault="005B1920" w:rsidP="005B1920">
      <w:pPr>
        <w:pStyle w:val="a3"/>
        <w:rPr>
          <w:rFonts w:ascii="Arial" w:hAnsi="Arial" w:cs="Arial"/>
          <w:sz w:val="24"/>
          <w:szCs w:val="24"/>
        </w:rPr>
      </w:pPr>
      <w:r w:rsidRPr="00E202C6">
        <w:rPr>
          <w:rFonts w:ascii="Arial" w:hAnsi="Arial" w:cs="Arial"/>
          <w:sz w:val="24"/>
          <w:szCs w:val="24"/>
        </w:rPr>
        <w:t>Ястреба, парящего над полем,</w:t>
      </w:r>
    </w:p>
    <w:p w:rsidR="005B1920" w:rsidRPr="00E202C6" w:rsidRDefault="005B1920" w:rsidP="005B1920">
      <w:pPr>
        <w:pStyle w:val="a3"/>
        <w:rPr>
          <w:rFonts w:ascii="Arial" w:hAnsi="Arial" w:cs="Arial"/>
          <w:sz w:val="24"/>
          <w:szCs w:val="24"/>
        </w:rPr>
      </w:pPr>
      <w:r w:rsidRPr="00E202C6">
        <w:rPr>
          <w:rFonts w:ascii="Arial" w:hAnsi="Arial" w:cs="Arial"/>
          <w:sz w:val="24"/>
          <w:szCs w:val="24"/>
        </w:rPr>
        <w:t>Ясный месяц над речным покоем,</w:t>
      </w:r>
    </w:p>
    <w:p w:rsidR="005B1920" w:rsidRPr="00E202C6" w:rsidRDefault="005B1920" w:rsidP="005B1920">
      <w:pPr>
        <w:pStyle w:val="a3"/>
        <w:rPr>
          <w:rFonts w:ascii="Arial" w:hAnsi="Arial" w:cs="Arial"/>
          <w:sz w:val="24"/>
          <w:szCs w:val="24"/>
        </w:rPr>
      </w:pPr>
      <w:r w:rsidRPr="00E202C6">
        <w:rPr>
          <w:rFonts w:ascii="Arial" w:hAnsi="Arial" w:cs="Arial"/>
          <w:sz w:val="24"/>
          <w:szCs w:val="24"/>
        </w:rPr>
        <w:t>Ласточку, мелькающую в жите.</w:t>
      </w:r>
    </w:p>
    <w:p w:rsidR="005B1920" w:rsidRPr="00E202C6" w:rsidRDefault="005B1920" w:rsidP="005B1920">
      <w:pPr>
        <w:pStyle w:val="a3"/>
        <w:rPr>
          <w:rFonts w:ascii="Arial" w:hAnsi="Arial" w:cs="Arial"/>
          <w:sz w:val="24"/>
          <w:szCs w:val="24"/>
        </w:rPr>
      </w:pPr>
      <w:r w:rsidRPr="00E202C6">
        <w:rPr>
          <w:rFonts w:ascii="Arial" w:hAnsi="Arial" w:cs="Arial"/>
          <w:sz w:val="24"/>
          <w:szCs w:val="24"/>
        </w:rPr>
        <w:t>Берегите землю! Берегите!</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(М. Дудин)</w:t>
      </w:r>
    </w:p>
    <w:p w:rsidR="005B1920" w:rsidRPr="00E202C6" w:rsidRDefault="005B1920" w:rsidP="005B1920">
      <w:pPr>
        <w:pStyle w:val="a3"/>
        <w:rPr>
          <w:rFonts w:ascii="Arial" w:hAnsi="Arial" w:cs="Arial"/>
          <w:sz w:val="24"/>
          <w:szCs w:val="24"/>
        </w:rPr>
      </w:pPr>
    </w:p>
    <w:p w:rsidR="00CC4A66" w:rsidRPr="00E202C6" w:rsidRDefault="005B1920" w:rsidP="005B1920">
      <w:pPr>
        <w:pStyle w:val="a3"/>
        <w:rPr>
          <w:rFonts w:ascii="Arial" w:hAnsi="Arial" w:cs="Arial"/>
          <w:sz w:val="24"/>
          <w:szCs w:val="24"/>
        </w:rPr>
      </w:pPr>
      <w:r w:rsidRPr="00E202C6">
        <w:rPr>
          <w:rFonts w:ascii="Arial" w:hAnsi="Arial" w:cs="Arial"/>
          <w:sz w:val="24"/>
          <w:szCs w:val="24"/>
        </w:rPr>
        <w:t xml:space="preserve"> Тема проекта: </w:t>
      </w:r>
      <w:r w:rsidR="00CC4A66" w:rsidRPr="00E202C6">
        <w:rPr>
          <w:rFonts w:ascii="Arial" w:hAnsi="Arial" w:cs="Arial"/>
          <w:sz w:val="24"/>
          <w:szCs w:val="24"/>
        </w:rPr>
        <w:t>"Охранять природу - значит охранять Родину"</w:t>
      </w:r>
    </w:p>
    <w:p w:rsidR="005B1920" w:rsidRPr="00E202C6" w:rsidRDefault="005B1920" w:rsidP="005B1920">
      <w:pPr>
        <w:pStyle w:val="a3"/>
        <w:rPr>
          <w:rFonts w:ascii="Arial" w:hAnsi="Arial" w:cs="Arial"/>
          <w:sz w:val="24"/>
          <w:szCs w:val="24"/>
        </w:rPr>
      </w:pPr>
      <w:r w:rsidRPr="00E202C6">
        <w:rPr>
          <w:rFonts w:ascii="Arial" w:hAnsi="Arial" w:cs="Arial"/>
          <w:sz w:val="24"/>
          <w:szCs w:val="24"/>
        </w:rPr>
        <w:t>Тип проекта: Информационно - исследовательский.</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Участники проекта: дети </w:t>
      </w:r>
      <w:r w:rsidR="00745D6B">
        <w:rPr>
          <w:rFonts w:ascii="Arial" w:hAnsi="Arial" w:cs="Arial"/>
          <w:sz w:val="24"/>
          <w:szCs w:val="24"/>
        </w:rPr>
        <w:t xml:space="preserve">подготовительной </w:t>
      </w:r>
      <w:r w:rsidRPr="00E202C6">
        <w:rPr>
          <w:rFonts w:ascii="Arial" w:hAnsi="Arial" w:cs="Arial"/>
          <w:sz w:val="24"/>
          <w:szCs w:val="24"/>
        </w:rPr>
        <w:t xml:space="preserve"> группы, педагоги.</w:t>
      </w: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Сроки проведения: в </w:t>
      </w:r>
      <w:proofErr w:type="gramStart"/>
      <w:r w:rsidRPr="00E202C6">
        <w:rPr>
          <w:rFonts w:ascii="Arial" w:hAnsi="Arial" w:cs="Arial"/>
          <w:sz w:val="24"/>
          <w:szCs w:val="24"/>
        </w:rPr>
        <w:t xml:space="preserve">течение </w:t>
      </w:r>
      <w:r w:rsidR="000E3300" w:rsidRPr="00E202C6">
        <w:rPr>
          <w:rFonts w:ascii="Arial" w:hAnsi="Arial" w:cs="Arial"/>
          <w:sz w:val="24"/>
          <w:szCs w:val="24"/>
        </w:rPr>
        <w:t xml:space="preserve"> 2</w:t>
      </w:r>
      <w:proofErr w:type="gramEnd"/>
      <w:r w:rsidR="000E3300" w:rsidRPr="00E202C6">
        <w:rPr>
          <w:rFonts w:ascii="Arial" w:hAnsi="Arial" w:cs="Arial"/>
          <w:sz w:val="24"/>
          <w:szCs w:val="24"/>
        </w:rPr>
        <w:t xml:space="preserve">-х </w:t>
      </w:r>
      <w:r w:rsidRPr="00E202C6">
        <w:rPr>
          <w:rFonts w:ascii="Arial" w:hAnsi="Arial" w:cs="Arial"/>
          <w:sz w:val="24"/>
          <w:szCs w:val="24"/>
        </w:rPr>
        <w:t>недел</w:t>
      </w:r>
      <w:r w:rsidR="000E3300" w:rsidRPr="00E202C6">
        <w:rPr>
          <w:rFonts w:ascii="Arial" w:hAnsi="Arial" w:cs="Arial"/>
          <w:sz w:val="24"/>
          <w:szCs w:val="24"/>
        </w:rPr>
        <w:t>ь</w:t>
      </w:r>
    </w:p>
    <w:p w:rsidR="00E202C6" w:rsidRDefault="00E202C6"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Актуальность проекта.</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Вся наша жизнь тесно связана с окружающей нас природой. Мы дышим воздухом, нам нужна вода. Природа дает нам пищу, одежду, жилище. Из земли мы добываем полезные ископаемые, на полях выращиваем урожай. В лесу заготавливаем древесину, грибы, ягоды. Природа дает нам всё необходимое для жизни, поэтому её нужно беречь.</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Без воздуха не могут жить ни люди, ни животные, ни растения. Всем нужен чистый воздух. Но многочисленные фабрики и заводы загрязняют его. Ежедневно в атмосферу выбрасываются тысячи тонн сажи, золы и вредных газов. Загрязняют воздух и автомобили.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Так же невозможно на земле прожить и без воды. Вода нужна не только для бытовых нужд человека. Без воды не вырастет урожай на полях, не смогут работать заводы и фабрики. Человеку, животным, растениям нужна чистая вода. А если реки и озёра загрязняются выбросами различных заводов и фабрик, то вода становится вредной. Её нельзя пить, ею нельзя поливать поля. В загрязненной воде гибнет рыба, по берегам погибают растения.</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Так же огромное значение в нашей жизни имеет и лес. Лес дает нам необходимую древесину. В лесах живут звери и птицы, растут грибы, орехи и ягоды. Леса украшают землю и очищают воздух, поэтому к ним нужно относиться бережно, их надо охранять.</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Замечательный русский писатель М, Пришвин писал: «Мы хозяева нашей природы, и она для нас кладовая Солнца с великими сокровищами жизни. Мало того, чтобы сокровища эти охранять, их надо открывать и показывать. Для рыбы нужна чистая вода – будем охранять наши водоемы. В лесах, горах разные ценные животные – будем охранять наши леса и горы. Рыбе – вода, птице – воздух, зверю – лес, горы. А человеку нужна Родина. И охранять природу – значит охранять Родину».</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Именно в дошкольном возрасте ребенок воспринимает окружающее наиболее эмоционально, он способен сочувствовать сопереживать, искренне удивляться, на этой основе возможно и необходимо развивать в детях любовь к природе, ее обитателям. Современные дети растут в обществе потребления, большинство людей даже не осознает, какой вред окружающей среде наносит каждый человек в отдельности.</w:t>
      </w:r>
    </w:p>
    <w:p w:rsidR="00E202C6" w:rsidRPr="00E202C6" w:rsidRDefault="00E202C6"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Одна из актуальных проблем нашего времени – проблема взаимодействия человека с природой. Общеизвестно, что в последнее время значительно ухудшилось состояние экосистемы. Этому способствуют лесные пожары, вырубки, выпас скота, загрязнение атмосферы, истощение ресурсов, захламление лесов, истребление лекарственных растений, разорение птичьих гнезд, и т.д. Для того чтобы экосистема была здоровой и сильной, нужно гарантировать ей охрану и защиту. Проблема заключается в отсутствии экологической культуры и природоохранного сознания у людей, отсутствие системы непосредственного общения с природой.</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Цель проекта: способствовать проявлению осознанно-нравственного отношения к природе у детей старшего дошкольного возраста и их родителей через непосредственное общение с экосистемой.</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Задачи: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1. Формировать у детей элементарные экологические знания о природе.</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2. Познакомить с правилами поведения в природе.</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3. Воспитывать экологическую культуру, бережное отношение к природе у детей и взрослых.</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4. Учить анализировать, делать выводы, видеть красоту русской природы.</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5. Развивать у детей познавательный интерес к жизни животных в природе, наблюдательность, творческое воображение.</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Прогнозируемый результат: формирование духовного, экологического, нравственного и личностного отношения к действительности, представления о том, что сохранность природы – обязанность человека.</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Этапы проекта.</w:t>
      </w:r>
    </w:p>
    <w:p w:rsidR="005B1920" w:rsidRPr="00E202C6" w:rsidRDefault="005B1920" w:rsidP="005B1920">
      <w:pPr>
        <w:pStyle w:val="a3"/>
        <w:rPr>
          <w:rFonts w:ascii="Arial" w:hAnsi="Arial" w:cs="Arial"/>
          <w:sz w:val="24"/>
          <w:szCs w:val="24"/>
        </w:rPr>
      </w:pPr>
    </w:p>
    <w:p w:rsidR="005B1920" w:rsidRPr="00E202C6" w:rsidRDefault="000E3300" w:rsidP="005B1920">
      <w:pPr>
        <w:pStyle w:val="a3"/>
        <w:rPr>
          <w:rFonts w:ascii="Arial" w:hAnsi="Arial" w:cs="Arial"/>
          <w:sz w:val="24"/>
          <w:szCs w:val="24"/>
        </w:rPr>
      </w:pPr>
      <w:r w:rsidRPr="00E202C6">
        <w:rPr>
          <w:rFonts w:ascii="Arial" w:hAnsi="Arial" w:cs="Arial"/>
          <w:sz w:val="24"/>
          <w:szCs w:val="24"/>
        </w:rPr>
        <w:t xml:space="preserve">1 этап </w:t>
      </w:r>
      <w:r w:rsidR="005B1920" w:rsidRPr="00E202C6">
        <w:rPr>
          <w:rFonts w:ascii="Arial" w:hAnsi="Arial" w:cs="Arial"/>
          <w:sz w:val="24"/>
          <w:szCs w:val="24"/>
        </w:rPr>
        <w:t>Подготовительный:</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что случится, если в природе исчезнет один вид насекомых, (растений или животных?)</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Почему это может произойти?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Как это повлияет на нас?</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Как не допустить этого?</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 Чтение детской литературы, экологических сказок и просмотр презентации «Что будет, если исчезнут </w:t>
      </w:r>
      <w:proofErr w:type="gramStart"/>
      <w:r w:rsidRPr="00E202C6">
        <w:rPr>
          <w:rFonts w:ascii="Arial" w:hAnsi="Arial" w:cs="Arial"/>
          <w:sz w:val="24"/>
          <w:szCs w:val="24"/>
        </w:rPr>
        <w:t>насекомые »</w:t>
      </w:r>
      <w:proofErr w:type="gramEnd"/>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Формы детской деятельности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Рассматривание иллюстраций на тему «Экологическая цепочка»;</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Разучивание стихов о жителях леса, о природе;</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Отгадывание загадок о животных и </w:t>
      </w:r>
      <w:proofErr w:type="gramStart"/>
      <w:r w:rsidRPr="00E202C6">
        <w:rPr>
          <w:rFonts w:ascii="Arial" w:hAnsi="Arial" w:cs="Arial"/>
          <w:sz w:val="24"/>
          <w:szCs w:val="24"/>
        </w:rPr>
        <w:t>растениях ;</w:t>
      </w:r>
      <w:proofErr w:type="gramEnd"/>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Прослушивание аудиозаписей с голосами животных и звуками природы.</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Слушание музыки «Полёт шмеля, «Вальс бабочек», «Полька»;</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Раскрашивание картинок на тему «Охрана природы»</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Дидактические экологические игры «Собери насекомое», «Четвертый лишний», «Один – много», «Назови ласково» и т.д.</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Просмотр мультфильма, презентации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2 этап - организационно – практический</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Содержание работы по экологическому воспитанию</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Познавательные занятия;</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наблюдение за животным и растительным миром;</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за трудом взрослых;</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трудовая деятельность в уголке природы, на участке и на огороде;</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рассказы воспитателя о животных, растениях, неживой природы, о заповедниках, заказниках, памятниках природы т. д.</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Методы и приемы работы с детьми по экологическому воспитанию</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беседы и разговоры с детьми на экологические темы;</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дидактические игры;</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чтение литературы;</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рассматривание демонстрационного материала;</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заучивание стихов, пословиц, поговорок и </w:t>
      </w:r>
      <w:proofErr w:type="spellStart"/>
      <w:r w:rsidRPr="00E202C6">
        <w:rPr>
          <w:rFonts w:ascii="Arial" w:hAnsi="Arial" w:cs="Arial"/>
          <w:sz w:val="24"/>
          <w:szCs w:val="24"/>
        </w:rPr>
        <w:t>др</w:t>
      </w:r>
      <w:proofErr w:type="spellEnd"/>
      <w:r w:rsidRPr="00E202C6">
        <w:rPr>
          <w:rFonts w:ascii="Arial" w:hAnsi="Arial" w:cs="Arial"/>
          <w:sz w:val="24"/>
          <w:szCs w:val="24"/>
        </w:rPr>
        <w:t>;</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оформление стенгазеты «Береги природу!»</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Совершенствование предметно-развивающей среды в группе (экологический уголок).</w:t>
      </w:r>
    </w:p>
    <w:p w:rsidR="00CC4A66" w:rsidRPr="00E202C6" w:rsidRDefault="00CC4A66"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Пополнение экологического уголка дидактическим и наглядным материалом.</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Проведение НОД с детьми по развитию представлений о лесе.</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Развитие речи: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Просмотр иллюстраций на тему: «В лесу»,</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«Санитары леса», «Спички не игрушка»</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Беседы о правилах поведения на улице, в лесу, на природе.</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Сочинение загадок, рассказов и сказок о лесе;</w:t>
      </w:r>
    </w:p>
    <w:p w:rsidR="005B1920" w:rsidRPr="00E202C6" w:rsidRDefault="005B1920" w:rsidP="005B1920">
      <w:pPr>
        <w:pStyle w:val="a3"/>
        <w:rPr>
          <w:rFonts w:ascii="Arial" w:hAnsi="Arial" w:cs="Arial"/>
          <w:sz w:val="24"/>
          <w:szCs w:val="24"/>
        </w:rPr>
      </w:pPr>
    </w:p>
    <w:p w:rsidR="00CC4A66" w:rsidRPr="00E202C6" w:rsidRDefault="005B1920" w:rsidP="005B1920">
      <w:pPr>
        <w:pStyle w:val="a3"/>
        <w:rPr>
          <w:rFonts w:ascii="Arial" w:hAnsi="Arial" w:cs="Arial"/>
          <w:sz w:val="24"/>
          <w:szCs w:val="24"/>
        </w:rPr>
      </w:pPr>
      <w:r w:rsidRPr="00E202C6">
        <w:rPr>
          <w:rFonts w:ascii="Arial" w:hAnsi="Arial" w:cs="Arial"/>
          <w:sz w:val="24"/>
          <w:szCs w:val="24"/>
        </w:rPr>
        <w:t xml:space="preserve">Просмотр мультфильма «Мальчик и Земля» </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Исследовательская деятельность на прогулке.</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1. Взять лупу и рассмотреть муравья.</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Обобщение: Муравьи живут в муравейнике одной большой и дружной семьей. В одном муравейнике муравьев столько, сколько людей в большом городе. Правит в муравейнике муравьиная царица. В молодости у нее были небольшие крылышки, и она любила порезвиться и полетать. Но, потом, став почтенной матерью большого муравьиного семейства, </w:t>
      </w:r>
      <w:proofErr w:type="spellStart"/>
      <w:r w:rsidRPr="00E202C6">
        <w:rPr>
          <w:rFonts w:ascii="Arial" w:hAnsi="Arial" w:cs="Arial"/>
          <w:sz w:val="24"/>
          <w:szCs w:val="24"/>
        </w:rPr>
        <w:t>муравьиха</w:t>
      </w:r>
      <w:proofErr w:type="spellEnd"/>
      <w:r w:rsidRPr="00E202C6">
        <w:rPr>
          <w:rFonts w:ascii="Arial" w:hAnsi="Arial" w:cs="Arial"/>
          <w:sz w:val="24"/>
          <w:szCs w:val="24"/>
        </w:rPr>
        <w:t xml:space="preserve"> </w:t>
      </w:r>
      <w:proofErr w:type="gramStart"/>
      <w:r w:rsidR="00967F2B" w:rsidRPr="00E202C6">
        <w:rPr>
          <w:rFonts w:ascii="Arial" w:hAnsi="Arial" w:cs="Arial"/>
          <w:sz w:val="24"/>
          <w:szCs w:val="24"/>
        </w:rPr>
        <w:t xml:space="preserve">теряет </w:t>
      </w:r>
      <w:r w:rsidRPr="00E202C6">
        <w:rPr>
          <w:rFonts w:ascii="Arial" w:hAnsi="Arial" w:cs="Arial"/>
          <w:sz w:val="24"/>
          <w:szCs w:val="24"/>
        </w:rPr>
        <w:t xml:space="preserve"> </w:t>
      </w:r>
      <w:r w:rsidR="00967F2B" w:rsidRPr="00E202C6">
        <w:rPr>
          <w:rFonts w:ascii="Arial" w:hAnsi="Arial" w:cs="Arial"/>
          <w:sz w:val="24"/>
          <w:szCs w:val="24"/>
        </w:rPr>
        <w:t>свои</w:t>
      </w:r>
      <w:proofErr w:type="gramEnd"/>
      <w:r w:rsidRPr="00E202C6">
        <w:rPr>
          <w:rFonts w:ascii="Arial" w:hAnsi="Arial" w:cs="Arial"/>
          <w:sz w:val="24"/>
          <w:szCs w:val="24"/>
        </w:rPr>
        <w:t xml:space="preserve"> крылья и с этих пор живет в муравейнике. Она откладывает яички, из которых позже появятся личинки. О личинках будут заботиться рабочие муравьи: кормить и ухаживать за ними. Муравьи, появившись на свет, не растут. Какими родились, такими и пригодились. У муравья утолщенное брюшко, грудь, голова, три пары маленьких ножек. У муравья сильные челюсти. Как у всех насекомых, у муравьев есть усики - антенны, с помощью которых муравей получает информацию о запахе, вкусе и сообщает о ней своим собратьям.</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Муравьи умеют ходить по гладким или наклонным поверхностям. Ведь на каждой лапке у муравья два коготка, между ними подушечка, выделяющая клейкую жидкость, которая и позволяет муравью не падать.</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Муравьи больше всего любят лакомиться пядью – так называется вещество, выделяемое тлями. А еще едят муравьи других насекомых</w:t>
      </w:r>
      <w:r w:rsidR="00967F2B" w:rsidRPr="00E202C6">
        <w:rPr>
          <w:rFonts w:ascii="Arial" w:hAnsi="Arial" w:cs="Arial"/>
          <w:sz w:val="24"/>
          <w:szCs w:val="24"/>
        </w:rPr>
        <w:t>.</w:t>
      </w:r>
      <w:r w:rsidRPr="00E202C6">
        <w:rPr>
          <w:rFonts w:ascii="Arial" w:hAnsi="Arial" w:cs="Arial"/>
          <w:sz w:val="24"/>
          <w:szCs w:val="24"/>
        </w:rPr>
        <w:t xml:space="preserve"> Еще едят грибы, сок и семена растений.</w:t>
      </w:r>
    </w:p>
    <w:p w:rsidR="005B1920" w:rsidRPr="00E202C6" w:rsidRDefault="005B1920" w:rsidP="005B1920">
      <w:pPr>
        <w:pStyle w:val="a3"/>
        <w:rPr>
          <w:rFonts w:ascii="Arial" w:hAnsi="Arial" w:cs="Arial"/>
          <w:sz w:val="24"/>
          <w:szCs w:val="24"/>
        </w:rPr>
      </w:pPr>
    </w:p>
    <w:p w:rsidR="00967F2B" w:rsidRPr="00E202C6" w:rsidRDefault="005B1920" w:rsidP="005B1920">
      <w:pPr>
        <w:pStyle w:val="a3"/>
        <w:rPr>
          <w:rFonts w:ascii="Arial" w:hAnsi="Arial" w:cs="Arial"/>
          <w:sz w:val="24"/>
          <w:szCs w:val="24"/>
        </w:rPr>
      </w:pPr>
      <w:r w:rsidRPr="00E202C6">
        <w:rPr>
          <w:rFonts w:ascii="Arial" w:hAnsi="Arial" w:cs="Arial"/>
          <w:sz w:val="24"/>
          <w:szCs w:val="24"/>
        </w:rPr>
        <w:t xml:space="preserve">Муравьи — хищники, они уничтожают множество вредных насекомых, поэтому их называют «санитарами леса». Некоторые птицы специально прилетают за помощью к муравьям, которые очищают птицу от многочисленных паразитов, смазывают ей перья муравьиной кислотой. Есть у муравьев и враги. Муравьями питаются многие птицы, земноводные и пресмыкающиеся, а также барсуки, лисы, медведи и другие звери. </w:t>
      </w:r>
    </w:p>
    <w:p w:rsidR="005B1920" w:rsidRPr="00E202C6" w:rsidRDefault="005B1920" w:rsidP="005B1920">
      <w:pPr>
        <w:pStyle w:val="a3"/>
        <w:rPr>
          <w:rFonts w:ascii="Arial" w:hAnsi="Arial" w:cs="Arial"/>
          <w:sz w:val="24"/>
          <w:szCs w:val="24"/>
        </w:rPr>
      </w:pPr>
      <w:r w:rsidRPr="00E202C6">
        <w:rPr>
          <w:rFonts w:ascii="Arial" w:hAnsi="Arial" w:cs="Arial"/>
          <w:sz w:val="24"/>
          <w:szCs w:val="24"/>
        </w:rPr>
        <w:t>2. Засыпать дорожку сахарным песком, посмотреть, как муравьи будут его собирать.</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Результат: сначала муравьи будут просто суетиться и беспорядочно бегать в разных направлениях. Затем они успокоятся, и ты увидишь одну или несколько длинных муравьиных цепочек, движущихся к угощению и обратно.</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Объяснение: Муравьи воспринимают сложную систему информации, используя специальные химические вещества - </w:t>
      </w:r>
      <w:proofErr w:type="spellStart"/>
      <w:r w:rsidRPr="00E202C6">
        <w:rPr>
          <w:rFonts w:ascii="Arial" w:hAnsi="Arial" w:cs="Arial"/>
          <w:sz w:val="24"/>
          <w:szCs w:val="24"/>
        </w:rPr>
        <w:t>феромоны</w:t>
      </w:r>
      <w:proofErr w:type="spellEnd"/>
      <w:r w:rsidRPr="00E202C6">
        <w:rPr>
          <w:rFonts w:ascii="Arial" w:hAnsi="Arial" w:cs="Arial"/>
          <w:sz w:val="24"/>
          <w:szCs w:val="24"/>
        </w:rPr>
        <w:t xml:space="preserve">, выделяемые их телами. Стоит одному муравью найти пищу, в нашем случае сахар, как он начинает оставлять за собой </w:t>
      </w:r>
      <w:proofErr w:type="spellStart"/>
      <w:r w:rsidRPr="00E202C6">
        <w:rPr>
          <w:rFonts w:ascii="Arial" w:hAnsi="Arial" w:cs="Arial"/>
          <w:sz w:val="24"/>
          <w:szCs w:val="24"/>
        </w:rPr>
        <w:t>феромоновый</w:t>
      </w:r>
      <w:proofErr w:type="spellEnd"/>
      <w:r w:rsidRPr="00E202C6">
        <w:rPr>
          <w:rFonts w:ascii="Arial" w:hAnsi="Arial" w:cs="Arial"/>
          <w:sz w:val="24"/>
          <w:szCs w:val="24"/>
        </w:rPr>
        <w:t xml:space="preserve"> след, по которому за ним идут другие муравьи. Чем больше муравьев идут по следу, тем сильнее становится сигнал. Интересно наблюдать, как муравьи в точности повторяют след самого первого муравья, даже если он выбирает длинную дорогу, например, обползает камешек. Поиски еды - это только одна из многих функций </w:t>
      </w:r>
      <w:proofErr w:type="spellStart"/>
      <w:r w:rsidRPr="00E202C6">
        <w:rPr>
          <w:rFonts w:ascii="Arial" w:hAnsi="Arial" w:cs="Arial"/>
          <w:sz w:val="24"/>
          <w:szCs w:val="24"/>
        </w:rPr>
        <w:t>феромонов</w:t>
      </w:r>
      <w:proofErr w:type="spellEnd"/>
      <w:r w:rsidRPr="00E202C6">
        <w:rPr>
          <w:rFonts w:ascii="Arial" w:hAnsi="Arial" w:cs="Arial"/>
          <w:sz w:val="24"/>
          <w:szCs w:val="24"/>
        </w:rPr>
        <w:t xml:space="preserve">. </w:t>
      </w:r>
      <w:proofErr w:type="spellStart"/>
      <w:r w:rsidRPr="00E202C6">
        <w:rPr>
          <w:rFonts w:ascii="Arial" w:hAnsi="Arial" w:cs="Arial"/>
          <w:sz w:val="24"/>
          <w:szCs w:val="24"/>
        </w:rPr>
        <w:t>Феромоны</w:t>
      </w:r>
      <w:proofErr w:type="spellEnd"/>
      <w:r w:rsidRPr="00E202C6">
        <w:rPr>
          <w:rFonts w:ascii="Arial" w:hAnsi="Arial" w:cs="Arial"/>
          <w:sz w:val="24"/>
          <w:szCs w:val="24"/>
        </w:rPr>
        <w:t xml:space="preserve"> передают сложную химическую информацию. Если ты напугаешь муравья, он сразу подаст другим муравьям сигнал, предупреждающий об опасности. При этом муравьи, находящиеся близко, по этому сигналу будут убегать, а муравьи-солдаты, находящиеся дальше, наоборот, приготовятся к нападению.</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Наблюдения.</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Знакомство со звуками в природе, прослушивание аудиозаписи со звуками природы, экскурсии по экологической тропе. Цель: учить детей определять звуки в природе, закреплять умение наблюдать, сравнивать, анализировать, делать выводы об объектах природы.</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Изобразительная деятельность.</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Программные задачи: продолжать формировать у детей представление о живой природе; уточнить знания об охране природы; познакомить с пословицами, </w:t>
      </w:r>
      <w:proofErr w:type="spellStart"/>
      <w:r w:rsidRPr="00E202C6">
        <w:rPr>
          <w:rFonts w:ascii="Arial" w:hAnsi="Arial" w:cs="Arial"/>
          <w:sz w:val="24"/>
          <w:szCs w:val="24"/>
        </w:rPr>
        <w:t>потешками</w:t>
      </w:r>
      <w:proofErr w:type="spellEnd"/>
      <w:r w:rsidRPr="00E202C6">
        <w:rPr>
          <w:rFonts w:ascii="Arial" w:hAnsi="Arial" w:cs="Arial"/>
          <w:sz w:val="24"/>
          <w:szCs w:val="24"/>
        </w:rPr>
        <w:t xml:space="preserve">, </w:t>
      </w:r>
      <w:proofErr w:type="spellStart"/>
      <w:r w:rsidRPr="00E202C6">
        <w:rPr>
          <w:rFonts w:ascii="Arial" w:hAnsi="Arial" w:cs="Arial"/>
          <w:sz w:val="24"/>
          <w:szCs w:val="24"/>
        </w:rPr>
        <w:t>чистоговорками</w:t>
      </w:r>
      <w:proofErr w:type="spellEnd"/>
      <w:r w:rsidRPr="00E202C6">
        <w:rPr>
          <w:rFonts w:ascii="Arial" w:hAnsi="Arial" w:cs="Arial"/>
          <w:sz w:val="24"/>
          <w:szCs w:val="24"/>
        </w:rPr>
        <w:t>, пословицами о природе; воспитывать любовь к природе; воспитывать привычку сохранять правильную осанку во всех видах деятельности.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Заучивание стихотворения (отрывок)</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Т. Коваль «Про ёжика»</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Нашли в саду мы ёжика</w:t>
      </w:r>
    </w:p>
    <w:p w:rsidR="005B1920" w:rsidRPr="00E202C6" w:rsidRDefault="005B1920" w:rsidP="005B1920">
      <w:pPr>
        <w:pStyle w:val="a3"/>
        <w:rPr>
          <w:rFonts w:ascii="Arial" w:hAnsi="Arial" w:cs="Arial"/>
          <w:sz w:val="24"/>
          <w:szCs w:val="24"/>
        </w:rPr>
      </w:pPr>
      <w:r w:rsidRPr="00E202C6">
        <w:rPr>
          <w:rFonts w:ascii="Arial" w:hAnsi="Arial" w:cs="Arial"/>
          <w:sz w:val="24"/>
          <w:szCs w:val="24"/>
        </w:rPr>
        <w:t>И принесли домой.</w:t>
      </w:r>
    </w:p>
    <w:p w:rsidR="005B1920" w:rsidRPr="00E202C6" w:rsidRDefault="005B1920" w:rsidP="005B1920">
      <w:pPr>
        <w:pStyle w:val="a3"/>
        <w:rPr>
          <w:rFonts w:ascii="Arial" w:hAnsi="Arial" w:cs="Arial"/>
          <w:sz w:val="24"/>
          <w:szCs w:val="24"/>
        </w:rPr>
      </w:pPr>
      <w:r w:rsidRPr="00E202C6">
        <w:rPr>
          <w:rFonts w:ascii="Arial" w:hAnsi="Arial" w:cs="Arial"/>
          <w:sz w:val="24"/>
          <w:szCs w:val="24"/>
        </w:rPr>
        <w:t>Он прятался от дождика</w:t>
      </w:r>
    </w:p>
    <w:p w:rsidR="005B1920" w:rsidRPr="00E202C6" w:rsidRDefault="005B1920" w:rsidP="005B1920">
      <w:pPr>
        <w:pStyle w:val="a3"/>
        <w:rPr>
          <w:rFonts w:ascii="Arial" w:hAnsi="Arial" w:cs="Arial"/>
          <w:sz w:val="24"/>
          <w:szCs w:val="24"/>
        </w:rPr>
      </w:pPr>
      <w:r w:rsidRPr="00E202C6">
        <w:rPr>
          <w:rFonts w:ascii="Arial" w:hAnsi="Arial" w:cs="Arial"/>
          <w:sz w:val="24"/>
          <w:szCs w:val="24"/>
        </w:rPr>
        <w:t>Под старою ольхой.</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Сперва боялся ёжик нас</w:t>
      </w:r>
    </w:p>
    <w:p w:rsidR="005B1920" w:rsidRPr="00E202C6" w:rsidRDefault="005B1920" w:rsidP="005B1920">
      <w:pPr>
        <w:pStyle w:val="a3"/>
        <w:rPr>
          <w:rFonts w:ascii="Arial" w:hAnsi="Arial" w:cs="Arial"/>
          <w:sz w:val="24"/>
          <w:szCs w:val="24"/>
        </w:rPr>
      </w:pPr>
      <w:r w:rsidRPr="00E202C6">
        <w:rPr>
          <w:rFonts w:ascii="Arial" w:hAnsi="Arial" w:cs="Arial"/>
          <w:sz w:val="24"/>
          <w:szCs w:val="24"/>
        </w:rPr>
        <w:t>И под столом сидел,</w:t>
      </w:r>
    </w:p>
    <w:p w:rsidR="005B1920" w:rsidRPr="00E202C6" w:rsidRDefault="005B1920" w:rsidP="005B1920">
      <w:pPr>
        <w:pStyle w:val="a3"/>
        <w:rPr>
          <w:rFonts w:ascii="Arial" w:hAnsi="Arial" w:cs="Arial"/>
          <w:sz w:val="24"/>
          <w:szCs w:val="24"/>
        </w:rPr>
      </w:pPr>
      <w:r w:rsidRPr="00E202C6">
        <w:rPr>
          <w:rFonts w:ascii="Arial" w:hAnsi="Arial" w:cs="Arial"/>
          <w:sz w:val="24"/>
          <w:szCs w:val="24"/>
        </w:rPr>
        <w:t>Но только в доме свет погас,</w:t>
      </w:r>
    </w:p>
    <w:p w:rsidR="005B1920" w:rsidRPr="00E202C6" w:rsidRDefault="005B1920" w:rsidP="005B1920">
      <w:pPr>
        <w:pStyle w:val="a3"/>
        <w:rPr>
          <w:rFonts w:ascii="Arial" w:hAnsi="Arial" w:cs="Arial"/>
          <w:sz w:val="24"/>
          <w:szCs w:val="24"/>
        </w:rPr>
      </w:pPr>
      <w:r w:rsidRPr="00E202C6">
        <w:rPr>
          <w:rFonts w:ascii="Arial" w:hAnsi="Arial" w:cs="Arial"/>
          <w:sz w:val="24"/>
          <w:szCs w:val="24"/>
        </w:rPr>
        <w:t>Наш ёжик осмелел.</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Всю ночь он топал и шуршал,</w:t>
      </w:r>
    </w:p>
    <w:p w:rsidR="005B1920" w:rsidRPr="00E202C6" w:rsidRDefault="005B1920" w:rsidP="005B1920">
      <w:pPr>
        <w:pStyle w:val="a3"/>
        <w:rPr>
          <w:rFonts w:ascii="Arial" w:hAnsi="Arial" w:cs="Arial"/>
          <w:sz w:val="24"/>
          <w:szCs w:val="24"/>
        </w:rPr>
      </w:pPr>
      <w:r w:rsidRPr="00E202C6">
        <w:rPr>
          <w:rFonts w:ascii="Arial" w:hAnsi="Arial" w:cs="Arial"/>
          <w:sz w:val="24"/>
          <w:szCs w:val="24"/>
        </w:rPr>
        <w:t>Пыхтел как паровоз,</w:t>
      </w:r>
    </w:p>
    <w:p w:rsidR="005B1920" w:rsidRPr="00E202C6" w:rsidRDefault="005B1920" w:rsidP="005B1920">
      <w:pPr>
        <w:pStyle w:val="a3"/>
        <w:rPr>
          <w:rFonts w:ascii="Arial" w:hAnsi="Arial" w:cs="Arial"/>
          <w:sz w:val="24"/>
          <w:szCs w:val="24"/>
        </w:rPr>
      </w:pPr>
      <w:r w:rsidRPr="00E202C6">
        <w:rPr>
          <w:rFonts w:ascii="Arial" w:hAnsi="Arial" w:cs="Arial"/>
          <w:sz w:val="24"/>
          <w:szCs w:val="24"/>
        </w:rPr>
        <w:t>А утром наш колючий гость</w:t>
      </w:r>
    </w:p>
    <w:p w:rsidR="005B1920" w:rsidRPr="00E202C6" w:rsidRDefault="005B1920" w:rsidP="005B1920">
      <w:pPr>
        <w:pStyle w:val="a3"/>
        <w:rPr>
          <w:rFonts w:ascii="Arial" w:hAnsi="Arial" w:cs="Arial"/>
          <w:sz w:val="24"/>
          <w:szCs w:val="24"/>
        </w:rPr>
      </w:pPr>
      <w:r w:rsidRPr="00E202C6">
        <w:rPr>
          <w:rFonts w:ascii="Arial" w:hAnsi="Arial" w:cs="Arial"/>
          <w:sz w:val="24"/>
          <w:szCs w:val="24"/>
        </w:rPr>
        <w:t>Нас рассмешил до слёз.</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К себе под стол он натаскал</w:t>
      </w:r>
    </w:p>
    <w:p w:rsidR="005B1920" w:rsidRPr="00E202C6" w:rsidRDefault="005B1920" w:rsidP="005B1920">
      <w:pPr>
        <w:pStyle w:val="a3"/>
        <w:rPr>
          <w:rFonts w:ascii="Arial" w:hAnsi="Arial" w:cs="Arial"/>
          <w:sz w:val="24"/>
          <w:szCs w:val="24"/>
        </w:rPr>
      </w:pPr>
      <w:r w:rsidRPr="00E202C6">
        <w:rPr>
          <w:rFonts w:ascii="Arial" w:hAnsi="Arial" w:cs="Arial"/>
          <w:sz w:val="24"/>
          <w:szCs w:val="24"/>
        </w:rPr>
        <w:t>Три груши, десять яблок,</w:t>
      </w:r>
    </w:p>
    <w:p w:rsidR="005B1920" w:rsidRPr="00E202C6" w:rsidRDefault="005B1920" w:rsidP="005B1920">
      <w:pPr>
        <w:pStyle w:val="a3"/>
        <w:rPr>
          <w:rFonts w:ascii="Arial" w:hAnsi="Arial" w:cs="Arial"/>
          <w:sz w:val="24"/>
          <w:szCs w:val="24"/>
        </w:rPr>
      </w:pPr>
      <w:r w:rsidRPr="00E202C6">
        <w:rPr>
          <w:rFonts w:ascii="Arial" w:hAnsi="Arial" w:cs="Arial"/>
          <w:sz w:val="24"/>
          <w:szCs w:val="24"/>
        </w:rPr>
        <w:t>Газету, носовой платок</w:t>
      </w:r>
    </w:p>
    <w:p w:rsidR="005B1920" w:rsidRPr="00E202C6" w:rsidRDefault="005B1920" w:rsidP="005B1920">
      <w:pPr>
        <w:pStyle w:val="a3"/>
        <w:rPr>
          <w:rFonts w:ascii="Arial" w:hAnsi="Arial" w:cs="Arial"/>
          <w:sz w:val="24"/>
          <w:szCs w:val="24"/>
        </w:rPr>
      </w:pPr>
      <w:r w:rsidRPr="00E202C6">
        <w:rPr>
          <w:rFonts w:ascii="Arial" w:hAnsi="Arial" w:cs="Arial"/>
          <w:sz w:val="24"/>
          <w:szCs w:val="24"/>
        </w:rPr>
        <w:t>И даже папин тапок.</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Смеётся солнце за окном,</w:t>
      </w:r>
    </w:p>
    <w:p w:rsidR="005B1920" w:rsidRPr="00E202C6" w:rsidRDefault="005B1920" w:rsidP="005B1920">
      <w:pPr>
        <w:pStyle w:val="a3"/>
        <w:rPr>
          <w:rFonts w:ascii="Arial" w:hAnsi="Arial" w:cs="Arial"/>
          <w:sz w:val="24"/>
          <w:szCs w:val="24"/>
        </w:rPr>
      </w:pPr>
      <w:r w:rsidRPr="00E202C6">
        <w:rPr>
          <w:rFonts w:ascii="Arial" w:hAnsi="Arial" w:cs="Arial"/>
          <w:sz w:val="24"/>
          <w:szCs w:val="24"/>
        </w:rPr>
        <w:t>Не плачет больше дождик,</w:t>
      </w:r>
    </w:p>
    <w:p w:rsidR="005B1920" w:rsidRPr="00E202C6" w:rsidRDefault="005B1920" w:rsidP="005B1920">
      <w:pPr>
        <w:pStyle w:val="a3"/>
        <w:rPr>
          <w:rFonts w:ascii="Arial" w:hAnsi="Arial" w:cs="Arial"/>
          <w:sz w:val="24"/>
          <w:szCs w:val="24"/>
        </w:rPr>
      </w:pPr>
      <w:r w:rsidRPr="00E202C6">
        <w:rPr>
          <w:rFonts w:ascii="Arial" w:hAnsi="Arial" w:cs="Arial"/>
          <w:sz w:val="24"/>
          <w:szCs w:val="24"/>
        </w:rPr>
        <w:t>Жалеем только об одном -</w:t>
      </w:r>
    </w:p>
    <w:p w:rsidR="005B1920" w:rsidRPr="00E202C6" w:rsidRDefault="005B1920" w:rsidP="005B1920">
      <w:pPr>
        <w:pStyle w:val="a3"/>
        <w:rPr>
          <w:rFonts w:ascii="Arial" w:hAnsi="Arial" w:cs="Arial"/>
          <w:sz w:val="24"/>
          <w:szCs w:val="24"/>
        </w:rPr>
      </w:pPr>
      <w:r w:rsidRPr="00E202C6">
        <w:rPr>
          <w:rFonts w:ascii="Arial" w:hAnsi="Arial" w:cs="Arial"/>
          <w:sz w:val="24"/>
          <w:szCs w:val="24"/>
        </w:rPr>
        <w:t>Пора прощаться, ёжик.</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Тебе в дорогу соберём</w:t>
      </w:r>
    </w:p>
    <w:p w:rsidR="005B1920" w:rsidRPr="00E202C6" w:rsidRDefault="005B1920" w:rsidP="005B1920">
      <w:pPr>
        <w:pStyle w:val="a3"/>
        <w:rPr>
          <w:rFonts w:ascii="Arial" w:hAnsi="Arial" w:cs="Arial"/>
          <w:sz w:val="24"/>
          <w:szCs w:val="24"/>
        </w:rPr>
      </w:pPr>
      <w:r w:rsidRPr="00E202C6">
        <w:rPr>
          <w:rFonts w:ascii="Arial" w:hAnsi="Arial" w:cs="Arial"/>
          <w:sz w:val="24"/>
          <w:szCs w:val="24"/>
        </w:rPr>
        <w:t>Мы яблоки и груши,</w:t>
      </w:r>
    </w:p>
    <w:p w:rsidR="005B1920" w:rsidRPr="00E202C6" w:rsidRDefault="005B1920" w:rsidP="005B1920">
      <w:pPr>
        <w:pStyle w:val="a3"/>
        <w:rPr>
          <w:rFonts w:ascii="Arial" w:hAnsi="Arial" w:cs="Arial"/>
          <w:sz w:val="24"/>
          <w:szCs w:val="24"/>
        </w:rPr>
      </w:pPr>
      <w:r w:rsidRPr="00E202C6">
        <w:rPr>
          <w:rFonts w:ascii="Arial" w:hAnsi="Arial" w:cs="Arial"/>
          <w:sz w:val="24"/>
          <w:szCs w:val="24"/>
        </w:rPr>
        <w:t>А хочешь, тапок забирай,</w:t>
      </w:r>
    </w:p>
    <w:p w:rsidR="005B1920" w:rsidRPr="00E202C6" w:rsidRDefault="005B1920" w:rsidP="005B1920">
      <w:pPr>
        <w:pStyle w:val="a3"/>
        <w:rPr>
          <w:rFonts w:ascii="Arial" w:hAnsi="Arial" w:cs="Arial"/>
          <w:sz w:val="24"/>
          <w:szCs w:val="24"/>
        </w:rPr>
      </w:pPr>
      <w:r w:rsidRPr="00E202C6">
        <w:rPr>
          <w:rFonts w:ascii="Arial" w:hAnsi="Arial" w:cs="Arial"/>
          <w:sz w:val="24"/>
          <w:szCs w:val="24"/>
        </w:rPr>
        <w:t>Раз так тебе он нужен.</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Художественная литература</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 xml:space="preserve">Чтение произведения О.М. Масленниковой «Почему ёжик весну не встречает», («Экологические проекты в детском саду» О.М. Масленникова, А.А. </w:t>
      </w:r>
      <w:proofErr w:type="spellStart"/>
      <w:r w:rsidRPr="00E202C6">
        <w:rPr>
          <w:rFonts w:ascii="Arial" w:hAnsi="Arial" w:cs="Arial"/>
          <w:sz w:val="24"/>
          <w:szCs w:val="24"/>
        </w:rPr>
        <w:t>Филлиппенко</w:t>
      </w:r>
      <w:proofErr w:type="spellEnd"/>
      <w:r w:rsidRPr="00E202C6">
        <w:rPr>
          <w:rFonts w:ascii="Arial" w:hAnsi="Arial" w:cs="Arial"/>
          <w:sz w:val="24"/>
          <w:szCs w:val="24"/>
        </w:rPr>
        <w:t xml:space="preserve">, стр. 219) Татьяна Яковлева «Сказка про </w:t>
      </w:r>
      <w:proofErr w:type="spellStart"/>
      <w:r w:rsidRPr="00E202C6">
        <w:rPr>
          <w:rFonts w:ascii="Arial" w:hAnsi="Arial" w:cs="Arial"/>
          <w:sz w:val="24"/>
          <w:szCs w:val="24"/>
        </w:rPr>
        <w:t>хламище</w:t>
      </w:r>
      <w:proofErr w:type="spellEnd"/>
      <w:r w:rsidRPr="00E202C6">
        <w:rPr>
          <w:rFonts w:ascii="Arial" w:hAnsi="Arial" w:cs="Arial"/>
          <w:sz w:val="24"/>
          <w:szCs w:val="24"/>
        </w:rPr>
        <w:t xml:space="preserve"> – </w:t>
      </w:r>
      <w:proofErr w:type="spellStart"/>
      <w:r w:rsidRPr="00E202C6">
        <w:rPr>
          <w:rFonts w:ascii="Arial" w:hAnsi="Arial" w:cs="Arial"/>
          <w:sz w:val="24"/>
          <w:szCs w:val="24"/>
        </w:rPr>
        <w:t>окаянище</w:t>
      </w:r>
      <w:proofErr w:type="spellEnd"/>
      <w:r w:rsidRPr="00E202C6">
        <w:rPr>
          <w:rFonts w:ascii="Arial" w:hAnsi="Arial" w:cs="Arial"/>
          <w:sz w:val="24"/>
          <w:szCs w:val="24"/>
        </w:rPr>
        <w:t>» http://www.sreda-info.ru/projects/skazki.html</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Игровая деятельность</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Дидактические игры:</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1. «Сравни». Цель: каждый ребенок рассказывает о своем дереве, и сравнивает его с другим.</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2. «Что лишнее». Цель: дети должны определить лишний предмет (дуб, осина, клен, ель, ромашка</w:t>
      </w:r>
      <w:proofErr w:type="gramStart"/>
      <w:r w:rsidRPr="00E202C6">
        <w:rPr>
          <w:rFonts w:ascii="Arial" w:hAnsi="Arial" w:cs="Arial"/>
          <w:sz w:val="24"/>
          <w:szCs w:val="24"/>
        </w:rPr>
        <w:t>) .</w:t>
      </w:r>
      <w:proofErr w:type="gramEnd"/>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3. «Назови плод». Цель: дети должны правильно указать плод этого растения.</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4. «Определи дерево по листочку». Цель: дети по листочку должны назвать дерево.</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5. «Скажи по-другому». Цель: назвать листья по-другому (лист клена и пр.)</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6. «Найди свое дерево». Цель: учить находить дерево по описанию.</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Игры: «</w:t>
      </w:r>
      <w:proofErr w:type="spellStart"/>
      <w:r w:rsidRPr="00E202C6">
        <w:rPr>
          <w:rFonts w:ascii="Arial" w:hAnsi="Arial" w:cs="Arial"/>
          <w:sz w:val="24"/>
          <w:szCs w:val="24"/>
        </w:rPr>
        <w:t>Незнайкины</w:t>
      </w:r>
      <w:proofErr w:type="spellEnd"/>
      <w:r w:rsidRPr="00E202C6">
        <w:rPr>
          <w:rFonts w:ascii="Arial" w:hAnsi="Arial" w:cs="Arial"/>
          <w:sz w:val="24"/>
          <w:szCs w:val="24"/>
        </w:rPr>
        <w:t xml:space="preserve"> правила», «Экологическая полиция», «Что нам нужно для похода</w:t>
      </w:r>
      <w:proofErr w:type="gramStart"/>
      <w:r w:rsidRPr="00E202C6">
        <w:rPr>
          <w:rFonts w:ascii="Arial" w:hAnsi="Arial" w:cs="Arial"/>
          <w:sz w:val="24"/>
          <w:szCs w:val="24"/>
        </w:rPr>
        <w:t>? »</w:t>
      </w:r>
      <w:proofErr w:type="gramEnd"/>
      <w:r w:rsidRPr="00E202C6">
        <w:rPr>
          <w:rFonts w:ascii="Arial" w:hAnsi="Arial" w:cs="Arial"/>
          <w:sz w:val="24"/>
          <w:szCs w:val="24"/>
        </w:rPr>
        <w:t>, «Правила поведения в лесу», «Хорошо – плохо», «Живая – неживая», «Кто - где живет», «Узнай, какой зверь», «С какого дерева лист», «Детки с ветки», «Назови травы», «Когда это бывает? », «Посели животное», «Что было бы… », «Чей, чья, чьи? », «Учим классифицировать», «Я знаю 5 названий… », «Мир и человек», «Значение растений», «Что такое природа», «Экологические цепочки»;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3 этап-заключительный.</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Разработка и создание стенгазеты «Берегите природу».</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В ходе реализации проекта я пришла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коллективных взаимоотношений. Проект расширил представления детей о насекомых, животных, о лесе, деревьях, которые находятся рядом с нами. Научил видеть в них живые создания, которые нуждаются в заботе, охране. Дошкольники узнали, что многие деревья не только делают нашу жизнь красивой, но и помогают нам быть здоровыми. Игровые приемы позволяют педагогу заинтересовать детей такой, может быть, не совсем "детской темой". Дошкольный возраст такая "благодатная почва", что любое брошенное "доброе семя" обязательно даст добрые ростки.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Проект можно использовать в любой старшей группе детского сада, в досуговой деятельности.</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r w:rsidRPr="00E202C6">
        <w:rPr>
          <w:rFonts w:ascii="Arial" w:hAnsi="Arial" w:cs="Arial"/>
          <w:sz w:val="24"/>
          <w:szCs w:val="24"/>
        </w:rPr>
        <w:t>Я очень надеюсь, что проводимая работа поможет детям испытывать любовь и привязанность к родному дому, семье, городу, краю; испытывать гордость и уважение к природе, бережно относиться к ней.</w:t>
      </w: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rsidP="005B1920">
      <w:pPr>
        <w:pStyle w:val="a3"/>
        <w:rPr>
          <w:rFonts w:ascii="Arial" w:hAnsi="Arial" w:cs="Arial"/>
          <w:sz w:val="24"/>
          <w:szCs w:val="24"/>
        </w:rPr>
      </w:pPr>
    </w:p>
    <w:p w:rsidR="005B1920" w:rsidRPr="00E202C6" w:rsidRDefault="005B1920">
      <w:pPr>
        <w:pStyle w:val="a3"/>
        <w:rPr>
          <w:rFonts w:ascii="Arial" w:hAnsi="Arial" w:cs="Arial"/>
          <w:sz w:val="24"/>
          <w:szCs w:val="24"/>
        </w:rPr>
      </w:pPr>
    </w:p>
    <w:sectPr w:rsidR="005B1920" w:rsidRPr="00E20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20"/>
    <w:rsid w:val="000E3300"/>
    <w:rsid w:val="00413A49"/>
    <w:rsid w:val="00491E98"/>
    <w:rsid w:val="005B1920"/>
    <w:rsid w:val="00745D6B"/>
    <w:rsid w:val="00967F2B"/>
    <w:rsid w:val="00980EC6"/>
    <w:rsid w:val="00CB23F9"/>
    <w:rsid w:val="00CC4A66"/>
    <w:rsid w:val="00D53242"/>
    <w:rsid w:val="00E2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0FF4"/>
  <w15:chartTrackingRefBased/>
  <w15:docId w15:val="{002D0443-BA81-47F0-A3EC-C49BAB02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1920"/>
    <w:pPr>
      <w:spacing w:after="0" w:line="240" w:lineRule="auto"/>
    </w:pPr>
  </w:style>
  <w:style w:type="paragraph" w:styleId="a4">
    <w:name w:val="Balloon Text"/>
    <w:basedOn w:val="a"/>
    <w:link w:val="a5"/>
    <w:uiPriority w:val="99"/>
    <w:semiHidden/>
    <w:unhideWhenUsed/>
    <w:rsid w:val="00CC4A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4A66"/>
    <w:rPr>
      <w:rFonts w:ascii="Segoe UI" w:hAnsi="Segoe UI" w:cs="Segoe UI"/>
      <w:sz w:val="18"/>
      <w:szCs w:val="18"/>
    </w:rPr>
  </w:style>
  <w:style w:type="paragraph" w:customStyle="1" w:styleId="c10">
    <w:name w:val="c10"/>
    <w:basedOn w:val="a"/>
    <w:rsid w:val="00E20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202C6"/>
  </w:style>
  <w:style w:type="character" w:customStyle="1" w:styleId="c0">
    <w:name w:val="c0"/>
    <w:basedOn w:val="a0"/>
    <w:rsid w:val="00E202C6"/>
  </w:style>
  <w:style w:type="paragraph" w:customStyle="1" w:styleId="c5">
    <w:name w:val="c5"/>
    <w:basedOn w:val="a"/>
    <w:rsid w:val="00E202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9</cp:revision>
  <cp:lastPrinted>2019-01-21T19:00:00Z</cp:lastPrinted>
  <dcterms:created xsi:type="dcterms:W3CDTF">2019-01-21T18:39:00Z</dcterms:created>
  <dcterms:modified xsi:type="dcterms:W3CDTF">2023-12-09T13:08:00Z</dcterms:modified>
</cp:coreProperties>
</file>