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</w:t>
      </w:r>
      <w:proofErr w:type="spellStart"/>
      <w:r>
        <w:rPr>
          <w:rStyle w:val="c0"/>
          <w:rFonts w:ascii="Arial" w:hAnsi="Arial" w:cs="Arial"/>
        </w:rPr>
        <w:t>Марфинская</w:t>
      </w:r>
      <w:proofErr w:type="spellEnd"/>
      <w:r>
        <w:rPr>
          <w:rStyle w:val="c0"/>
          <w:rFonts w:ascii="Arial" w:hAnsi="Arial" w:cs="Arial"/>
        </w:rPr>
        <w:t xml:space="preserve"> средняя общеобразовательная школа» дошкольное отделение городского округа Мытищи.</w:t>
      </w: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Pr="004A5BAA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4A5BAA">
        <w:rPr>
          <w:rStyle w:val="c0"/>
          <w:rFonts w:ascii="Arial" w:hAnsi="Arial" w:cs="Arial"/>
        </w:rPr>
        <w:t xml:space="preserve">                                                       Доклад</w:t>
      </w:r>
      <w:r w:rsidR="00EE63E7">
        <w:rPr>
          <w:rStyle w:val="c0"/>
          <w:rFonts w:ascii="Arial" w:hAnsi="Arial" w:cs="Arial"/>
        </w:rPr>
        <w:t xml:space="preserve"> на тему</w:t>
      </w:r>
    </w:p>
    <w:p w:rsidR="00C92EBF" w:rsidRPr="004A5BAA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92EBF" w:rsidRPr="004A5BAA" w:rsidRDefault="00C92EBF" w:rsidP="00C92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A5BAA">
        <w:rPr>
          <w:rStyle w:val="c0"/>
          <w:rFonts w:ascii="Arial" w:hAnsi="Arial" w:cs="Arial"/>
        </w:rPr>
        <w:t xml:space="preserve">                 </w:t>
      </w:r>
      <w:r w:rsidR="00EE63E7">
        <w:rPr>
          <w:rStyle w:val="c0"/>
          <w:rFonts w:ascii="Arial" w:hAnsi="Arial" w:cs="Arial"/>
        </w:rPr>
        <w:t>«</w:t>
      </w:r>
      <w:r w:rsidR="00EE63E7" w:rsidRPr="004A5BAA">
        <w:rPr>
          <w:rStyle w:val="c0"/>
          <w:rFonts w:ascii="Arial" w:hAnsi="Arial" w:cs="Arial"/>
        </w:rPr>
        <w:t>Внедрение</w:t>
      </w:r>
      <w:r w:rsidRPr="004A5BAA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технологий сохранения и стимулирования здоровья детей дошкольного возраста (подвижные игры, различные гимнастик</w:t>
      </w:r>
      <w:r w:rsidR="00EE63E7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и, оздоровительные сеансы и </w:t>
      </w:r>
      <w:proofErr w:type="spellStart"/>
      <w:r w:rsidR="00EE63E7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др</w:t>
      </w:r>
      <w:proofErr w:type="spellEnd"/>
      <w:r w:rsidR="00EE63E7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)»</w:t>
      </w:r>
    </w:p>
    <w:p w:rsidR="00C92EBF" w:rsidRPr="004A5BAA" w:rsidRDefault="00C92EBF" w:rsidP="00C92EB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5BAA">
        <w:rPr>
          <w:rFonts w:ascii="Arial" w:hAnsi="Arial" w:cs="Arial"/>
          <w:sz w:val="24"/>
          <w:szCs w:val="24"/>
        </w:rPr>
        <w:t>.</w:t>
      </w:r>
    </w:p>
    <w:p w:rsidR="00C92EBF" w:rsidRPr="000F0FCF" w:rsidRDefault="00C92EBF" w:rsidP="00C92EBF">
      <w:pPr>
        <w:pStyle w:val="a6"/>
        <w:rPr>
          <w:rFonts w:ascii="Arial" w:hAnsi="Arial" w:cs="Arial"/>
          <w:sz w:val="24"/>
          <w:szCs w:val="24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Воспитатель Сурова П. М. </w:t>
      </w: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Федоскино 2023г</w:t>
      </w:r>
    </w:p>
    <w:p w:rsidR="00C92EBF" w:rsidRDefault="00C92EBF" w:rsidP="00C92EB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EBF" w:rsidRDefault="00C92EBF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E4017" w:rsidRPr="001E4017" w:rsidRDefault="001E4017" w:rsidP="001E4017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</w:rPr>
      </w:pPr>
      <w:r w:rsidRPr="001E4017">
        <w:rPr>
          <w:rStyle w:val="c0"/>
          <w:rFonts w:ascii="Arial" w:hAnsi="Arial" w:cs="Arial"/>
          <w:b/>
        </w:rPr>
        <w:lastRenderedPageBreak/>
        <w:t xml:space="preserve">                                                       Доклад</w:t>
      </w:r>
    </w:p>
    <w:p w:rsidR="001E4017" w:rsidRDefault="001E4017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D0B6A" w:rsidRPr="002D0B6A" w:rsidRDefault="000D7B76" w:rsidP="002D0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Внедрение т</w:t>
      </w:r>
      <w:r w:rsidR="002D0B6A" w:rsidRPr="002D0B6A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ехнологи</w:t>
      </w: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й </w:t>
      </w:r>
      <w:r w:rsidR="002D0B6A" w:rsidRPr="002D0B6A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сохранения и стимулирования здоровья детей дошкольного возраста </w:t>
      </w: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(подвижные игры, различные гимнастики, оздоровительные сеансы и </w:t>
      </w:r>
      <w:proofErr w:type="spellStart"/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др</w:t>
      </w:r>
      <w:proofErr w:type="spellEnd"/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D7B76" w:rsidRDefault="000D7B76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это одна из главных ценностей жизни человека. Именно поэтому проблема ухудшения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населения страны и особенно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становится национальной.</w:t>
      </w:r>
    </w:p>
    <w:p w:rsidR="002D0B6A" w:rsidRPr="002D0B6A" w:rsidRDefault="00EE63E7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5" w:tooltip="Здоровьесберегающие технологии в ДОУ" w:history="1">
        <w:r w:rsidR="002D0B6A" w:rsidRPr="002D0B6A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ru-RU"/>
          </w:rPr>
          <w:t>Здоровье детей</w:t>
        </w:r>
      </w:hyperlink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это будущее страны, поэтому перед педагогами, общественностью, родителями стоит задача воспитания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поколения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Для всех людей на всей планете главной ценностью является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А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наших детей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это двойная ценность, потому что дети – самое дорогое, что у нас есть в жизни. К сожалению, практически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здоровых детей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нашем современном мире очень мало. Виноваты плохая экология, неправильное питание, недостаточные физические нагрузки, генетические факторы, система здравоохранения.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Здоровый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ребенок – счастливый и успешный, а значит, в какой-то мере, счастье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их успехи – в наших руках, руках педагогов. Мы, взрослые, несем ответственность за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находящихся под нашей опекой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связи с недостаточным уровнем физического развития современных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возникла необходимость совершенствования двигательного режима в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дошкольном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учреждении путем применения </w:t>
      </w:r>
      <w:proofErr w:type="spell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здоровьесберегающего</w:t>
      </w:r>
      <w:proofErr w:type="spellEnd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воспитания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Решая проблему </w:t>
      </w:r>
      <w:proofErr w:type="spell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необходимо создавать такую систему работы, при которой происходит интеграция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оздоровительной деятельности в образовательную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способствующую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сохранению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укреплению физического и психического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ребенка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формированию привычки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образа жизни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во всех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дошкольных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учреждениях огромное внимание уделяется </w:t>
      </w:r>
      <w:proofErr w:type="spell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здоровьесберегающим</w:t>
      </w:r>
      <w:proofErr w:type="spellEnd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технологиям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сберегающие технологии - это система мер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включающая взаимосвязь и взаимодействие всех факторов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 среды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направленных на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сохранение здоровья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ребенка на всех этапах его обучения и развития.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технологии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направленны на решение следующих задач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Создание адекватных условий для развития, обучения,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оздоровления детей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Сохранение здоровья 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повышение двигательной активности и умственной работоспособности</w:t>
      </w:r>
    </w:p>
    <w:p w:rsidR="002D0B6A" w:rsidRPr="002D0B6A" w:rsidRDefault="002D0B6A" w:rsidP="002D0B6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Создание положительного эмоционального настроя и снятие психоэмоционального напряжения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Цель </w:t>
      </w:r>
      <w:proofErr w:type="spell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технологий –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Обеспечить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дошкольнику возможность сохранения здоровья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сформировать у него необходимые знания, умения, навыки по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здоровому образу жизни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научить использовать полученные знания в повседневной жизни.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педагогические технологии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применяются в различных видах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 и представлены как технологии сохранения и стимулирования здоровья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 обучения здоровому образу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жизни и коррекционные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b/>
          <w:sz w:val="24"/>
          <w:szCs w:val="24"/>
          <w:lang w:eastAsia="ru-RU"/>
        </w:rPr>
        <w:t>Цель педагога здесь – построить</w:t>
      </w:r>
      <w:r w:rsidRPr="002D0B6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образовательную деятельность оздоровительной направленности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То есть организовать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образовательную деятельность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 акцентом на использование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технологий сохранения и стимулирования здоровья</w:t>
      </w:r>
      <w:r w:rsidR="000D7B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не нарушая при 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этом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составляющей процесса. В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образовательном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процессе должно быть распределение нагрузки на занятия с учетом психофизических возможностей и состояния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Каждый ребенок должен получать оптимальную нагрузку с учетом своей подготовленности, группы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Также, задача воспитателей развивать интерес к занятиям физкультурой, потребность в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 образе жизни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Основные принципы </w:t>
      </w:r>
      <w:proofErr w:type="spellStart"/>
      <w:proofErr w:type="gram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здоровьесбережания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:</w:t>
      </w:r>
      <w:proofErr w:type="gramEnd"/>
    </w:p>
    <w:p w:rsidR="002D0B6A" w:rsidRPr="000D7B76" w:rsidRDefault="002D0B6A" w:rsidP="000D7B76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• Принцип </w:t>
      </w:r>
      <w:r w:rsidRPr="000D7B76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«Не навреди!»</w:t>
      </w:r>
      <w:r w:rsidRPr="000D7B76">
        <w:rPr>
          <w:rFonts w:ascii="Arial" w:hAnsi="Arial" w:cs="Arial"/>
          <w:sz w:val="24"/>
          <w:szCs w:val="24"/>
          <w:lang w:eastAsia="ru-RU"/>
        </w:rPr>
        <w:t>;</w:t>
      </w:r>
    </w:p>
    <w:p w:rsidR="002D0B6A" w:rsidRPr="000D7B76" w:rsidRDefault="002D0B6A" w:rsidP="000D7B76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• Непрерывности </w:t>
      </w:r>
      <w:proofErr w:type="spellStart"/>
      <w:r w:rsidRPr="000D7B76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здоровьесберегающего</w:t>
      </w:r>
      <w:proofErr w:type="spellEnd"/>
      <w:r w:rsidRPr="000D7B76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процесса</w:t>
      </w:r>
      <w:r w:rsidRPr="000D7B76">
        <w:rPr>
          <w:rFonts w:ascii="Arial" w:hAnsi="Arial" w:cs="Arial"/>
          <w:sz w:val="24"/>
          <w:szCs w:val="24"/>
          <w:lang w:eastAsia="ru-RU"/>
        </w:rPr>
        <w:t>;</w:t>
      </w:r>
    </w:p>
    <w:p w:rsidR="002D0B6A" w:rsidRPr="000D7B76" w:rsidRDefault="002D0B6A" w:rsidP="000D7B76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• Систематичности и последовательности;</w:t>
      </w:r>
    </w:p>
    <w:p w:rsidR="002D0B6A" w:rsidRPr="000D7B76" w:rsidRDefault="002D0B6A" w:rsidP="000D7B76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• Принцип доступности и индивидуальности;</w:t>
      </w:r>
    </w:p>
    <w:p w:rsidR="002D0B6A" w:rsidRPr="000D7B76" w:rsidRDefault="002D0B6A" w:rsidP="000D7B76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• Всестороннего и гармонического развития личности;</w:t>
      </w:r>
    </w:p>
    <w:p w:rsidR="002D0B6A" w:rsidRPr="000D7B76" w:rsidRDefault="002D0B6A" w:rsidP="000D7B76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• Системного чередования нагрузок и отдыха;</w:t>
      </w:r>
    </w:p>
    <w:p w:rsidR="002D0B6A" w:rsidRPr="000D7B76" w:rsidRDefault="002D0B6A" w:rsidP="000D7B76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• Постепенного наращивания </w:t>
      </w:r>
      <w:r w:rsidRPr="000D7B76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оздоровительных воздействий</w:t>
      </w:r>
      <w:r w:rsidRPr="000D7B76">
        <w:rPr>
          <w:rFonts w:ascii="Arial" w:hAnsi="Arial" w:cs="Arial"/>
          <w:sz w:val="24"/>
          <w:szCs w:val="24"/>
          <w:lang w:eastAsia="ru-RU"/>
        </w:rPr>
        <w:t>.</w:t>
      </w:r>
    </w:p>
    <w:p w:rsidR="009B7E1A" w:rsidRDefault="009B7E1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D0B6A" w:rsidRPr="002D0B6A" w:rsidRDefault="00C92EBF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 сохранения здоровья детей дошкольного возраста,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применяемые в образовательной деятельности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таким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технологиям </w:t>
      </w:r>
      <w:r w:rsidR="00C92EBF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относятся: </w:t>
      </w:r>
      <w:proofErr w:type="spellStart"/>
      <w:r w:rsidR="00C92EBF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стретчинг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ритмопластика, динамические паузы, подвижные и спортивные игры, релаксация,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Стретчинг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D0B6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(от лат. </w:t>
      </w:r>
      <w:proofErr w:type="spellStart"/>
      <w:r w:rsidRPr="002D0B6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stretch</w:t>
      </w:r>
      <w:proofErr w:type="spellEnd"/>
      <w:r w:rsidRPr="002D0B6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–– это комплекс упражнений, направленный на развитие гибкости и растяжки. Проводится не </w:t>
      </w:r>
      <w:bookmarkStart w:id="0" w:name="_GoBack"/>
      <w:bookmarkEnd w:id="0"/>
      <w:r w:rsidR="00EE63E7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раньше, чем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через 30 мин. после приема пищи, 2 раза в неделю по 30 мин. со среднего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Проводятся в физкультурном, музыкальном залах, либо в групповой комнате. В хорошо проветренном помещении выполняются специальные упражнения под музыку. Рекомендуется детям с вялой осанкой и плоскостопием. Комплекс упражнений на растягивание определенных мышц, связок и сухожилий, полезный и необходим всем, независимо от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и степени развития гибкости, применяется в системе массажа, в лечебной физкультуре. </w:t>
      </w:r>
      <w:proofErr w:type="spell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Стретчинг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повышает двигательную активность, выносливость, снижает эмоциональное, психическое напряжение, улучшает настроение, создает ощущение комфорта и спокойствия, вырабатывает естественную сопротивляемость организма различным заболеваниям. В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 деятельности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используются элементы игрового </w:t>
      </w:r>
      <w:proofErr w:type="spell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стретчинга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Ритмопластика -является музыкально-ритмическим психотренингом. Ритмопластика проводится 1 раз в неделю в форме кружковой работы. Проводится не </w:t>
      </w:r>
      <w:r w:rsidR="00C92EBF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раньше, чем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через 30 мин. после приема пищи со среднего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Во время занятий у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развивается музыкальный слух, чувство ритма, гибкость и пластичность, формируется правильная осанка.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Обращается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внимание на художественную ценность, величину физической нагрузки и её соразмерность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возрастным показателям ребёнка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Ритмопластика позволяет детям раскрыть свой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через музыкально-ритмический комплекс, способствующий распределению нагрузки на все группы мышц, и даёт возможность перевоплощаться.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Динамические паузы– это подвижные, хороводные игры, физкультурные минутки, проводятся во время занятий, 2-5 мин., по мере утомляемости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выполняют следующие функции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развлекательную, релаксационную, коммуникативную, воспитательную, обучающую, развивающую, коррекционную, лечебно-профилактическую. Рекомендуется для всех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E13002" w:rsidRPr="009B7E1A" w:rsidRDefault="00E13002" w:rsidP="00E130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0D7B76">
        <w:rPr>
          <w:rFonts w:ascii="Arial" w:hAnsi="Arial" w:cs="Arial"/>
          <w:color w:val="111111"/>
        </w:rPr>
        <w:t>Одним из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видов технологий сохранения и стимулирования здоровья является </w:t>
      </w:r>
      <w:hyperlink r:id="rId6" w:tooltip="Подвижные игры для детей" w:history="1">
        <w:r w:rsidRPr="009B7E1A">
          <w:rPr>
            <w:rStyle w:val="a5"/>
            <w:rFonts w:ascii="Arial" w:hAnsi="Arial" w:cs="Arial"/>
            <w:b/>
            <w:bCs/>
            <w:color w:val="auto"/>
            <w:bdr w:val="none" w:sz="0" w:space="0" w:color="auto" w:frame="1"/>
          </w:rPr>
          <w:t>подвижная игра</w:t>
        </w:r>
      </w:hyperlink>
      <w:r w:rsidRPr="009B7E1A">
        <w:rPr>
          <w:rFonts w:ascii="Arial" w:hAnsi="Arial" w:cs="Arial"/>
        </w:rPr>
        <w:t>.</w:t>
      </w:r>
    </w:p>
    <w:p w:rsidR="00E13002" w:rsidRPr="000D7B76" w:rsidRDefault="00E13002" w:rsidP="00E130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Подвижная игра</w:t>
      </w:r>
      <w:r w:rsidRPr="000D7B76">
        <w:rPr>
          <w:rFonts w:ascii="Arial" w:hAnsi="Arial" w:cs="Arial"/>
          <w:color w:val="111111"/>
        </w:rPr>
        <w:t> – сложная эмоциональная деятельность детей, направленная на решение двигательных задач, основанная на движении и наличии правил.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Игра</w:t>
      </w:r>
      <w:r w:rsidRPr="000D7B76">
        <w:rPr>
          <w:rFonts w:ascii="Arial" w:hAnsi="Arial" w:cs="Arial"/>
          <w:color w:val="111111"/>
        </w:rPr>
        <w:t> активизирует дыхание, кровообращение и обменные процессы, совершенствует движения, развивает их координацию, формирует быстроту, силу, выносливость, учит детей действовать в соответствии с правилами, осознанно действовать в изменяющейся игровой ситуации, познавать окружающий мир, активизирует память, представления, развивает мышление, воображение, пополняет словарный запас и обогащает речь детей, учит действовать в коллективе, подчиняться общим требованиям, формирует честность, справедливость, дисциплинированность, учит дружить, сопереживать, помогать друг другу, развивает чувство ритма, способствует овладению пространственной терминологией.</w:t>
      </w:r>
    </w:p>
    <w:p w:rsidR="00E13002" w:rsidRPr="000D7B76" w:rsidRDefault="00E13002" w:rsidP="00E130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D7B76">
        <w:rPr>
          <w:rFonts w:ascii="Arial" w:hAnsi="Arial" w:cs="Arial"/>
          <w:b/>
          <w:color w:val="111111"/>
        </w:rPr>
        <w:t>Основные задачи</w:t>
      </w:r>
      <w:r w:rsidRPr="000D7B76">
        <w:rPr>
          <w:rFonts w:ascii="Arial" w:hAnsi="Arial" w:cs="Arial"/>
          <w:color w:val="111111"/>
        </w:rPr>
        <w:t>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подвижных игр</w:t>
      </w:r>
    </w:p>
    <w:p w:rsidR="00E13002" w:rsidRPr="000D7B76" w:rsidRDefault="00E13002" w:rsidP="000D7B76">
      <w:pPr>
        <w:pStyle w:val="a6"/>
        <w:rPr>
          <w:rFonts w:ascii="Arial" w:hAnsi="Arial" w:cs="Arial"/>
          <w:sz w:val="24"/>
          <w:szCs w:val="24"/>
        </w:rPr>
      </w:pPr>
      <w:r w:rsidRPr="000D7B76">
        <w:rPr>
          <w:rFonts w:ascii="Arial" w:hAnsi="Arial" w:cs="Arial"/>
          <w:sz w:val="24"/>
          <w:szCs w:val="24"/>
        </w:rPr>
        <w:t>1. Укреплять </w:t>
      </w:r>
      <w:r w:rsidRPr="000D7B76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здоровье играющих</w:t>
      </w:r>
      <w:r w:rsidRPr="000D7B76">
        <w:rPr>
          <w:rFonts w:ascii="Arial" w:hAnsi="Arial" w:cs="Arial"/>
          <w:sz w:val="24"/>
          <w:szCs w:val="24"/>
        </w:rPr>
        <w:t>.</w:t>
      </w:r>
    </w:p>
    <w:p w:rsidR="00E13002" w:rsidRPr="000D7B76" w:rsidRDefault="00E13002" w:rsidP="000D7B76">
      <w:pPr>
        <w:pStyle w:val="a6"/>
        <w:rPr>
          <w:rFonts w:ascii="Arial" w:hAnsi="Arial" w:cs="Arial"/>
          <w:sz w:val="24"/>
          <w:szCs w:val="24"/>
        </w:rPr>
      </w:pPr>
      <w:r w:rsidRPr="000D7B76">
        <w:rPr>
          <w:rFonts w:ascii="Arial" w:hAnsi="Arial" w:cs="Arial"/>
          <w:sz w:val="24"/>
          <w:szCs w:val="24"/>
        </w:rPr>
        <w:t>2. Способствовать их правильному физическому развитию.</w:t>
      </w:r>
    </w:p>
    <w:p w:rsidR="00E13002" w:rsidRPr="000D7B76" w:rsidRDefault="00E13002" w:rsidP="000D7B76">
      <w:pPr>
        <w:pStyle w:val="a6"/>
        <w:rPr>
          <w:rFonts w:ascii="Arial" w:hAnsi="Arial" w:cs="Arial"/>
          <w:sz w:val="24"/>
          <w:szCs w:val="24"/>
        </w:rPr>
      </w:pPr>
      <w:r w:rsidRPr="000D7B76">
        <w:rPr>
          <w:rFonts w:ascii="Arial" w:hAnsi="Arial" w:cs="Arial"/>
          <w:sz w:val="24"/>
          <w:szCs w:val="24"/>
        </w:rPr>
        <w:t>3. Содействовать овладению жизненно необходимыми двигательными</w:t>
      </w:r>
    </w:p>
    <w:p w:rsidR="00E13002" w:rsidRPr="000D7B76" w:rsidRDefault="00E13002" w:rsidP="000D7B76">
      <w:pPr>
        <w:pStyle w:val="a6"/>
        <w:rPr>
          <w:rFonts w:ascii="Arial" w:hAnsi="Arial" w:cs="Arial"/>
          <w:sz w:val="24"/>
          <w:szCs w:val="24"/>
        </w:rPr>
      </w:pPr>
      <w:r w:rsidRPr="000D7B76">
        <w:rPr>
          <w:rFonts w:ascii="Arial" w:hAnsi="Arial" w:cs="Arial"/>
          <w:sz w:val="24"/>
          <w:szCs w:val="24"/>
        </w:rPr>
        <w:t>навыками, умениями и совершенствованию в них.</w:t>
      </w:r>
    </w:p>
    <w:p w:rsidR="00E13002" w:rsidRPr="000D7B76" w:rsidRDefault="00E13002" w:rsidP="000D7B76">
      <w:pPr>
        <w:pStyle w:val="a6"/>
        <w:rPr>
          <w:rFonts w:ascii="Arial" w:hAnsi="Arial" w:cs="Arial"/>
          <w:sz w:val="24"/>
          <w:szCs w:val="24"/>
        </w:rPr>
      </w:pPr>
      <w:r w:rsidRPr="000D7B76">
        <w:rPr>
          <w:rFonts w:ascii="Arial" w:hAnsi="Arial" w:cs="Arial"/>
          <w:sz w:val="24"/>
          <w:szCs w:val="24"/>
        </w:rPr>
        <w:t>4. Воспитывать необходимые морально - волевые и физические качества.</w:t>
      </w:r>
    </w:p>
    <w:p w:rsidR="00E13002" w:rsidRPr="000D7B76" w:rsidRDefault="00E13002" w:rsidP="000D7B76">
      <w:pPr>
        <w:pStyle w:val="a6"/>
      </w:pPr>
      <w:r w:rsidRPr="000D7B76">
        <w:rPr>
          <w:rFonts w:ascii="Arial" w:hAnsi="Arial" w:cs="Arial"/>
          <w:sz w:val="24"/>
          <w:szCs w:val="24"/>
        </w:rPr>
        <w:t>5. Прививать организаторские навыки и привычку систематически</w:t>
      </w:r>
      <w:r w:rsidRPr="000D7B76">
        <w:t xml:space="preserve"> </w:t>
      </w:r>
      <w:r w:rsidRPr="000D7B76">
        <w:rPr>
          <w:rFonts w:ascii="Arial" w:hAnsi="Arial" w:cs="Arial"/>
          <w:sz w:val="24"/>
          <w:szCs w:val="24"/>
        </w:rPr>
        <w:t>самостоятельно заниматься </w:t>
      </w:r>
      <w:r w:rsidRPr="000D7B76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играми</w:t>
      </w:r>
      <w:r w:rsidRPr="000D7B76">
        <w:t>.</w:t>
      </w:r>
    </w:p>
    <w:p w:rsidR="00E13002" w:rsidRPr="000D7B76" w:rsidRDefault="00E13002" w:rsidP="00E130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D7B76">
        <w:rPr>
          <w:rFonts w:ascii="Arial" w:hAnsi="Arial" w:cs="Arial"/>
          <w:color w:val="111111"/>
        </w:rPr>
        <w:t>Существуют игры малой, средней и большой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подвижности</w:t>
      </w:r>
      <w:r w:rsidRPr="000D7B76">
        <w:rPr>
          <w:rFonts w:ascii="Arial" w:hAnsi="Arial" w:cs="Arial"/>
          <w:color w:val="111111"/>
        </w:rPr>
        <w:t>. Как известно, игры развивают физически, умственно, воспитывают нравственно, воздействуют на все психические процессы (мышление, воображение, память, внимание, воспитывают эстетику, трудовые навыки, имеют большое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оздоровительное значение</w:t>
      </w:r>
      <w:r w:rsidRPr="000D7B76">
        <w:rPr>
          <w:rFonts w:ascii="Arial" w:hAnsi="Arial" w:cs="Arial"/>
          <w:color w:val="111111"/>
        </w:rPr>
        <w:t>. Выбираем игры не только от её содержания и особенностей, но и от возраста, физического и умственного развития детей, их двигательных умений, состояния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здоровья каждого ребенка</w:t>
      </w:r>
      <w:r w:rsidRPr="000D7B76">
        <w:rPr>
          <w:rFonts w:ascii="Arial" w:hAnsi="Arial" w:cs="Arial"/>
          <w:color w:val="111111"/>
        </w:rPr>
        <w:t>, его индивидуальных особенностей, режима дня, времени года, места проведения, интересов детей. Чем дети младше, тем сюжет и правила проще, продолжительность игры – короче, степень нагрузки – меньше, участие взрослого – активнее. Активное, заинтересованное участие педагога в игре доставляет малышам большую радость, создает позитивную эмоциональную атмосферу, способствует вовлечению в игру всех детей, активизирует их действия. В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играх</w:t>
      </w:r>
      <w:r w:rsidRPr="000D7B76">
        <w:rPr>
          <w:rFonts w:ascii="Arial" w:hAnsi="Arial" w:cs="Arial"/>
          <w:color w:val="111111"/>
        </w:rPr>
        <w:t> </w:t>
      </w:r>
      <w:r w:rsidRPr="000D7B76">
        <w:rPr>
          <w:rFonts w:ascii="Arial" w:hAnsi="Arial" w:cs="Arial"/>
          <w:color w:val="111111"/>
          <w:u w:val="single"/>
          <w:bdr w:val="none" w:sz="0" w:space="0" w:color="auto" w:frame="1"/>
        </w:rPr>
        <w:t>дети упражняются в самых разнообразных движениях</w:t>
      </w:r>
      <w:r w:rsidRPr="000D7B76">
        <w:rPr>
          <w:rFonts w:ascii="Arial" w:hAnsi="Arial" w:cs="Arial"/>
          <w:color w:val="111111"/>
        </w:rPr>
        <w:t xml:space="preserve">: беге, лазанье, бросании, ловле, </w:t>
      </w:r>
      <w:proofErr w:type="spellStart"/>
      <w:r w:rsidRPr="000D7B76">
        <w:rPr>
          <w:rFonts w:ascii="Arial" w:hAnsi="Arial" w:cs="Arial"/>
          <w:color w:val="111111"/>
        </w:rPr>
        <w:t>перелезании</w:t>
      </w:r>
      <w:proofErr w:type="spellEnd"/>
      <w:r w:rsidRPr="000D7B76">
        <w:rPr>
          <w:rFonts w:ascii="Arial" w:hAnsi="Arial" w:cs="Arial"/>
          <w:color w:val="111111"/>
        </w:rPr>
        <w:t xml:space="preserve"> и т. д. Большое количество движений активизирует дыхание, кровообращение и обменные процессы.</w:t>
      </w:r>
    </w:p>
    <w:p w:rsidR="00E13002" w:rsidRPr="000D7B76" w:rsidRDefault="00E13002" w:rsidP="00E130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D7B76">
        <w:rPr>
          <w:rFonts w:ascii="Arial" w:hAnsi="Arial" w:cs="Arial"/>
          <w:color w:val="111111"/>
        </w:rPr>
        <w:t>Потребность в движениях у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дошкольников велика</w:t>
      </w:r>
      <w:r w:rsidRPr="000D7B76">
        <w:rPr>
          <w:rFonts w:ascii="Arial" w:hAnsi="Arial" w:cs="Arial"/>
          <w:color w:val="111111"/>
        </w:rPr>
        <w:t>, однако неокрепший организм крайне чувствителен не только к недостатку, но и к избытку движений. Вот почему при выборе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подвижных</w:t>
      </w:r>
      <w:r w:rsidRPr="000D7B76">
        <w:rPr>
          <w:rFonts w:ascii="Arial" w:hAnsi="Arial" w:cs="Arial"/>
          <w:color w:val="111111"/>
        </w:rPr>
        <w:t> игр и игровых упражнений нужно стараться соблюдать оптимальный режим двигательной активности, регулировать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допустимую нагрузку</w:t>
      </w:r>
      <w:r w:rsidRPr="000D7B76">
        <w:rPr>
          <w:rFonts w:ascii="Arial" w:hAnsi="Arial" w:cs="Arial"/>
          <w:color w:val="111111"/>
        </w:rPr>
        <w:t>, изменяя игровую ситуацию, увеличивать или уменьшать количество повторений.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Подвижные</w:t>
      </w:r>
      <w:r w:rsidRPr="000D7B76">
        <w:rPr>
          <w:rFonts w:ascii="Arial" w:hAnsi="Arial" w:cs="Arial"/>
          <w:color w:val="111111"/>
        </w:rPr>
        <w:t> игры как средство физического воспитания способствуют </w:t>
      </w:r>
      <w:r w:rsidRPr="000D7B76">
        <w:rPr>
          <w:rStyle w:val="a4"/>
          <w:rFonts w:ascii="Arial" w:hAnsi="Arial" w:cs="Arial"/>
          <w:color w:val="111111"/>
          <w:bdr w:val="none" w:sz="0" w:space="0" w:color="auto" w:frame="1"/>
        </w:rPr>
        <w:t>оздоровлению</w:t>
      </w:r>
      <w:r w:rsidRPr="000D7B76">
        <w:rPr>
          <w:rFonts w:ascii="Arial" w:hAnsi="Arial" w:cs="Arial"/>
          <w:color w:val="111111"/>
        </w:rPr>
        <w:t> ребенка благодаря проведению игр на свежем воздухе, а также активизируют творческую деятельность, самостоятельность, проявления раскованности, свободы в решении игровых задач.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Подвижные и спортивные игры – проводятся ежедневно как часть физкультурного занятия, на прогулке, в групповой комнате - малой, средней и высокой степени подвижности для всех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возрастных групп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Игры подбираются в соответствии с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возрастом ребенка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местом и временем ее проведения. В детском саду мы используем лишь элементы спортивных игр.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Релаксация - </w:t>
      </w:r>
      <w:r w:rsidRPr="002D0B6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(от лат. </w:t>
      </w:r>
      <w:proofErr w:type="spellStart"/>
      <w:r w:rsidRPr="002D0B6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relaxatio</w:t>
      </w:r>
      <w:proofErr w:type="spellEnd"/>
      <w:r w:rsidRPr="002D0B6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это снижение тонуса скелетной мускулатуры,</w:t>
      </w:r>
      <w:r w:rsidR="00C92E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глубокое мышечное расслабление. Помогает при состоянии стресса, переутомлении, растерянности, перевозбуждении.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особенно актуально в современном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образовательном процессе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когда у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идет активная умственная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сопутствующие ей эмоциональные переживания. Расслабляясь, возбужденные, беспокойные дети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 Релаксация проводится в любом подходящем помещении, в зависимости от состояния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и целей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Проводится во всех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возрастных группах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можно использовать спокойную классическую музыку (Чайковский, Рахманинов, звуки природы. В нашем детском саду во всех группах есть специальные диски для релаксации. Выполнение таких упражнений очень нравится детям, т. к. в них есть элемент игры. Они быстро обучаются этому непростому умению расслабляться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Пальчиковая гимнастика - это гимнастика для развития кистей рук, сопровождается короткими стихами. Способствует овладению навыками мелкой моторики. Помогает развивать речь. Повышает работоспособность коры головного мозга.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Развивает у ребенка психические процессы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мышление, внимание, память,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воображение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Снимает тревожность. Проводится с младшего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индивидуально либо с подгруппой ежедневно. Рекомендуется всем детям, особенно с речевыми проблемами. Проводится в любой удобный отрезок времени </w:t>
      </w:r>
      <w:r w:rsidRPr="002D0B6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любое удобное время)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Гимнастика для глаз – это комплекс упражнений для профилактики зрения. Проводится ежедневно по 3-5 мин. в любое свободное время в зависимости от интенсивности зрительной нагрузки с младшего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Упражнения следует выполнять 2-3 раза за день по несколько минут. Комплекс гимнастики составляется с учетом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 ребенка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проводится в игровой форме.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уже с 2-х лет надо обучать различным упражнениям для глаз, превратив их в игры, а затем — в привычку в них играть. Рекомендуется использовать наглядный материал, показ педагога. Глаза – важнейший орган, который надо беречь с раннего детства. В современных условиях это очень сложно. Телевизор, компьютер, а в старшем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дошкольном возрасте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мобильный телефон - все это неотъемлемая часть жизни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Именно в таких условиях и необходимо научиться беречь зрение.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Регулярная гимнастика для глаз, так называемая </w:t>
      </w:r>
      <w:proofErr w:type="spell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физминутка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позволяет дать необходимый отдых глазам, повышает работоспособность зрения, улучшает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кровообращение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предупреждает развитие некоторых заболеваний глаз, является профилактикой близорукости и дальнозоркости. Кроме того, любой учебный материал усваивается более эффективно.</w:t>
      </w:r>
    </w:p>
    <w:p w:rsidR="002D0B6A" w:rsidRPr="002D0B6A" w:rsidRDefault="002D0B6A" w:rsidP="002D0B6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Гимнастика дыхательная – это комплекс упражнений, основанный на развитии дыхательной функции организма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Важное место в физической культуре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занимают специальные дыхательные упражнения, которые обеспечивают полноценный дренаж бронхов, очищают слизистую дыхательных путей, укрепляют дыхательную мускулатуру. От дыхания во многом зависят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ребенка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его физическая и умственная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Дыхательная гимнастика играет огромную роль в закаливании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 деятельности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используются отдельные доступные упражнения, органично вплетающиеся в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образовательный процесс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 основном, эти упражнения основаны на носовом дыхании. К сожалению, некоторые дети дышат через рот. Если дети не будут дышать через нос, то не получат достаточно умственного развития, так как носовое дыхание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стимулирует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нервные окончания всех органов, находящихся в носоглотке. Дыхательная гимнастика проводится в различных формах </w:t>
      </w:r>
      <w:proofErr w:type="spell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физкультурно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оздоровительной работы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У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активизируется кислородный обмен во всех тканях организма, что способствует нормализации и оптимизации его работы в целом.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Гимнастика корригирующая – это система специальных физических упражнений гимнастического характера, применяемых с целью устранения дефектов осанки и исправления искривлений позвоночника. Применяется в различных формах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физкультурно-оздоровительной работы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Форма проведения зависит от поставленной задачи и контингента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Гимнастика ортопедическая – это </w:t>
      </w:r>
      <w:proofErr w:type="spell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здоровьесберегающая</w:t>
      </w:r>
      <w:proofErr w:type="spellEnd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технология сохранения и стимулирования здоровья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Используется в различных формах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физкультурно-оздоровительной работы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Рекомендуется детям с плоскостопием и в качестве профилактики болезней опорного свода стопы.</w:t>
      </w:r>
    </w:p>
    <w:p w:rsidR="002D0B6A" w:rsidRPr="002D0B6A" w:rsidRDefault="002D0B6A" w:rsidP="002D0B6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Самомассаж - это массаж, выполняемый самим ребёнком. Проводится в течение 3-5 минут в любое время дня, по определенной методике с игровыми элементами. Рекомендуется детям с речевыми нарушениями и часто болеющим детям.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Точечный самомассаж - это относится к рефлексотерапии, местом его воздействия являются рефлексогенные зоны, раздражение которых вызывает целенаправленную рефлекторную реакцию на определенный орган или систему. Преимущественно проводится в утренние часы. А </w:t>
      </w:r>
      <w:proofErr w:type="gram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же</w:t>
      </w:r>
      <w:proofErr w:type="gram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 и детям с нарушением речи. Используется наглядный материал </w:t>
      </w:r>
      <w:r w:rsidRPr="002D0B6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(специальные модули)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Default="002D0B6A" w:rsidP="009B7E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эстетической направленности</w:t>
      </w:r>
      <w:r w:rsidR="009B7E1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Реализуются</w:t>
      </w:r>
      <w:proofErr w:type="gram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занятиях художественно-эстетического цикла, при посещении музеев, театров, выставок и пр., оформлении помещений к праздникам и др.</w:t>
      </w:r>
    </w:p>
    <w:p w:rsidR="009B7E1A" w:rsidRPr="002D0B6A" w:rsidRDefault="009B7E1A" w:rsidP="009B7E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0B6A" w:rsidRPr="002D0B6A" w:rsidRDefault="009B7E1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EE63E7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заключении: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Внедрие</w:t>
      </w:r>
      <w:proofErr w:type="spellEnd"/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ехнологи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й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сохранения и стимулирования здоровья в образовательной деятельности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являются неотъемлемой составляющей всей </w:t>
      </w:r>
      <w:proofErr w:type="spellStart"/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работы ДОУ и решают задачу комплексного подхода к формированию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воспитанников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Познавательные моменты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 деятельности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органично соединяются с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оздоровительными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Самое главное, чтобы каждая непосредственно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перемежалась с активным отдыхом, происходила постоянная смена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Благодаря использованию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технологий сохранения и стимулирования здоровья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появляется устойчивая положительная мотивация к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сохранению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укреплению своего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 тому же дети с большим интересом занимаются познавательной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деятельностью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становятся более усидчивыми, внимательными, дольше </w:t>
      </w:r>
      <w:r w:rsidR="002D0B6A"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сохраняют</w:t>
      </w:r>
      <w:r w:rsidR="002D0B6A"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работоспособность и намного лучше усваивают материал.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Применение таких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развивает дружеские взаимоотношения, коллективизм. Вся работа проходит с позитивным настроем, дети становятся более улыбчивыми, доброжелательными, раскрепощенными, открытыми и жизнерадостными. Во время динамических пауз, физкультминуток, пальчиковых </w:t>
      </w:r>
      <w:proofErr w:type="gramStart"/>
      <w:r w:rsidR="00EE63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игр 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</w:t>
      </w:r>
      <w:proofErr w:type="gram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т. д. дети получают эмоциональную разрядку, физическое удовольствие, они все вовлекаются в процесс, после этого активно отвечают на вопросы, внимательнее слушают, старательнее рисуют, наклеивают. Дети с большим желанием приступают к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образовательному процессу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потому что они знают, что их ждут разные виды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 важную роль в этом играют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 сохранения и стимулирования здоровья в образовательной деятельности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Только комплексное, регулярное использование </w:t>
      </w:r>
      <w:proofErr w:type="spell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технологий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итоге формирует у ребенка стойкую мотивацию на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здоровый образ жизни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Свою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консультацию хочется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закончить словами В. А.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Сухомлинского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2D0B6A" w:rsidRPr="000D7B76" w:rsidRDefault="002D0B6A" w:rsidP="000D7B76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«Я не боюсь ещё и ещё </w:t>
      </w:r>
      <w:r w:rsidRPr="000D7B76">
        <w:rPr>
          <w:rFonts w:ascii="Arial" w:hAnsi="Arial" w:cs="Arial"/>
          <w:sz w:val="24"/>
          <w:szCs w:val="24"/>
          <w:u w:val="single"/>
          <w:bdr w:val="none" w:sz="0" w:space="0" w:color="auto" w:frame="1"/>
          <w:lang w:eastAsia="ru-RU"/>
        </w:rPr>
        <w:t>раз повторять</w:t>
      </w:r>
      <w:r w:rsidRPr="000D7B76">
        <w:rPr>
          <w:rFonts w:ascii="Arial" w:hAnsi="Arial" w:cs="Arial"/>
          <w:sz w:val="24"/>
          <w:szCs w:val="24"/>
          <w:lang w:eastAsia="ru-RU"/>
        </w:rPr>
        <w:t>:</w:t>
      </w:r>
    </w:p>
    <w:p w:rsidR="002D0B6A" w:rsidRPr="000D7B76" w:rsidRDefault="002D0B6A" w:rsidP="000D7B76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забота о </w:t>
      </w:r>
      <w:r w:rsidRPr="000D7B76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здоровье – это важнейший</w:t>
      </w:r>
    </w:p>
    <w:p w:rsidR="002D0B6A" w:rsidRPr="000D7B76" w:rsidRDefault="002D0B6A" w:rsidP="000D7B76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труд воспитателя. От жизнерадостности,</w:t>
      </w:r>
    </w:p>
    <w:p w:rsidR="002D0B6A" w:rsidRPr="000D7B76" w:rsidRDefault="002D0B6A" w:rsidP="000D7B76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бодрости </w:t>
      </w:r>
      <w:r w:rsidRPr="000D7B76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0D7B76">
        <w:rPr>
          <w:rFonts w:ascii="Arial" w:hAnsi="Arial" w:cs="Arial"/>
          <w:sz w:val="24"/>
          <w:szCs w:val="24"/>
          <w:lang w:eastAsia="ru-RU"/>
        </w:rPr>
        <w:t> зависит их духовная жизнь,</w:t>
      </w:r>
    </w:p>
    <w:p w:rsidR="002D0B6A" w:rsidRPr="000D7B76" w:rsidRDefault="002D0B6A" w:rsidP="000D7B76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мировоззрение, умственное развитие,</w:t>
      </w:r>
    </w:p>
    <w:p w:rsidR="002D0B6A" w:rsidRPr="000D7B76" w:rsidRDefault="002D0B6A" w:rsidP="000D7B76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>прочность знаний, вера в свои силы».</w:t>
      </w:r>
    </w:p>
    <w:p w:rsidR="002D0B6A" w:rsidRPr="000D7B76" w:rsidRDefault="002D0B6A" w:rsidP="000D7B76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D7B76">
        <w:rPr>
          <w:rFonts w:ascii="Arial" w:hAnsi="Arial" w:cs="Arial"/>
          <w:sz w:val="24"/>
          <w:szCs w:val="24"/>
          <w:lang w:eastAsia="ru-RU"/>
        </w:rPr>
        <w:t xml:space="preserve">В. А. </w:t>
      </w:r>
      <w:proofErr w:type="spellStart"/>
      <w:r w:rsidRPr="000D7B76">
        <w:rPr>
          <w:rFonts w:ascii="Arial" w:hAnsi="Arial" w:cs="Arial"/>
          <w:sz w:val="24"/>
          <w:szCs w:val="24"/>
          <w:lang w:eastAsia="ru-RU"/>
        </w:rPr>
        <w:t>Сухомлински</w:t>
      </w:r>
      <w:proofErr w:type="spellEnd"/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7E1A" w:rsidRDefault="009B7E1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D0B6A" w:rsidRPr="002D0B6A" w:rsidRDefault="002D0B6A" w:rsidP="009B7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Список используемой литературы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Подольская Е. И. Формы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оздоровления детей 4 -7 лет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Волгоград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Учитель,2008.</w:t>
      </w:r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Крылова Н. И.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Здоровье-сберегающее пространство в ДОУ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–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Учитель, </w:t>
      </w:r>
      <w:proofErr w:type="gram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2008 .</w:t>
      </w:r>
      <w:proofErr w:type="gramEnd"/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Карепова Т. Г. Формирование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образа жизни у дошкольников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Волгоград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Учитель, </w:t>
      </w:r>
      <w:proofErr w:type="gram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2009 .</w:t>
      </w:r>
      <w:proofErr w:type="gramEnd"/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 Горбатенко О. Ф., </w:t>
      </w:r>
      <w:proofErr w:type="spell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Кадраильская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Т. А., Попова Г. П.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Физкультурно-оздоровительная работа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Волгоград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Учитель, </w:t>
      </w:r>
      <w:proofErr w:type="gram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2007 .</w:t>
      </w:r>
      <w:proofErr w:type="gramEnd"/>
    </w:p>
    <w:p w:rsidR="002D0B6A" w:rsidRPr="002D0B6A" w:rsidRDefault="002D0B6A" w:rsidP="002D0B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5. </w:t>
      </w:r>
      <w:proofErr w:type="spell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Арсеневская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О. Н. Система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музыкально-оздоровительной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работы в детском саду. –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Учитель, </w:t>
      </w:r>
      <w:proofErr w:type="gram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2009 .</w:t>
      </w:r>
      <w:proofErr w:type="gramEnd"/>
    </w:p>
    <w:p w:rsidR="00FD7768" w:rsidRPr="00C92EBF" w:rsidRDefault="002D0B6A" w:rsidP="00C92E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Тарасова Т. А., Власова Л. С. Я и мое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- </w:t>
      </w:r>
      <w:proofErr w:type="gram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 :</w:t>
      </w:r>
      <w:proofErr w:type="gram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Школьная Пресса, 2008. 7. Белая К. Ю. Инновационная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деятельность в </w:t>
      </w:r>
      <w:proofErr w:type="gramStart"/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ДОУ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:</w:t>
      </w:r>
      <w:proofErr w:type="gram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Метод. пособие. - </w:t>
      </w:r>
      <w:proofErr w:type="gram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 :</w:t>
      </w:r>
      <w:proofErr w:type="gram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Т. Ц. Сфера, 2005. 8. Новикова И. М. Формирование представлений о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 образе жизни у дошкольников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Пособие для педагогов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дошкольных учреждений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– </w:t>
      </w:r>
      <w:proofErr w:type="gram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 :</w:t>
      </w:r>
      <w:proofErr w:type="gram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МОЗАИКА - СИНТЕЗ, 2010. 9. Павлова М. А., </w:t>
      </w:r>
      <w:proofErr w:type="spellStart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Лысогорская</w:t>
      </w:r>
      <w:proofErr w:type="spellEnd"/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М. В. </w:t>
      </w:r>
      <w:r w:rsidRPr="002D0B6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Здоровье-сберегающая система ДОУ</w:t>
      </w:r>
      <w:r w:rsidRPr="002D0B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2D0B6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Волгоград</w:t>
      </w:r>
      <w:r w:rsidR="00C92E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Учитель, 2009 </w:t>
      </w:r>
    </w:p>
    <w:sectPr w:rsidR="00FD7768" w:rsidRPr="00C9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40D"/>
    <w:multiLevelType w:val="multilevel"/>
    <w:tmpl w:val="7BC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6A"/>
    <w:rsid w:val="000D7B76"/>
    <w:rsid w:val="001E4017"/>
    <w:rsid w:val="002D0B6A"/>
    <w:rsid w:val="003C56D3"/>
    <w:rsid w:val="004A5BAA"/>
    <w:rsid w:val="009B7E1A"/>
    <w:rsid w:val="00C92EBF"/>
    <w:rsid w:val="00E13002"/>
    <w:rsid w:val="00EE63E7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51E9"/>
  <w15:chartTrackingRefBased/>
  <w15:docId w15:val="{61051863-7EF8-45D6-BB7B-293BD8C6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002"/>
    <w:rPr>
      <w:b/>
      <w:bCs/>
    </w:rPr>
  </w:style>
  <w:style w:type="character" w:styleId="a5">
    <w:name w:val="Hyperlink"/>
    <w:basedOn w:val="a0"/>
    <w:uiPriority w:val="99"/>
    <w:semiHidden/>
    <w:unhideWhenUsed/>
    <w:rsid w:val="00E13002"/>
    <w:rPr>
      <w:color w:val="0000FF"/>
      <w:u w:val="single"/>
    </w:rPr>
  </w:style>
  <w:style w:type="paragraph" w:styleId="a6">
    <w:name w:val="No Spacing"/>
    <w:uiPriority w:val="1"/>
    <w:qFormat/>
    <w:rsid w:val="000D7B7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E1A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C92EBF"/>
  </w:style>
  <w:style w:type="paragraph" w:customStyle="1" w:styleId="c5">
    <w:name w:val="c5"/>
    <w:basedOn w:val="a"/>
    <w:rsid w:val="00C9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vizhnye-igry" TargetMode="External"/><Relationship Id="rId5" Type="http://schemas.openxmlformats.org/officeDocument/2006/relationships/hyperlink" Target="https://www.maam.ru/obrazovanie/zdorovesberegayushhie-tehnolog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cp:lastPrinted>2023-10-18T16:59:00Z</cp:lastPrinted>
  <dcterms:created xsi:type="dcterms:W3CDTF">2023-10-18T15:09:00Z</dcterms:created>
  <dcterms:modified xsi:type="dcterms:W3CDTF">2023-12-10T09:13:00Z</dcterms:modified>
</cp:coreProperties>
</file>