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A3" w:rsidRPr="009D4EA3" w:rsidRDefault="006267CB" w:rsidP="006267C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6715125" cy="8710658"/>
            <wp:effectExtent l="0" t="0" r="0" b="0"/>
            <wp:docPr id="2" name="Рисунок 2" descr="C:\Users\Кормакова\Desktop\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макова\Desktop\кк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55" cy="87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2292921"/>
        <w:docPartObj>
          <w:docPartGallery w:val="Table of Contents"/>
          <w:docPartUnique/>
        </w:docPartObj>
      </w:sdtPr>
      <w:sdtEndPr/>
      <w:sdtContent>
        <w:p w:rsidR="00D61180" w:rsidRDefault="00D61180" w:rsidP="00D61180">
          <w:pPr>
            <w:pStyle w:val="a8"/>
            <w:spacing w:before="0" w:line="240" w:lineRule="auto"/>
            <w:ind w:firstLine="720"/>
            <w:jc w:val="center"/>
          </w:pPr>
          <w:r w:rsidRPr="00170D64"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:rsidR="00EE565B" w:rsidRDefault="007D097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D61180">
            <w:instrText xml:space="preserve"> TOC \o "1-3" \h \z \u </w:instrText>
          </w:r>
          <w:r>
            <w:fldChar w:fldCharType="separate"/>
          </w:r>
          <w:hyperlink w:anchor="_Toc143080190" w:history="1">
            <w:r w:rsidR="00EE565B" w:rsidRPr="00856D48">
              <w:rPr>
                <w:rStyle w:val="a5"/>
                <w:rFonts w:ascii="Times New Roman" w:hAnsi="Times New Roman" w:cs="Times New Roman"/>
                <w:b/>
                <w:noProof/>
              </w:rPr>
              <w:t>1. Целевой раздел</w:t>
            </w:r>
            <w:r w:rsidR="00EE565B">
              <w:rPr>
                <w:noProof/>
                <w:webHidden/>
              </w:rPr>
              <w:tab/>
              <w:t>3</w:t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191" w:history="1">
            <w:r w:rsidR="00EE565B" w:rsidRPr="00856D48">
              <w:rPr>
                <w:rStyle w:val="a5"/>
                <w:rFonts w:ascii="Times New Roman" w:hAnsi="Times New Roman" w:cs="Times New Roman"/>
                <w:b/>
                <w:noProof/>
              </w:rPr>
              <w:t>1.1. Пояснительная записка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_Toc143080191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3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192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1.2. Значимые для реализации Программы характеристики</w:t>
            </w:r>
            <w:r w:rsidR="00EE565B">
              <w:rPr>
                <w:noProof/>
                <w:webHidden/>
              </w:rPr>
              <w:tab/>
              <w:t>5</w:t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193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1.3. Возрастные и индивидуальные особенности контингента детей, воспитывающихся в группе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_Toc143080193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9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194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1.4. Планируемые результаты освоения программы детьми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_Toc143080194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9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195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1.5.  Система педагогической диагностики (мониторинга) достижения детьми планируемых результатов освоения программы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_Toc143080195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10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196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2. Содержательный раздел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_Toc143080196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14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197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2.1. Содержание коррекционно-логопедической работы с детьми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_Toc143080197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14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198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2.2. Перспективно-тематическое планирование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_Toc143080198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14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199" w:history="1">
            <w:r w:rsidR="00EE565B" w:rsidRPr="00856D48">
              <w:rPr>
                <w:rStyle w:val="a5"/>
                <w:rFonts w:ascii="Times New Roman" w:hAnsi="Times New Roman"/>
                <w:b/>
                <w:noProof/>
              </w:rPr>
              <w:t>Первый период обучения: сентябрь, октябрь, ноябрь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_Toc143080199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14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00" w:history="1">
            <w:r w:rsidR="00EE565B" w:rsidRPr="00856D48">
              <w:rPr>
                <w:rStyle w:val="a5"/>
                <w:rFonts w:ascii="Times New Roman" w:hAnsi="Times New Roman"/>
                <w:b/>
                <w:noProof/>
              </w:rPr>
              <w:t>Второй период обучения — декабрь, январь, февраль, март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_Toc143080200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15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01" w:history="1">
            <w:r w:rsidR="00EE565B" w:rsidRPr="00856D48">
              <w:rPr>
                <w:rStyle w:val="a5"/>
                <w:rFonts w:ascii="Times New Roman" w:hAnsi="Times New Roman"/>
                <w:b/>
                <w:noProof/>
              </w:rPr>
              <w:t>Третий период — апрель, май, июнь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_Toc143080201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16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02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 xml:space="preserve">2.3. </w:t>
            </w:r>
            <w:r w:rsidR="00EE565B" w:rsidRPr="00856D48">
              <w:rPr>
                <w:rStyle w:val="a5"/>
                <w:rFonts w:ascii="Times New Roman" w:hAnsi="Times New Roman" w:cs="Times New Roman"/>
                <w:b/>
                <w:noProof/>
              </w:rPr>
              <w:t>Взаимодействие учителя-логопеда с воспитателями и специалистами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_Toc143080202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24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03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2.4. Взаимодействие учителя-логопеда с семьями воспитанников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_Toc143080203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25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04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3. Организационный раздел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_Toc143080204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27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05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 xml:space="preserve">3.1. </w:t>
            </w:r>
            <w:r w:rsidR="00EE565B" w:rsidRPr="00856D48">
              <w:rPr>
                <w:rStyle w:val="a5"/>
                <w:rFonts w:ascii="Times New Roman" w:hAnsi="Times New Roman" w:cs="Times New Roman"/>
                <w:b/>
                <w:noProof/>
              </w:rPr>
              <w:t>Организация коррекционно-развивающей деятельности группе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_Toc143080205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27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06" w:history="1">
            <w:r w:rsidR="00EE565B" w:rsidRPr="00856D48">
              <w:rPr>
                <w:rStyle w:val="a5"/>
                <w:rFonts w:ascii="Times New Roman" w:hAnsi="Times New Roman" w:cs="Times New Roman"/>
                <w:b/>
                <w:noProof/>
              </w:rPr>
              <w:t>3.1.1. Образовательная нагрузка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_Toc143080206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27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07" w:history="1">
            <w:r w:rsidR="00EE565B" w:rsidRPr="00856D48">
              <w:rPr>
                <w:rStyle w:val="a5"/>
                <w:rFonts w:ascii="Times New Roman" w:hAnsi="Times New Roman" w:cs="Times New Roman"/>
                <w:b/>
                <w:noProof/>
              </w:rPr>
              <w:t>3.1.2. Структура подгрупповых и индивидуальных занятий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_Toc143080207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28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08" w:history="1">
            <w:r w:rsidR="00EE565B" w:rsidRPr="00856D48">
              <w:rPr>
                <w:rStyle w:val="a5"/>
                <w:rFonts w:ascii="Times New Roman" w:hAnsi="Times New Roman" w:cs="Times New Roman"/>
                <w:b/>
                <w:noProof/>
              </w:rPr>
              <w:t>3.1.3. Формы коррекционно-образовательной деятельности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_Toc143080208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29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09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3.1.4 Организация коррекционно-развивающей деятельности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_Toc143080209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31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10" w:history="1">
            <w:r w:rsidR="00EE565B" w:rsidRPr="00856D48">
              <w:rPr>
                <w:rStyle w:val="a5"/>
                <w:rFonts w:ascii="Times New Roman" w:eastAsia="Times New Roman" w:hAnsi="Times New Roman" w:cs="Times New Roman"/>
                <w:b/>
                <w:noProof/>
              </w:rPr>
              <w:t>3.2. Условия реализации рабочей программы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_Toc143080210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36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11" w:history="1">
            <w:r w:rsidR="00EE565B" w:rsidRPr="00856D48">
              <w:rPr>
                <w:rStyle w:val="a5"/>
                <w:rFonts w:ascii="Times New Roman" w:hAnsi="Times New Roman" w:cs="Times New Roman"/>
                <w:b/>
                <w:noProof/>
              </w:rPr>
              <w:t>3.2.1. Психолого-педагогические условия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_Toc143080211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36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12" w:history="1">
            <w:r w:rsidR="00EE565B" w:rsidRPr="00856D48">
              <w:rPr>
                <w:rStyle w:val="a5"/>
                <w:rFonts w:ascii="Times New Roman" w:hAnsi="Times New Roman" w:cs="Times New Roman"/>
                <w:b/>
                <w:noProof/>
              </w:rPr>
              <w:t>3.2.3. Организационные условия (создание предметно-развивающей среды)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_Toc143080212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37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13" w:history="1">
            <w:r w:rsidR="00EE565B" w:rsidRPr="00856D48">
              <w:rPr>
                <w:rStyle w:val="a5"/>
                <w:rFonts w:ascii="Times New Roman" w:hAnsi="Times New Roman" w:cs="Times New Roman"/>
                <w:b/>
                <w:noProof/>
              </w:rPr>
              <w:t>3.2.4. Материально-технические условия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_Toc143080213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38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EE565B" w:rsidRDefault="00EC75F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43080214" w:history="1">
            <w:r w:rsidR="00EE565B" w:rsidRPr="00856D48">
              <w:rPr>
                <w:rStyle w:val="a5"/>
                <w:rFonts w:ascii="Times New Roman" w:hAnsi="Times New Roman" w:cs="Times New Roman"/>
                <w:b/>
                <w:noProof/>
              </w:rPr>
              <w:t>3.2.5. Методическое обеспечение коррекционно-развивающей работы</w:t>
            </w:r>
            <w:r w:rsidR="00EE565B">
              <w:rPr>
                <w:noProof/>
                <w:webHidden/>
              </w:rPr>
              <w:tab/>
            </w:r>
            <w:r w:rsidR="00EE565B">
              <w:rPr>
                <w:noProof/>
                <w:webHidden/>
              </w:rPr>
              <w:fldChar w:fldCharType="begin"/>
            </w:r>
            <w:r w:rsidR="00EE565B">
              <w:rPr>
                <w:noProof/>
                <w:webHidden/>
              </w:rPr>
              <w:instrText xml:space="preserve"> PAGEREF _Toc143080214 \h </w:instrText>
            </w:r>
            <w:r w:rsidR="00EE565B">
              <w:rPr>
                <w:noProof/>
                <w:webHidden/>
              </w:rPr>
            </w:r>
            <w:r w:rsidR="00EE565B">
              <w:rPr>
                <w:noProof/>
                <w:webHidden/>
              </w:rPr>
              <w:fldChar w:fldCharType="separate"/>
            </w:r>
            <w:r w:rsidR="00507720">
              <w:rPr>
                <w:noProof/>
                <w:webHidden/>
              </w:rPr>
              <w:t>39</w:t>
            </w:r>
            <w:r w:rsidR="00EE565B">
              <w:rPr>
                <w:noProof/>
                <w:webHidden/>
              </w:rPr>
              <w:fldChar w:fldCharType="end"/>
            </w:r>
          </w:hyperlink>
        </w:p>
        <w:p w:rsidR="00D61180" w:rsidRDefault="007D097F" w:rsidP="00D61180">
          <w:pPr>
            <w:spacing w:after="0" w:line="240" w:lineRule="auto"/>
            <w:ind w:firstLine="720"/>
          </w:pPr>
          <w:r>
            <w:fldChar w:fldCharType="end"/>
          </w:r>
        </w:p>
      </w:sdtContent>
    </w:sdt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D61180" w:rsidRDefault="00D61180" w:rsidP="00D61180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D61180" w:rsidRDefault="00D61180" w:rsidP="00D61180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D61180" w:rsidRDefault="00D61180" w:rsidP="00D61180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E36AF" w:rsidRDefault="003E36AF" w:rsidP="00D61180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E36AF" w:rsidRDefault="003E36AF" w:rsidP="00D61180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3E36AF" w:rsidRDefault="003E36AF" w:rsidP="00D61180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D61180" w:rsidRPr="009C2717" w:rsidRDefault="00D61180" w:rsidP="00E00F59">
      <w:pPr>
        <w:spacing w:after="0" w:line="240" w:lineRule="auto"/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D61180" w:rsidRPr="00170D64" w:rsidRDefault="00D61180" w:rsidP="00D61180">
      <w:pPr>
        <w:pStyle w:val="1"/>
        <w:spacing w:before="0" w:line="240" w:lineRule="auto"/>
        <w:ind w:firstLine="720"/>
        <w:jc w:val="center"/>
        <w:rPr>
          <w:rFonts w:ascii="Times New Roman" w:hAnsi="Times New Roman" w:cs="Times New Roman"/>
          <w:b/>
          <w:szCs w:val="24"/>
        </w:rPr>
      </w:pPr>
      <w:bookmarkStart w:id="0" w:name="_Toc143080190"/>
      <w:r w:rsidRPr="00170D64">
        <w:rPr>
          <w:rFonts w:ascii="Times New Roman" w:hAnsi="Times New Roman" w:cs="Times New Roman"/>
          <w:b/>
          <w:szCs w:val="24"/>
        </w:rPr>
        <w:lastRenderedPageBreak/>
        <w:t>1. Целев</w:t>
      </w:r>
      <w:bookmarkStart w:id="1" w:name="_GoBack"/>
      <w:bookmarkEnd w:id="1"/>
      <w:r w:rsidRPr="00170D64">
        <w:rPr>
          <w:rFonts w:ascii="Times New Roman" w:hAnsi="Times New Roman" w:cs="Times New Roman"/>
          <w:b/>
          <w:szCs w:val="24"/>
        </w:rPr>
        <w:t>ой раздел</w:t>
      </w:r>
      <w:bookmarkEnd w:id="0"/>
    </w:p>
    <w:p w:rsidR="00D61180" w:rsidRDefault="00D61180" w:rsidP="00D61180">
      <w:pPr>
        <w:pStyle w:val="2"/>
        <w:spacing w:before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43080191"/>
      <w:r w:rsidRPr="003C3EC6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  <w:bookmarkEnd w:id="2"/>
    </w:p>
    <w:p w:rsidR="008E6A9A" w:rsidRPr="008E6A9A" w:rsidRDefault="008E6A9A" w:rsidP="008E6A9A"/>
    <w:p w:rsidR="00D61180" w:rsidRPr="0078571A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1A">
        <w:rPr>
          <w:rFonts w:ascii="Times New Roman" w:hAnsi="Times New Roman" w:cs="Times New Roman"/>
          <w:sz w:val="24"/>
          <w:szCs w:val="24"/>
        </w:rPr>
        <w:t xml:space="preserve">Рабочая программа коррекционно-развивающей работы учителя-логопеда </w:t>
      </w:r>
      <w:r w:rsidR="003E36AF" w:rsidRPr="0078571A">
        <w:rPr>
          <w:rFonts w:ascii="Times New Roman" w:hAnsi="Times New Roman" w:cs="Times New Roman"/>
          <w:i/>
          <w:sz w:val="24"/>
          <w:szCs w:val="24"/>
        </w:rPr>
        <w:t>Никитиной Оксаны Андреевны</w:t>
      </w:r>
      <w:r w:rsidRPr="0078571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E36AF" w:rsidRPr="0078571A">
        <w:rPr>
          <w:rFonts w:ascii="Times New Roman" w:hAnsi="Times New Roman" w:cs="Times New Roman"/>
          <w:i/>
          <w:sz w:val="24"/>
          <w:szCs w:val="24"/>
        </w:rPr>
        <w:t xml:space="preserve">старшей </w:t>
      </w:r>
      <w:r w:rsidR="0078571A" w:rsidRPr="0078571A">
        <w:rPr>
          <w:rFonts w:ascii="Times New Roman" w:hAnsi="Times New Roman" w:cs="Times New Roman"/>
          <w:i/>
          <w:sz w:val="24"/>
          <w:szCs w:val="24"/>
        </w:rPr>
        <w:t>комбинированной группы № 7</w:t>
      </w:r>
      <w:r w:rsidRPr="0078571A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соответствии с федеральными, региональными и локальными нормативными документами:</w:t>
      </w:r>
    </w:p>
    <w:p w:rsidR="00D61180" w:rsidRPr="0078571A" w:rsidRDefault="00D61180" w:rsidP="00D6118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bookmarkStart w:id="3" w:name="_Hlk102654686"/>
      <w:r w:rsidRPr="0078571A">
        <w:rPr>
          <w:rFonts w:ascii="Times New Roman" w:eastAsia="Century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</w:t>
      </w:r>
    </w:p>
    <w:p w:rsidR="00D61180" w:rsidRPr="0078571A" w:rsidRDefault="00D61180" w:rsidP="00D6118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78571A">
        <w:rPr>
          <w:rFonts w:ascii="Times New Roman" w:eastAsia="Century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</w:t>
      </w:r>
    </w:p>
    <w:p w:rsidR="00D61180" w:rsidRPr="0078571A" w:rsidRDefault="00EC75FE" w:rsidP="00D6118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hyperlink r:id="rId9" w:history="1">
        <w:r w:rsidR="00D61180" w:rsidRPr="0078571A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Приказ </w:t>
        </w:r>
        <w:proofErr w:type="spellStart"/>
        <w:r w:rsidR="00D61180" w:rsidRPr="0078571A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Минпросвещения</w:t>
        </w:r>
        <w:proofErr w:type="spellEnd"/>
        <w:r w:rsidR="00D61180" w:rsidRPr="0078571A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России от 24.11.2022 N 1022 «Об утверждении федеральной адаптированной образовательной программы дошкольного образования для </w:t>
        </w:r>
        <w:proofErr w:type="gramStart"/>
        <w:r w:rsidR="00D61180" w:rsidRPr="0078571A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обучающихся</w:t>
        </w:r>
        <w:proofErr w:type="gramEnd"/>
        <w:r w:rsidR="00D61180" w:rsidRPr="0078571A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 xml:space="preserve"> с ограниченными возможностями здоровья (Зарегистрировано в Минюсте России 27.01.2023 N 72149)</w:t>
        </w:r>
      </w:hyperlink>
      <w:r w:rsidR="00D61180" w:rsidRPr="0078571A">
        <w:rPr>
          <w:rFonts w:ascii="Times New Roman" w:hAnsi="Times New Roman" w:cs="Times New Roman"/>
          <w:sz w:val="24"/>
          <w:szCs w:val="24"/>
        </w:rPr>
        <w:t> </w:t>
      </w:r>
    </w:p>
    <w:p w:rsidR="00D61180" w:rsidRPr="0078571A" w:rsidRDefault="00D61180" w:rsidP="00D61180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78571A">
        <w:rPr>
          <w:rFonts w:ascii="Times New Roman" w:eastAsia="Century" w:hAnsi="Times New Roman" w:cs="Times New Roman"/>
          <w:sz w:val="24"/>
          <w:szCs w:val="24"/>
        </w:rPr>
        <w:t xml:space="preserve">Приказ </w:t>
      </w:r>
      <w:proofErr w:type="spellStart"/>
      <w:r w:rsidRPr="0078571A">
        <w:rPr>
          <w:rFonts w:ascii="Times New Roman" w:eastAsia="Century" w:hAnsi="Times New Roman" w:cs="Times New Roman"/>
          <w:sz w:val="24"/>
          <w:szCs w:val="24"/>
        </w:rPr>
        <w:t>Минпросвещения</w:t>
      </w:r>
      <w:proofErr w:type="spellEnd"/>
      <w:r w:rsidRPr="0078571A">
        <w:rPr>
          <w:rFonts w:ascii="Times New Roman" w:eastAsia="Century" w:hAnsi="Times New Roman" w:cs="Times New Roman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D61180" w:rsidRPr="0078571A" w:rsidRDefault="00D61180" w:rsidP="00D61180">
      <w:pPr>
        <w:pStyle w:val="a7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71A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года №28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D61180" w:rsidRPr="0078571A" w:rsidRDefault="00D61180" w:rsidP="00D61180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78571A">
        <w:rPr>
          <w:rFonts w:ascii="Times New Roman" w:eastAsia="Century" w:hAnsi="Times New Roman" w:cs="Times New Roman"/>
          <w:sz w:val="24"/>
          <w:szCs w:val="24"/>
        </w:rPr>
        <w:t xml:space="preserve">Распоряжение </w:t>
      </w:r>
      <w:proofErr w:type="spellStart"/>
      <w:r w:rsidRPr="0078571A">
        <w:rPr>
          <w:rFonts w:ascii="Times New Roman" w:eastAsia="Century" w:hAnsi="Times New Roman" w:cs="Times New Roman"/>
          <w:sz w:val="24"/>
          <w:szCs w:val="24"/>
        </w:rPr>
        <w:t>Минпросвещения</w:t>
      </w:r>
      <w:proofErr w:type="spellEnd"/>
      <w:r w:rsidRPr="0078571A">
        <w:rPr>
          <w:rFonts w:ascii="Times New Roman" w:eastAsia="Century" w:hAnsi="Times New Roman" w:cs="Times New Roman"/>
          <w:sz w:val="24"/>
          <w:szCs w:val="24"/>
        </w:rPr>
        <w:t xml:space="preserve"> России от 06.08.2020 N Р-75 (ред. от 06.04.2021) "Об утверждении примерного Положения об оказании логопедической помощи в организациях, осуществляющих образовательную деятельность" </w:t>
      </w:r>
    </w:p>
    <w:p w:rsidR="008E6A9A" w:rsidRPr="0078571A" w:rsidRDefault="00D61180" w:rsidP="008E6A9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78571A">
        <w:rPr>
          <w:rFonts w:ascii="Times New Roman" w:eastAsia="Century" w:hAnsi="Times New Roman" w:cs="Times New Roman"/>
          <w:sz w:val="24"/>
          <w:szCs w:val="24"/>
        </w:rPr>
        <w:t>Разъяснения по вопросу регулирования рабочего времени учителей-логопедов организаций, осуществляющих образовательную деятельность, при выполнении</w:t>
      </w:r>
    </w:p>
    <w:p w:rsidR="008E6A9A" w:rsidRPr="0078571A" w:rsidRDefault="00D61180" w:rsidP="008E6A9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78571A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="008E6A9A" w:rsidRPr="0078571A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на основе ФГОС ДО (Приказом Министерства образования и науки Российской Федерации от 17. 10. 2013г. № 1155 (зарегистрирован Министерством юстиции Российской Федерации 14.11.2013г., регистрационный № 30384</w:t>
      </w:r>
      <w:proofErr w:type="gramStart"/>
      <w:r w:rsidR="008E6A9A" w:rsidRPr="0078571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8E6A9A" w:rsidRPr="0078571A">
        <w:rPr>
          <w:rFonts w:ascii="Times New Roman" w:eastAsia="Times New Roman" w:hAnsi="Times New Roman" w:cs="Times New Roman"/>
          <w:sz w:val="24"/>
          <w:szCs w:val="24"/>
        </w:rPr>
        <w:t xml:space="preserve">, с изменениями,  внесенными приказом Министерства просвещения РФ от 21.01.2019г. № 31 (зарегистрированный № 53776) в федеральном государственном образовательном стандарте дошкольного образования) </w:t>
      </w:r>
    </w:p>
    <w:p w:rsidR="008E6A9A" w:rsidRPr="0078571A" w:rsidRDefault="008E6A9A" w:rsidP="008E6A9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78571A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на основе ФОП ДО </w:t>
      </w:r>
      <w:proofErr w:type="gramStart"/>
      <w:r w:rsidRPr="0078571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8571A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 от 25.11.2022г. № 1028 «Об утверждении федеральной образовательной программы дошкольного образования» (Зарегистрирован 28.12.2022 №71847)</w:t>
      </w:r>
    </w:p>
    <w:p w:rsidR="008B4435" w:rsidRPr="0078571A" w:rsidRDefault="008B4435" w:rsidP="008E6A9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78571A">
        <w:rPr>
          <w:rFonts w:ascii="Times New Roman" w:hAnsi="Times New Roman"/>
          <w:sz w:val="24"/>
          <w:szCs w:val="24"/>
        </w:rPr>
        <w:t xml:space="preserve">Основная образовательная программа дошкольного образования «От рождения до школы» под редакцией </w:t>
      </w:r>
      <w:proofErr w:type="spellStart"/>
      <w:r w:rsidRPr="0078571A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785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71A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857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571A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78571A">
        <w:rPr>
          <w:rFonts w:ascii="Times New Roman" w:hAnsi="Times New Roman"/>
          <w:sz w:val="24"/>
          <w:szCs w:val="24"/>
        </w:rPr>
        <w:t>;</w:t>
      </w:r>
    </w:p>
    <w:p w:rsidR="008B4435" w:rsidRPr="0078571A" w:rsidRDefault="008B4435" w:rsidP="008E6A9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78571A">
        <w:rPr>
          <w:rFonts w:ascii="Times New Roman" w:hAnsi="Times New Roman"/>
          <w:bCs/>
          <w:iCs/>
          <w:spacing w:val="20"/>
          <w:sz w:val="24"/>
          <w:szCs w:val="24"/>
        </w:rPr>
        <w:t xml:space="preserve">Программа логопедической работы по преодолению общего недоразвития у детей», Т.Б. Филичева, </w:t>
      </w:r>
      <w:proofErr w:type="spellStart"/>
      <w:r w:rsidRPr="0078571A">
        <w:rPr>
          <w:rFonts w:ascii="Times New Roman" w:hAnsi="Times New Roman"/>
          <w:bCs/>
          <w:iCs/>
          <w:spacing w:val="20"/>
          <w:sz w:val="24"/>
          <w:szCs w:val="24"/>
        </w:rPr>
        <w:t>Г.В.Чиркина</w:t>
      </w:r>
      <w:proofErr w:type="spellEnd"/>
      <w:r w:rsidRPr="0078571A">
        <w:rPr>
          <w:rFonts w:ascii="Times New Roman" w:hAnsi="Times New Roman"/>
          <w:bCs/>
          <w:iCs/>
          <w:spacing w:val="20"/>
          <w:sz w:val="24"/>
          <w:szCs w:val="24"/>
        </w:rPr>
        <w:t>, Т.В. Туманова</w:t>
      </w:r>
      <w:r w:rsidRPr="0078571A">
        <w:rPr>
          <w:rFonts w:ascii="Times New Roman" w:hAnsi="Times New Roman"/>
          <w:spacing w:val="20"/>
          <w:sz w:val="24"/>
          <w:szCs w:val="24"/>
        </w:rPr>
        <w:t xml:space="preserve"> (соответствует ФГОС)</w:t>
      </w:r>
    </w:p>
    <w:p w:rsidR="008B4435" w:rsidRPr="0078571A" w:rsidRDefault="008C573E" w:rsidP="008E6A9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78571A">
        <w:rPr>
          <w:rFonts w:ascii="Times New Roman" w:hAnsi="Times New Roman"/>
          <w:spacing w:val="5"/>
          <w:sz w:val="24"/>
          <w:szCs w:val="24"/>
        </w:rPr>
        <w:t>Положение  о комбинированной</w:t>
      </w:r>
      <w:r w:rsidR="008B4435" w:rsidRPr="0078571A">
        <w:rPr>
          <w:rFonts w:ascii="Times New Roman" w:hAnsi="Times New Roman"/>
          <w:spacing w:val="5"/>
          <w:sz w:val="24"/>
          <w:szCs w:val="24"/>
        </w:rPr>
        <w:t xml:space="preserve"> группе  МБОУ «</w:t>
      </w:r>
      <w:proofErr w:type="spellStart"/>
      <w:r w:rsidR="008B4435" w:rsidRPr="0078571A">
        <w:rPr>
          <w:rFonts w:ascii="Times New Roman" w:hAnsi="Times New Roman"/>
          <w:spacing w:val="5"/>
          <w:sz w:val="24"/>
          <w:szCs w:val="24"/>
        </w:rPr>
        <w:t>Марфинская</w:t>
      </w:r>
      <w:proofErr w:type="spellEnd"/>
      <w:r w:rsidR="008B4435" w:rsidRPr="0078571A">
        <w:rPr>
          <w:rFonts w:ascii="Times New Roman" w:hAnsi="Times New Roman"/>
          <w:spacing w:val="5"/>
          <w:sz w:val="24"/>
          <w:szCs w:val="24"/>
        </w:rPr>
        <w:t xml:space="preserve"> СОШ» от 27.09.2021г. № 30</w:t>
      </w:r>
    </w:p>
    <w:p w:rsidR="008B4435" w:rsidRPr="0078571A" w:rsidRDefault="008B4435" w:rsidP="008E6A9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78571A">
        <w:rPr>
          <w:rFonts w:ascii="Times New Roman" w:hAnsi="Times New Roman"/>
          <w:spacing w:val="5"/>
          <w:sz w:val="24"/>
          <w:szCs w:val="24"/>
        </w:rPr>
        <w:t>Положение о рабочей программе педагога МБОУ «</w:t>
      </w:r>
      <w:proofErr w:type="spellStart"/>
      <w:r w:rsidRPr="0078571A">
        <w:rPr>
          <w:rFonts w:ascii="Times New Roman" w:hAnsi="Times New Roman"/>
          <w:spacing w:val="5"/>
          <w:sz w:val="24"/>
          <w:szCs w:val="24"/>
        </w:rPr>
        <w:t>Марфинская</w:t>
      </w:r>
      <w:proofErr w:type="spellEnd"/>
      <w:r w:rsidRPr="0078571A">
        <w:rPr>
          <w:rFonts w:ascii="Times New Roman" w:hAnsi="Times New Roman"/>
          <w:spacing w:val="5"/>
          <w:sz w:val="24"/>
          <w:szCs w:val="24"/>
        </w:rPr>
        <w:t xml:space="preserve"> СОШ» от 27.02.2021г. № 46</w:t>
      </w:r>
    </w:p>
    <w:bookmarkEnd w:id="3"/>
    <w:p w:rsidR="00D61180" w:rsidRPr="0078571A" w:rsidRDefault="00D61180" w:rsidP="008E6A9A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78571A">
        <w:rPr>
          <w:rFonts w:ascii="Times New Roman" w:eastAsia="Times New Roman" w:hAnsi="Times New Roman" w:cs="Times New Roman"/>
          <w:sz w:val="24"/>
          <w:szCs w:val="24"/>
        </w:rPr>
        <w:t xml:space="preserve">Устав ОУ </w:t>
      </w:r>
    </w:p>
    <w:p w:rsidR="00D61180" w:rsidRPr="0078571A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80" w:rsidRPr="008E6A9A" w:rsidRDefault="00D61180" w:rsidP="00D61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4435">
        <w:rPr>
          <w:rFonts w:ascii="Times New Roman" w:hAnsi="Times New Roman" w:cs="Times New Roman"/>
          <w:sz w:val="24"/>
          <w:szCs w:val="24"/>
        </w:rPr>
        <w:lastRenderedPageBreak/>
        <w:t>Рабочая программа определяет содержание</w:t>
      </w:r>
      <w:r w:rsidRPr="00EB5098">
        <w:rPr>
          <w:rFonts w:ascii="Times New Roman" w:hAnsi="Times New Roman" w:cs="Times New Roman"/>
          <w:sz w:val="24"/>
          <w:szCs w:val="24"/>
        </w:rPr>
        <w:t>, структуру и организацию деятельности,  обеспечивает единство воспитательных, развивающих и обучающих целей и задач образовател</w:t>
      </w:r>
      <w:r w:rsidR="008B4435">
        <w:rPr>
          <w:rFonts w:ascii="Times New Roman" w:hAnsi="Times New Roman" w:cs="Times New Roman"/>
          <w:sz w:val="24"/>
          <w:szCs w:val="24"/>
        </w:rPr>
        <w:t>ьного процесса с детьми старшего</w:t>
      </w:r>
      <w:r w:rsidRPr="00EB5098">
        <w:rPr>
          <w:rFonts w:ascii="Times New Roman" w:hAnsi="Times New Roman" w:cs="Times New Roman"/>
          <w:sz w:val="24"/>
          <w:szCs w:val="24"/>
        </w:rPr>
        <w:t xml:space="preserve"> дошкольного возраста </w:t>
      </w:r>
      <w:r w:rsidR="008E6A9A" w:rsidRPr="008E6A9A">
        <w:rPr>
          <w:rFonts w:ascii="Times New Roman" w:hAnsi="Times New Roman" w:cs="Times New Roman"/>
          <w:sz w:val="24"/>
          <w:szCs w:val="24"/>
        </w:rPr>
        <w:t xml:space="preserve">комбинированной группы </w:t>
      </w:r>
      <w:r w:rsidRPr="008E6A9A">
        <w:rPr>
          <w:rFonts w:ascii="Times New Roman" w:hAnsi="Times New Roman" w:cs="Times New Roman"/>
          <w:sz w:val="24"/>
          <w:szCs w:val="24"/>
        </w:rPr>
        <w:t>для детей с тяжелыми нарушениями речи (далее – ТНР).</w:t>
      </w:r>
    </w:p>
    <w:p w:rsidR="00D61180" w:rsidRPr="008E6A9A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180" w:rsidRPr="008B4435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4435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Pr="008B443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F7334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8B4435">
        <w:rPr>
          <w:rFonts w:ascii="Times New Roman" w:hAnsi="Times New Roman" w:cs="Times New Roman"/>
          <w:i/>
          <w:sz w:val="24"/>
          <w:szCs w:val="24"/>
        </w:rPr>
        <w:t>учебны</w:t>
      </w:r>
      <w:r w:rsidR="00CF7334">
        <w:rPr>
          <w:rFonts w:ascii="Times New Roman" w:hAnsi="Times New Roman" w:cs="Times New Roman"/>
          <w:i/>
          <w:sz w:val="24"/>
          <w:szCs w:val="24"/>
        </w:rPr>
        <w:t xml:space="preserve">й год </w:t>
      </w:r>
    </w:p>
    <w:p w:rsidR="00D61180" w:rsidRPr="00C347CA" w:rsidRDefault="00D61180" w:rsidP="00D61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1180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031">
        <w:rPr>
          <w:rFonts w:ascii="Times New Roman" w:eastAsia="Times New Roman" w:hAnsi="Times New Roman" w:cs="Times New Roman"/>
          <w:sz w:val="24"/>
          <w:szCs w:val="24"/>
        </w:rPr>
        <w:t xml:space="preserve">Основой рабочей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является создание оптимальных условий для коррекционно-развивающей работы и всестороннего гармоничного развития детей с тяжелыми нарушениями речи (далее – ТНР).</w:t>
      </w:r>
    </w:p>
    <w:p w:rsidR="00D61180" w:rsidRPr="00A65558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65558">
        <w:rPr>
          <w:rFonts w:ascii="Times New Roman" w:hAnsi="Times New Roman" w:cs="Times New Roman"/>
          <w:sz w:val="24"/>
        </w:rPr>
        <w:t>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дошкольников.</w:t>
      </w:r>
    </w:p>
    <w:p w:rsidR="00D61180" w:rsidRPr="00A65558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5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A65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проектирование модели коррекционно-развивающей психолого-педагогической работы, максимально обеспечивающей создание условий для </w:t>
      </w:r>
      <w:r w:rsidRPr="00A65558">
        <w:rPr>
          <w:rFonts w:ascii="Times New Roman" w:hAnsi="Times New Roman" w:cs="Times New Roman"/>
          <w:sz w:val="24"/>
          <w:szCs w:val="24"/>
        </w:rPr>
        <w:t>выравнивания речевого и психофизического развития</w:t>
      </w:r>
      <w:r w:rsidRPr="00A65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с ТНР, </w:t>
      </w:r>
      <w:r w:rsidRPr="00A65558">
        <w:rPr>
          <w:rFonts w:ascii="Times New Roman" w:hAnsi="Times New Roman" w:cs="Times New Roman"/>
          <w:sz w:val="24"/>
          <w:szCs w:val="24"/>
        </w:rPr>
        <w:t>его всестороннее гармоничное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5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позитивную социализацию</w:t>
      </w:r>
      <w:r w:rsidRPr="00EB58C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B58C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развитие </w:t>
      </w:r>
      <w:r w:rsidRPr="00EB58C9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творческого потенциала</w:t>
      </w:r>
      <w:r w:rsidRPr="00EB58C9">
        <w:rPr>
          <w:rFonts w:ascii="Arial" w:hAnsi="Arial" w:cs="Arial"/>
          <w:color w:val="000000"/>
          <w:sz w:val="24"/>
          <w:szCs w:val="23"/>
          <w:shd w:val="clear" w:color="auto" w:fill="FFFFFF"/>
        </w:rPr>
        <w:t> </w:t>
      </w:r>
      <w:r w:rsidRPr="00A65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сотрудничества с взрослыми и сверстниками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180" w:rsidRPr="00EB58C9" w:rsidRDefault="00D61180" w:rsidP="00D61180">
      <w:pPr>
        <w:pStyle w:val="a7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B58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рабочей программы</w:t>
      </w:r>
      <w:r w:rsidRPr="00EB58C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</w:p>
    <w:p w:rsidR="00D61180" w:rsidRDefault="00D61180" w:rsidP="00D61180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>
        <w:t xml:space="preserve">Развитие понимания речи и лексико-грамматических средств языка; </w:t>
      </w:r>
    </w:p>
    <w:p w:rsidR="00D61180" w:rsidRDefault="00D61180" w:rsidP="00D61180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>
        <w:t xml:space="preserve">Развитие произносительной стороны речи; </w:t>
      </w:r>
    </w:p>
    <w:p w:rsidR="00D61180" w:rsidRDefault="00D61180" w:rsidP="00D61180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>
        <w:t xml:space="preserve">Развитие самостоятельной развернутой фразовой речи; </w:t>
      </w:r>
    </w:p>
    <w:p w:rsidR="00D61180" w:rsidRDefault="00D61180" w:rsidP="00D61180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>
        <w:t>Подготовка к овладению элементарными навыками письма и чтения.</w:t>
      </w:r>
    </w:p>
    <w:p w:rsidR="00D61180" w:rsidRDefault="00D61180" w:rsidP="00D61180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>
        <w:t>Формирование связной речи</w:t>
      </w:r>
    </w:p>
    <w:p w:rsidR="00D61180" w:rsidRDefault="00D61180" w:rsidP="00D61180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>
        <w:t>Формирование словарного запаса, грамматического строя</w:t>
      </w:r>
    </w:p>
    <w:p w:rsidR="00D61180" w:rsidRDefault="00D61180" w:rsidP="00D61180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</w:pPr>
      <w:r>
        <w:t>Формирование правильного произношения.</w:t>
      </w:r>
    </w:p>
    <w:p w:rsidR="00D61180" w:rsidRDefault="00D61180" w:rsidP="00D61180">
      <w:pPr>
        <w:pStyle w:val="pboth"/>
        <w:shd w:val="clear" w:color="auto" w:fill="FFFFFF"/>
        <w:spacing w:before="0" w:beforeAutospacing="0" w:after="0" w:afterAutospacing="0"/>
      </w:pPr>
    </w:p>
    <w:p w:rsidR="00D61180" w:rsidRPr="00B265C6" w:rsidRDefault="00D61180" w:rsidP="00D61180">
      <w:pPr>
        <w:pStyle w:val="pboth"/>
        <w:shd w:val="clear" w:color="auto" w:fill="FFFFFF"/>
        <w:spacing w:before="0" w:beforeAutospacing="0" w:after="0" w:afterAutospacing="0"/>
        <w:ind w:firstLine="720"/>
        <w:rPr>
          <w:b/>
          <w:color w:val="000000"/>
          <w:szCs w:val="23"/>
          <w:shd w:val="clear" w:color="auto" w:fill="FFFFFF"/>
        </w:rPr>
      </w:pPr>
      <w:r w:rsidRPr="00B265C6">
        <w:rPr>
          <w:b/>
          <w:color w:val="000000"/>
          <w:szCs w:val="23"/>
          <w:shd w:val="clear" w:color="auto" w:fill="FFFFFF"/>
        </w:rPr>
        <w:t>Рабочая программа построена на следующих принципах:</w:t>
      </w:r>
    </w:p>
    <w:p w:rsidR="00D61180" w:rsidRPr="00772249" w:rsidRDefault="00D61180" w:rsidP="00D61180">
      <w:pPr>
        <w:pStyle w:val="pboth"/>
        <w:shd w:val="clear" w:color="auto" w:fill="FFFFFF"/>
        <w:spacing w:before="0" w:beforeAutospacing="0" w:after="0" w:afterAutospacing="0"/>
        <w:ind w:firstLine="720"/>
        <w:rPr>
          <w:b/>
          <w:color w:val="000000"/>
          <w:sz w:val="23"/>
          <w:szCs w:val="23"/>
          <w:shd w:val="clear" w:color="auto" w:fill="FFFFFF"/>
        </w:rPr>
      </w:pP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полноценное проживан</w:t>
      </w:r>
      <w:r>
        <w:rPr>
          <w:rFonts w:ascii="Times New Roman" w:hAnsi="Times New Roman" w:cs="Times New Roman"/>
          <w:kern w:val="20"/>
          <w:sz w:val="24"/>
          <w:szCs w:val="24"/>
        </w:rPr>
        <w:t xml:space="preserve">ие ребёнком всех этапов детства, </w:t>
      </w:r>
      <w:r w:rsidRPr="00092B1C">
        <w:rPr>
          <w:rFonts w:ascii="Times New Roman" w:hAnsi="Times New Roman" w:cs="Times New Roman"/>
          <w:kern w:val="20"/>
          <w:sz w:val="24"/>
          <w:szCs w:val="24"/>
        </w:rPr>
        <w:t>обогащение (амплификация) детского развития;</w:t>
      </w: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kern w:val="20"/>
          <w:sz w:val="24"/>
          <w:szCs w:val="24"/>
        </w:rPr>
        <w:t>коррекционно-развивающей</w:t>
      </w:r>
      <w:r w:rsidRPr="00092B1C">
        <w:rPr>
          <w:rFonts w:ascii="Times New Roman" w:hAnsi="Times New Roman" w:cs="Times New Roman"/>
          <w:kern w:val="20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kern w:val="20"/>
          <w:sz w:val="24"/>
          <w:szCs w:val="24"/>
        </w:rPr>
        <w:t xml:space="preserve">и образовательного процесса </w:t>
      </w:r>
      <w:r w:rsidRPr="00092B1C">
        <w:rPr>
          <w:rFonts w:ascii="Times New Roman" w:hAnsi="Times New Roman" w:cs="Times New Roman"/>
          <w:kern w:val="20"/>
          <w:sz w:val="24"/>
          <w:szCs w:val="24"/>
        </w:rPr>
        <w:t>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D61180" w:rsidRPr="00092B1C" w:rsidRDefault="00D61180" w:rsidP="00D61180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поддержка инициативы детей в различных видах деятельности;</w:t>
      </w:r>
    </w:p>
    <w:p w:rsidR="00D61180" w:rsidRPr="00092B1C" w:rsidRDefault="00D61180" w:rsidP="00D61180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сотрудничество с семьёй;</w:t>
      </w: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учёт этнокул</w:t>
      </w:r>
      <w:r>
        <w:rPr>
          <w:rFonts w:ascii="Times New Roman" w:hAnsi="Times New Roman" w:cs="Times New Roman"/>
          <w:kern w:val="20"/>
          <w:sz w:val="24"/>
          <w:szCs w:val="24"/>
        </w:rPr>
        <w:t>ьтурной ситуации развития детей;</w:t>
      </w: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принцип развивающего образования, реализующийся через деятельность каждого ребенка в зоне его ближайшего развития;</w:t>
      </w: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соответствие критериям полноты, необходимости и достаточности, то есть достижение поставленных целей и решение задач только на необходимом и достаточном материале, максимально приближаться к разумному «минимуму»;</w:t>
      </w: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lastRenderedPageBreak/>
        <w:t>принцип инте</w:t>
      </w:r>
      <w:r>
        <w:rPr>
          <w:rFonts w:ascii="Times New Roman" w:hAnsi="Times New Roman" w:cs="Times New Roman"/>
          <w:kern w:val="20"/>
          <w:sz w:val="24"/>
          <w:szCs w:val="24"/>
        </w:rPr>
        <w:t>грации образовательных областей</w:t>
      </w:r>
      <w:r w:rsidRPr="00092B1C">
        <w:rPr>
          <w:rFonts w:ascii="Times New Roman" w:hAnsi="Times New Roman" w:cs="Times New Roman"/>
          <w:kern w:val="20"/>
          <w:sz w:val="24"/>
          <w:szCs w:val="24"/>
        </w:rPr>
        <w:t xml:space="preserve">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 xml:space="preserve">комплексно-тематический принцип построения </w:t>
      </w:r>
      <w:r>
        <w:rPr>
          <w:rFonts w:ascii="Times New Roman" w:hAnsi="Times New Roman" w:cs="Times New Roman"/>
          <w:kern w:val="20"/>
          <w:sz w:val="24"/>
          <w:szCs w:val="24"/>
        </w:rPr>
        <w:t xml:space="preserve">коррекционно-развивающей деятельности и </w:t>
      </w:r>
      <w:r w:rsidRPr="00092B1C">
        <w:rPr>
          <w:rFonts w:ascii="Times New Roman" w:hAnsi="Times New Roman" w:cs="Times New Roman"/>
          <w:kern w:val="20"/>
          <w:sz w:val="24"/>
          <w:szCs w:val="24"/>
        </w:rPr>
        <w:t xml:space="preserve">образовательного процесса; </w:t>
      </w:r>
    </w:p>
    <w:p w:rsidR="00D61180" w:rsidRPr="00092B1C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игра;</w:t>
      </w:r>
    </w:p>
    <w:p w:rsidR="00D61180" w:rsidRDefault="00D61180" w:rsidP="00D61180">
      <w:pPr>
        <w:numPr>
          <w:ilvl w:val="0"/>
          <w:numId w:val="13"/>
        </w:numPr>
        <w:tabs>
          <w:tab w:val="clear" w:pos="1287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092B1C">
        <w:rPr>
          <w:rFonts w:ascii="Times New Roman" w:hAnsi="Times New Roman" w:cs="Times New Roman"/>
          <w:kern w:val="20"/>
          <w:sz w:val="24"/>
          <w:szCs w:val="24"/>
        </w:rPr>
        <w:t>пр</w:t>
      </w:r>
      <w:r>
        <w:rPr>
          <w:rFonts w:ascii="Times New Roman" w:hAnsi="Times New Roman" w:cs="Times New Roman"/>
          <w:kern w:val="20"/>
          <w:sz w:val="24"/>
          <w:szCs w:val="24"/>
        </w:rPr>
        <w:t>инцип непрерывности образования;</w:t>
      </w:r>
    </w:p>
    <w:p w:rsidR="00D61180" w:rsidRPr="00092B1C" w:rsidRDefault="00D61180" w:rsidP="00D61180">
      <w:pPr>
        <w:numPr>
          <w:ilvl w:val="0"/>
          <w:numId w:val="14"/>
        </w:numPr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B1C">
        <w:rPr>
          <w:rFonts w:ascii="Times New Roman" w:hAnsi="Times New Roman" w:cs="Times New Roman"/>
          <w:sz w:val="24"/>
          <w:szCs w:val="24"/>
        </w:rPr>
        <w:t>системный подход к организации коррекционно-развивающей работы;</w:t>
      </w:r>
    </w:p>
    <w:p w:rsidR="00D61180" w:rsidRPr="00092B1C" w:rsidRDefault="00D61180" w:rsidP="00D61180">
      <w:pPr>
        <w:pStyle w:val="14"/>
        <w:numPr>
          <w:ilvl w:val="0"/>
          <w:numId w:val="14"/>
        </w:numPr>
        <w:tabs>
          <w:tab w:val="clear" w:pos="1429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92B1C">
        <w:rPr>
          <w:rFonts w:ascii="Times New Roman" w:hAnsi="Times New Roman"/>
          <w:sz w:val="24"/>
          <w:szCs w:val="24"/>
        </w:rPr>
        <w:t>преемственность всех этапов коррекционно-развивающей работы: диагностического, отборочного, содержательного, организационного, мониторингового.</w:t>
      </w:r>
    </w:p>
    <w:p w:rsidR="00D61180" w:rsidRDefault="00D61180" w:rsidP="00D61180">
      <w:pPr>
        <w:pStyle w:val="pboth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61180" w:rsidRDefault="00D61180" w:rsidP="00D61180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Cs w:val="23"/>
          <w:shd w:val="clear" w:color="auto" w:fill="FFFFFF"/>
        </w:rPr>
      </w:pPr>
      <w:r w:rsidRPr="00772249">
        <w:rPr>
          <w:b/>
          <w:color w:val="000000"/>
          <w:szCs w:val="23"/>
          <w:shd w:val="clear" w:color="auto" w:fill="FFFFFF"/>
        </w:rPr>
        <w:t xml:space="preserve">Специфические принципы и подходы к формированию рабочей программы для </w:t>
      </w:r>
      <w:proofErr w:type="gramStart"/>
      <w:r w:rsidRPr="00772249">
        <w:rPr>
          <w:b/>
          <w:color w:val="000000"/>
          <w:szCs w:val="23"/>
          <w:shd w:val="clear" w:color="auto" w:fill="FFFFFF"/>
        </w:rPr>
        <w:t>обучающихся</w:t>
      </w:r>
      <w:proofErr w:type="gramEnd"/>
      <w:r w:rsidRPr="00772249">
        <w:rPr>
          <w:b/>
          <w:color w:val="000000"/>
          <w:szCs w:val="23"/>
          <w:shd w:val="clear" w:color="auto" w:fill="FFFFFF"/>
        </w:rPr>
        <w:t xml:space="preserve"> с ТНР:</w:t>
      </w:r>
    </w:p>
    <w:p w:rsidR="00D61180" w:rsidRPr="00772249" w:rsidRDefault="00D61180" w:rsidP="00D61180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Cs w:val="23"/>
        </w:rPr>
      </w:pPr>
    </w:p>
    <w:p w:rsidR="00D61180" w:rsidRDefault="00D61180" w:rsidP="00D61180">
      <w:pPr>
        <w:pStyle w:val="pbot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  <w:szCs w:val="23"/>
        </w:rPr>
      </w:pPr>
      <w:bookmarkStart w:id="4" w:name="100091"/>
      <w:bookmarkEnd w:id="4"/>
      <w:r w:rsidRPr="00772249">
        <w:rPr>
          <w:color w:val="000000"/>
          <w:szCs w:val="23"/>
        </w:rPr>
        <w:t xml:space="preserve">Индивидуализация </w:t>
      </w:r>
      <w:r>
        <w:rPr>
          <w:color w:val="000000"/>
          <w:szCs w:val="23"/>
        </w:rPr>
        <w:t>коррекционно-развивающей работы</w:t>
      </w:r>
      <w:r w:rsidRPr="00772249">
        <w:rPr>
          <w:color w:val="000000"/>
          <w:szCs w:val="23"/>
        </w:rPr>
        <w:t xml:space="preserve"> </w:t>
      </w:r>
      <w:r>
        <w:rPr>
          <w:color w:val="000000"/>
          <w:szCs w:val="23"/>
        </w:rPr>
        <w:t xml:space="preserve">с </w:t>
      </w:r>
      <w:proofErr w:type="gramStart"/>
      <w:r>
        <w:rPr>
          <w:color w:val="000000"/>
          <w:szCs w:val="23"/>
        </w:rPr>
        <w:t>обучающимися</w:t>
      </w:r>
      <w:proofErr w:type="gramEnd"/>
      <w:r>
        <w:rPr>
          <w:color w:val="000000"/>
          <w:szCs w:val="23"/>
        </w:rPr>
        <w:t xml:space="preserve"> с ТНР с учетом их интересов</w:t>
      </w:r>
      <w:r w:rsidRPr="00772249">
        <w:rPr>
          <w:color w:val="000000"/>
          <w:szCs w:val="23"/>
        </w:rPr>
        <w:t>, мотив</w:t>
      </w:r>
      <w:r>
        <w:rPr>
          <w:color w:val="000000"/>
          <w:szCs w:val="23"/>
        </w:rPr>
        <w:t>ов, способностей и психофизических особенностей</w:t>
      </w:r>
      <w:r w:rsidRPr="00772249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  <w:bookmarkStart w:id="5" w:name="100092"/>
      <w:bookmarkEnd w:id="5"/>
    </w:p>
    <w:p w:rsidR="00D61180" w:rsidRPr="00772249" w:rsidRDefault="00D61180" w:rsidP="00D61180">
      <w:pPr>
        <w:pStyle w:val="pbot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  <w:szCs w:val="23"/>
        </w:rPr>
      </w:pPr>
      <w:r w:rsidRPr="00772249">
        <w:rPr>
          <w:color w:val="000000"/>
          <w:szCs w:val="23"/>
        </w:rPr>
        <w:t xml:space="preserve">Развивающее вариативное образование: </w:t>
      </w:r>
      <w:r w:rsidRPr="009C2717">
        <w:rPr>
          <w:color w:val="000000"/>
        </w:rPr>
        <w:t>поддержка инициативы детей в различных видах деятельности</w:t>
      </w:r>
      <w:r w:rsidRPr="00772249">
        <w:rPr>
          <w:color w:val="000000"/>
          <w:szCs w:val="23"/>
        </w:rPr>
        <w:t xml:space="preserve">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:rsidR="00D61180" w:rsidRDefault="00D61180" w:rsidP="00D61180">
      <w:pPr>
        <w:pStyle w:val="pbot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  <w:szCs w:val="23"/>
        </w:rPr>
      </w:pPr>
      <w:bookmarkStart w:id="6" w:name="100093"/>
      <w:bookmarkEnd w:id="6"/>
      <w:r w:rsidRPr="00772249">
        <w:rPr>
          <w:color w:val="000000"/>
          <w:szCs w:val="23"/>
        </w:rPr>
        <w:t>Полнота содержания и интеграция отдельных образовательных областей</w:t>
      </w:r>
      <w:r>
        <w:rPr>
          <w:color w:val="000000"/>
          <w:szCs w:val="23"/>
        </w:rPr>
        <w:t xml:space="preserve"> для всестороннего </w:t>
      </w:r>
      <w:r w:rsidRPr="00772249">
        <w:rPr>
          <w:color w:val="000000"/>
          <w:szCs w:val="23"/>
        </w:rPr>
        <w:t xml:space="preserve">развития обучающихся с ТНР </w:t>
      </w:r>
      <w:bookmarkStart w:id="7" w:name="100094"/>
      <w:bookmarkEnd w:id="7"/>
    </w:p>
    <w:p w:rsidR="00D61180" w:rsidRDefault="00D61180" w:rsidP="00D61180">
      <w:pPr>
        <w:pStyle w:val="pbot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  <w:szCs w:val="23"/>
        </w:rPr>
      </w:pPr>
      <w:r w:rsidRPr="00772249">
        <w:rPr>
          <w:color w:val="000000"/>
          <w:szCs w:val="23"/>
        </w:rPr>
        <w:t xml:space="preserve">Инвариантность ценностей и целей при вариативности средств реализации и достижения целей </w:t>
      </w:r>
      <w:r>
        <w:rPr>
          <w:color w:val="000000"/>
          <w:szCs w:val="23"/>
        </w:rPr>
        <w:t>рабочей п</w:t>
      </w:r>
      <w:r w:rsidRPr="00772249">
        <w:rPr>
          <w:color w:val="000000"/>
          <w:szCs w:val="23"/>
        </w:rPr>
        <w:t>рограммы</w:t>
      </w:r>
      <w:r>
        <w:rPr>
          <w:color w:val="000000"/>
          <w:szCs w:val="23"/>
        </w:rPr>
        <w:t xml:space="preserve">. </w:t>
      </w:r>
    </w:p>
    <w:p w:rsidR="00D61180" w:rsidRDefault="00D61180" w:rsidP="00D61180">
      <w:pPr>
        <w:pStyle w:val="pbot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  <w:szCs w:val="23"/>
        </w:rPr>
      </w:pPr>
      <w:r w:rsidRPr="00772249">
        <w:rPr>
          <w:color w:val="000000"/>
          <w:szCs w:val="23"/>
        </w:rPr>
        <w:t xml:space="preserve">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</w:t>
      </w:r>
      <w:proofErr w:type="gramStart"/>
      <w:r w:rsidRPr="00772249">
        <w:rPr>
          <w:color w:val="000000"/>
          <w:szCs w:val="23"/>
        </w:rPr>
        <w:t>обучающихся</w:t>
      </w:r>
      <w:proofErr w:type="gramEnd"/>
      <w:r>
        <w:rPr>
          <w:color w:val="000000"/>
          <w:szCs w:val="23"/>
        </w:rPr>
        <w:t xml:space="preserve"> с ТНР</w:t>
      </w:r>
    </w:p>
    <w:p w:rsidR="00D61180" w:rsidRPr="00E1180F" w:rsidRDefault="00D61180" w:rsidP="00D61180">
      <w:pPr>
        <w:pStyle w:val="pbot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  <w:szCs w:val="23"/>
        </w:rPr>
      </w:pPr>
      <w:r>
        <w:rPr>
          <w:color w:val="000000"/>
        </w:rPr>
        <w:t>П</w:t>
      </w:r>
      <w:r w:rsidRPr="00E1180F">
        <w:rPr>
          <w:color w:val="000000"/>
        </w:rPr>
        <w:t>риобщение детей к социокультурным нормам, традициям семьи, общества и государства;</w:t>
      </w:r>
    </w:p>
    <w:p w:rsidR="00D61180" w:rsidRPr="00E1180F" w:rsidRDefault="00D61180" w:rsidP="00D61180">
      <w:pPr>
        <w:pStyle w:val="pbot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  <w:szCs w:val="23"/>
        </w:rPr>
      </w:pPr>
      <w:r>
        <w:rPr>
          <w:color w:val="000000"/>
        </w:rPr>
        <w:t>Р</w:t>
      </w:r>
      <w:r w:rsidRPr="00E1180F">
        <w:rPr>
          <w:color w:val="000000"/>
        </w:rPr>
        <w:t xml:space="preserve">азвитие речи и опора на онтогенез (учет закономерностей развития детской речи в норме); </w:t>
      </w:r>
    </w:p>
    <w:p w:rsidR="00D61180" w:rsidRPr="00E1180F" w:rsidRDefault="00D61180" w:rsidP="00D61180">
      <w:pPr>
        <w:pStyle w:val="pbot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  <w:szCs w:val="23"/>
        </w:rPr>
      </w:pPr>
      <w:proofErr w:type="spellStart"/>
      <w:r>
        <w:rPr>
          <w:color w:val="000000"/>
        </w:rPr>
        <w:t>В</w:t>
      </w:r>
      <w:r w:rsidRPr="00E1180F">
        <w:rPr>
          <w:color w:val="000000"/>
        </w:rPr>
        <w:t>заимосвязное</w:t>
      </w:r>
      <w:proofErr w:type="spellEnd"/>
      <w:r w:rsidRPr="00E1180F">
        <w:rPr>
          <w:color w:val="000000"/>
        </w:rPr>
        <w:t xml:space="preserve"> формирование фонетико-фонематических и лексико-грамматического компонентов языка (единство названных направлений и их </w:t>
      </w:r>
      <w:proofErr w:type="spellStart"/>
      <w:r w:rsidRPr="00E1180F">
        <w:rPr>
          <w:color w:val="000000"/>
        </w:rPr>
        <w:t>взаимоподготовка</w:t>
      </w:r>
      <w:proofErr w:type="spellEnd"/>
      <w:r w:rsidRPr="00E1180F">
        <w:rPr>
          <w:color w:val="000000"/>
        </w:rPr>
        <w:t>);</w:t>
      </w:r>
    </w:p>
    <w:p w:rsidR="00D61180" w:rsidRPr="00E00F59" w:rsidRDefault="00D61180" w:rsidP="00D61180">
      <w:pPr>
        <w:pStyle w:val="pboth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  <w:szCs w:val="23"/>
        </w:rPr>
      </w:pPr>
      <w:r>
        <w:rPr>
          <w:color w:val="000000"/>
        </w:rPr>
        <w:t>Д</w:t>
      </w:r>
      <w:r w:rsidRPr="00E1180F">
        <w:rPr>
          <w:color w:val="000000"/>
        </w:rPr>
        <w:t>ифференцированный подход в логопедической работе к детям с различной структурой речевого нарушения.</w:t>
      </w:r>
    </w:p>
    <w:p w:rsidR="00E00F59" w:rsidRDefault="00E00F59" w:rsidP="00E00F5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0F59" w:rsidRDefault="00E00F59" w:rsidP="00E00F59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0F59" w:rsidRDefault="00E00F59" w:rsidP="00D61180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Toc143080192"/>
    </w:p>
    <w:p w:rsidR="00E00F59" w:rsidRDefault="00E00F59" w:rsidP="00D61180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0F59" w:rsidRDefault="00E00F59" w:rsidP="00D61180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180" w:rsidRPr="003C3EC6" w:rsidRDefault="00D61180" w:rsidP="00D61180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C3EC6">
        <w:rPr>
          <w:rFonts w:ascii="Times New Roman" w:eastAsia="Times New Roman" w:hAnsi="Times New Roman" w:cs="Times New Roman"/>
          <w:b/>
          <w:sz w:val="24"/>
        </w:rPr>
        <w:t>1.2. Значимые для реализации Программы характеристики</w:t>
      </w:r>
      <w:bookmarkEnd w:id="8"/>
    </w:p>
    <w:p w:rsidR="00D61180" w:rsidRPr="009C2717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180" w:rsidRPr="009C2717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D61180" w:rsidRPr="009C2717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 xml:space="preserve">Характеристика речи </w:t>
      </w:r>
      <w:proofErr w:type="gramStart"/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 xml:space="preserve"> с ТНР</w:t>
      </w: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>Дошкольники с тяжелыми нарушениями речи —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</w:t>
      </w: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lastRenderedPageBreak/>
        <w:t>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80" w:rsidRPr="009C2717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детей со II уровнем развития речи</w:t>
      </w:r>
    </w:p>
    <w:p w:rsidR="00D61180" w:rsidRPr="009C2717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(по Р. Е. Левиной)</w:t>
      </w: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Активный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коррекционно-логопедической работы дети начинают употреблять личные местоимения, изредка — предлоги и союзы в элементарных значениях. Пояснение слова иногда сопровождается жестом. Нередко нужное слово заменяется названием сходного предмета с добавлением частицы не. В речи детей встречаются отдельные формы словоизменения, наблюдаются попытки изменять слова по родам, числам и падежам, глаголы — по временам, но часто эти попытки оказываются неудачными. Существительные употребляются в 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 Употребление существительных в косвенных падежах носит случайный характер. Фраза, как правило, бывает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аграмматичной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. Также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аграмматично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изменение имен существительных по числам. Форму прошедшего времени глагола дети нередко заменяют формой настоящего времени и наоборот. В речи детей встречаются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взаимозамены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единственного и множественного числа глаголов, смешение глаголов прошедшего времени мужского и женского рода. Средний род глаголов прошедшего времени в активной речи детей не употребляется. Прилагательные используются детьми значительно реже, чем существительные и глаголы, они могут не согласовываться в предложении с другими словами. Предлоги в речи детей встречаются редко, часто заменяются или опускаются. Союзами и частицами дети пользуются крайне редко. Обнаруживаются попытки найти нужную грамматическую форму слова, но эти попытки чаще всего бывают неуспешными. Способами словообразования дети не владеют. У детей начинает формироваться фразовая речь. Они начинают более или менее развернуто рассказывать о хорошо знакомых событиях, 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аграмматизмы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 же время у них отсутствует понимание форм числа и рода прилагательных, значения предлогов они различают только в хорошо знакомых ситуациях. Звукопроизношение у детей </w:t>
      </w:r>
      <w:proofErr w:type="gramStart"/>
      <w:r w:rsidRPr="009C2717">
        <w:rPr>
          <w:rFonts w:ascii="Times New Roman" w:eastAsia="Times New Roman" w:hAnsi="Times New Roman" w:cs="Times New Roman"/>
          <w:sz w:val="24"/>
          <w:szCs w:val="24"/>
        </w:rPr>
        <w:t>значительно нарушено</w:t>
      </w:r>
      <w:proofErr w:type="gramEnd"/>
      <w:r w:rsidRPr="009C2717">
        <w:rPr>
          <w:rFonts w:ascii="Times New Roman" w:eastAsia="Times New Roman" w:hAnsi="Times New Roman" w:cs="Times New Roman"/>
          <w:sz w:val="24"/>
          <w:szCs w:val="24"/>
        </w:rPr>
        <w:t>. Обнаруживается их неподготовленность к овладению звуковым анализом и синтезом. В то же время отмечается более точная дифференциация звуковой стороны речи. Дети могут определять правильно и неправильно произносимые звуки. Нарушенными чаще оказываются звуки [С], [С′], [</w:t>
      </w:r>
      <w:proofErr w:type="gramStart"/>
      <w:r w:rsidRPr="009C271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], [З′], [Ц], [Ш], [Ж], [Ч], [Щ][Р], [Р′], [Т], [Т′], [Д], [Д′], [Г], [Г′]. Для детей характерны замены твердых согласных </w:t>
      </w:r>
      <w:proofErr w:type="gramStart"/>
      <w:r w:rsidRPr="009C2717">
        <w:rPr>
          <w:rFonts w:ascii="Times New Roman" w:eastAsia="Times New Roman" w:hAnsi="Times New Roman" w:cs="Times New Roman"/>
          <w:sz w:val="24"/>
          <w:szCs w:val="24"/>
        </w:rPr>
        <w:t>мягкими</w:t>
      </w:r>
      <w:proofErr w:type="gram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и наоборот. Гласные артикулируются неотчетливо. Между изолированным воспроизведением звуков и их употреблением в речи существуют резкие расхождения.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звукопроизношения у детей ярко проявляется при произнесении слов и предложений. Детям доступно воспроизведение слоговой структуры слов, но 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звуковой состав этих слов является диффузным. Они правильно передают звуковой состав односложных слов без стечения согласных, в то же время повторить двусложные слова, состоящие из прямых слогов, во многих случаях не могут. 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 воспроизводятся неверно. При повторении двусложных слов с закрытым и прямым слогом в речи детей часто обнаруживается выпадение звуков. Наибольшие затруднения вызывает у детей произнесение односложных и двусложных слов со стечением согласных. В их речи часто наблюдается пропуск нескольких звуков. В трехсложных словах дети, наряду с искажением и пропуском звуков, допускают перестановки слогов или опускают их совсем. Искажения в трехсложных словах по сравнению с </w:t>
      </w:r>
      <w:proofErr w:type="gramStart"/>
      <w:r w:rsidRPr="009C2717">
        <w:rPr>
          <w:rFonts w:ascii="Times New Roman" w:eastAsia="Times New Roman" w:hAnsi="Times New Roman" w:cs="Times New Roman"/>
          <w:sz w:val="24"/>
          <w:szCs w:val="24"/>
        </w:rPr>
        <w:t>двусложными</w:t>
      </w:r>
      <w:proofErr w:type="gram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более выражены. Четырех-, пятисложные слова произносятся детьми искаженно, происходит упрощение многосложной структуры.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словом. 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слов.</w:t>
      </w: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80" w:rsidRPr="009C2717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детей с III уровнем развития речи</w:t>
      </w:r>
    </w:p>
    <w:p w:rsidR="00D61180" w:rsidRPr="009C2717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(по Р. Е. Левиной)</w:t>
      </w: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 Отмечается незнание и неточное употребление некоторых слов детьми: слова могут заменяться другими, обозначающими сходный предмет или действие, или близкими по звуковому составу. Иногда, для того чтобы назвать предмет или действие, дети прибегают к пространным объяснениям. 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их. Даже знакомые глаголы часто недостаточно дифференцируются детьми по значению. Замены слов происходят как по смысловому, так и по звуковому признаку. 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отношений. Наречия используются редко. Дети употребляют местоимения разных разрядов, простые предлоги (особенно для выражения пространственных отношений: </w:t>
      </w:r>
      <w:proofErr w:type="gramStart"/>
      <w:r w:rsidRPr="009C271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, к, на, под и 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(около, </w:t>
      </w:r>
      <w:proofErr w:type="gramStart"/>
      <w:r w:rsidRPr="009C2717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, через, сквозь и др.). 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</w:t>
      </w:r>
      <w:proofErr w:type="gramStart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 и  женского рода, замена окончаний существительных 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среднего рода в именительном падеже окончанием существительного женского рода, склонение имен существительных среднего рода как существительных женского рода, неправильные падежные окончания существительных женского рода с основой на мягкий согласный, неправильное соотнесение существительных и местоимений, ошибочное ударение</w:t>
      </w:r>
      <w:proofErr w:type="gram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в слове,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неразличение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вида глаголов; ошибки в беспредложном и предложном управлении, неправильное согласование  существительных  и  прилагательных, особенно среднего рода, реже — неправильное согласование существительных и глаголов. 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словоизменением. Редко используются суффиксальный и префиксальный способы словообразования, причем образование слов является неправильным. Изменение слов затруднено звуковыми смешениями, например, к слову «город» подбирается родственное слово «голодный» (смешение [Р]</w:t>
      </w:r>
      <w:proofErr w:type="gramStart"/>
      <w:r w:rsidRPr="009C2717">
        <w:rPr>
          <w:rFonts w:ascii="Times New Roman" w:eastAsia="Times New Roman" w:hAnsi="Times New Roman" w:cs="Times New Roman"/>
          <w:sz w:val="24"/>
          <w:szCs w:val="24"/>
        </w:rPr>
        <w:t>—[</w:t>
      </w:r>
      <w:proofErr w:type="gram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Л]), к слову «свисток» — «цветы» (смешение [С]—[Ц]). 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аграмматизмы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, часто отсутствует правильная связь слов в предложениях, выражающих временные, пространственные и причинно-следственные отношения. У большинства детей сохраняются недостатки произношения звуков и нарушения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звукослоговой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структуры слова, что создает значительные трудности в овладении детьми звуковым анализом и синтезом. Дефекты звукопроизношения проявляются в затруднениях при различении сходных фонем. 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Диффузность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смешений, их случайный характер отсутствуют. Дети пользуются полной слоговой структурой слов. Редко наблюдаются перестановки звуков, слогов. Подобные нарушения проявляются главным образом при воспроизведении незнакомых и сложных по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звукослоговой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структуре слов. 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D61180" w:rsidRPr="009C2717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детей с IV уровнем развития речи</w:t>
      </w:r>
    </w:p>
    <w:p w:rsidR="00D61180" w:rsidRPr="009C2717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(по Т. Б. Филичевой)</w:t>
      </w:r>
    </w:p>
    <w:p w:rsidR="00D61180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Дети, отнесенные к четвертому уровню речевого развития, не имеют грубых нарушений звукопроизношения, но у них наблюдается недостаточно четкая дифференциация звуков. Нарушения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звукослоговой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структуры слов проявляются у детей в различных вариантах искажения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звуконаполняемости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, поскольку детям трудно удерживать в памяти грамматический образ слова. У них отмечаются персеверации, перестановки звуков и слогов, сокращение согласных при стечении, замены слогов, реже — опускание слогов. Среди нарушений фонетико-фонематического характера наряду с неполной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сформированностью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звукослоговой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структуры слова у детей отмечаются недостаточная внятность, выразительность речи, нечеткая дикция, создающие впечатление общей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смазанности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речи, смешение звуков, что свидетельствует о низком уровне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дифференцированного восприятия фонем и является важным показателем незавершенного процесса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фонемообразования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. Дети этого уровня речевого развития имеют отдельные нарушения смысловой стороны языка. Несмотря на разнообразный предметный словарь в нем отсутствуют слова, обозначающие некоторых животных, растения, профессии людей, части тела. Отвечая на вопросы, дети смешивают родовые и видовые понятия. При обозначении действий и признаков предметов дети используют типовые и сходные названия. Лексические ошибки проявляются в замене слов, близких по значению, в неточном употреблении и смешении признаков. В то же 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время для детей этого уровня речевого развития характерны </w:t>
      </w:r>
      <w:proofErr w:type="gramStart"/>
      <w:r w:rsidRPr="009C2717">
        <w:rPr>
          <w:rFonts w:ascii="Times New Roman" w:eastAsia="Times New Roman" w:hAnsi="Times New Roman" w:cs="Times New Roman"/>
          <w:sz w:val="24"/>
          <w:szCs w:val="24"/>
        </w:rPr>
        <w:t>достаточная</w:t>
      </w:r>
      <w:proofErr w:type="gram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лексических средств языка и умения устанавливать системные связи и отношения, существующие внутри лексических групп. Они довольно легко справляются с подбором общеупотребительных антонимов, отражающих размер предмета, пространственную противоположность, оценочную характеристику. Дети испытывают трудности при выражении антонимических отношений абстрактных слов, которые возрастают по мере абстрактности их значения. Недостаточный уровень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лексических средств языка особенно ярко проявляется в понимании и употреблении фраз, пословиц с переносным значением. При наличии необходимого запаса слов, обозначающих профессии, у детей возникают значительные трудности при назывании лиц мужского и женского рода, появляются собственные формы словообразования, не свойственные русскому языку. Выраженные трудности отмечаются при образовании слов с помощью увеличительных суффиксов. Дети либо повторяют названное слово, либо называют его произвольную форму. Стойкими остаются ошибки при употреблении уменьшительно-ласкательных суффиксов, суффиксов единичности. На фоне использования многих сложных слов, часто встречающихся в речевой практике, у детей отмечаются трудности при образовании малознакомых сложных слов.</w:t>
      </w:r>
    </w:p>
    <w:p w:rsidR="00D61180" w:rsidRPr="00E1180F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80" w:rsidRPr="00E26CA4" w:rsidRDefault="00D61180" w:rsidP="00D61180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9" w:name="_Toc143080193"/>
      <w:r w:rsidRPr="00E26CA4">
        <w:rPr>
          <w:rFonts w:ascii="Times New Roman" w:eastAsia="Times New Roman" w:hAnsi="Times New Roman" w:cs="Times New Roman"/>
          <w:b/>
          <w:sz w:val="24"/>
        </w:rPr>
        <w:t>1.3. Возрастные и индивидуальные особенности контингента детей, воспитывающихся в группе</w:t>
      </w:r>
      <w:bookmarkEnd w:id="9"/>
    </w:p>
    <w:p w:rsidR="00D61180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учитывался контингент группы и результаты углубленного логопедического обследования развития детей данной группы.</w:t>
      </w:r>
    </w:p>
    <w:p w:rsidR="00D61180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группе по сп</w:t>
      </w:r>
      <w:r w:rsidR="00D01781">
        <w:rPr>
          <w:rFonts w:ascii="Times New Roman" w:eastAsia="Times New Roman" w:hAnsi="Times New Roman" w:cs="Times New Roman"/>
          <w:sz w:val="24"/>
          <w:szCs w:val="24"/>
        </w:rPr>
        <w:t>иску на начало учебного года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человек. По результатам диагностики речевого развития детей, поступивших в группу</w:t>
      </w:r>
      <w:proofErr w:type="gramStart"/>
      <w:r w:rsidR="00D0178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D01781">
        <w:rPr>
          <w:rFonts w:ascii="Times New Roman" w:eastAsia="Times New Roman" w:hAnsi="Times New Roman" w:cs="Times New Roman"/>
          <w:sz w:val="24"/>
          <w:szCs w:val="24"/>
        </w:rPr>
        <w:t xml:space="preserve"> ОНР 2 уровня – 1 ребенок, ОНР 3 уровня – 3 ребенка, ОНР 3-4 уровня – 5 детей, ОНР 4 уровня – 5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1781" w:rsidRPr="00E1180F" w:rsidRDefault="00D01781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180" w:rsidRPr="00E26CA4" w:rsidRDefault="00D61180" w:rsidP="00D61180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0" w:name="_Toc143080194"/>
      <w:r w:rsidRPr="00E26CA4">
        <w:rPr>
          <w:rFonts w:ascii="Times New Roman" w:eastAsia="Times New Roman" w:hAnsi="Times New Roman" w:cs="Times New Roman"/>
          <w:b/>
          <w:sz w:val="24"/>
        </w:rPr>
        <w:t>1.4. Планируемые результаты освоения программы детьми</w:t>
      </w:r>
      <w:bookmarkEnd w:id="10"/>
    </w:p>
    <w:p w:rsidR="00D61180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180" w:rsidRPr="0007290E" w:rsidRDefault="00D61180" w:rsidP="00D611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07290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Целевые ориентиры </w:t>
      </w:r>
      <w:r w:rsidRPr="0007290E">
        <w:rPr>
          <w:rFonts w:ascii="Times New Roman" w:hAnsi="Times New Roman" w:cs="Times New Roman"/>
          <w:b/>
          <w:sz w:val="24"/>
        </w:rPr>
        <w:t xml:space="preserve">освоения программы детьми </w:t>
      </w:r>
      <w:r>
        <w:rPr>
          <w:rFonts w:ascii="Times New Roman" w:hAnsi="Times New Roman" w:cs="Times New Roman"/>
          <w:b/>
          <w:sz w:val="24"/>
        </w:rPr>
        <w:t xml:space="preserve">среднего </w:t>
      </w:r>
      <w:r w:rsidRPr="0007290E">
        <w:rPr>
          <w:rFonts w:ascii="Times New Roman" w:hAnsi="Times New Roman" w:cs="Times New Roman"/>
          <w:b/>
          <w:sz w:val="24"/>
        </w:rPr>
        <w:t>дошкольн</w:t>
      </w:r>
      <w:r w:rsidR="00025B3A">
        <w:rPr>
          <w:rFonts w:ascii="Times New Roman" w:hAnsi="Times New Roman" w:cs="Times New Roman"/>
          <w:b/>
          <w:sz w:val="24"/>
        </w:rPr>
        <w:t>ого возраста (старшая</w:t>
      </w:r>
      <w:r>
        <w:rPr>
          <w:rFonts w:ascii="Times New Roman" w:hAnsi="Times New Roman" w:cs="Times New Roman"/>
          <w:b/>
          <w:sz w:val="24"/>
        </w:rPr>
        <w:t xml:space="preserve"> группа</w:t>
      </w:r>
      <w:r w:rsidRPr="0007290E">
        <w:rPr>
          <w:rFonts w:ascii="Times New Roman" w:hAnsi="Times New Roman" w:cs="Times New Roman"/>
          <w:b/>
          <w:sz w:val="24"/>
        </w:rPr>
        <w:t>)</w:t>
      </w:r>
    </w:p>
    <w:p w:rsidR="00D61180" w:rsidRDefault="00D61180" w:rsidP="00D6118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D61180" w:rsidRDefault="00D61180" w:rsidP="00D611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В итоге логопедической работы дети должны научиться: </w:t>
      </w:r>
    </w:p>
    <w:p w:rsidR="00D61180" w:rsidRDefault="00D61180" w:rsidP="00D611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• понимать обращенную речь в соответствии с параметрами возрастной нормы; </w:t>
      </w:r>
    </w:p>
    <w:p w:rsidR="00D61180" w:rsidRDefault="00D61180" w:rsidP="00D611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• фонетически правильно оформлять звуковую сторону речи; </w:t>
      </w:r>
    </w:p>
    <w:p w:rsidR="00D61180" w:rsidRDefault="00D61180" w:rsidP="00D611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• правильно передавать слоговую структуру слов, используемых в самостоятельной речи; • пользоваться в самостоятельной речи простыми распространенными и сложными предложениями, владеть навыками объединения их в рассказ; </w:t>
      </w:r>
    </w:p>
    <w:p w:rsidR="00D61180" w:rsidRDefault="00D61180" w:rsidP="00D611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• владеть элементарными навыками пересказа; </w:t>
      </w:r>
    </w:p>
    <w:p w:rsidR="00D61180" w:rsidRDefault="00D61180" w:rsidP="00D611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• владеть навыками диалогической речи; </w:t>
      </w:r>
    </w:p>
    <w:p w:rsidR="00D61180" w:rsidRDefault="00D61180" w:rsidP="00D611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• 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 </w:t>
      </w:r>
    </w:p>
    <w:p w:rsidR="00D61180" w:rsidRDefault="00D61180" w:rsidP="00D611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•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— употребляться адекватно; </w:t>
      </w:r>
    </w:p>
    <w:p w:rsidR="00D61180" w:rsidRDefault="00D61180" w:rsidP="00D611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• 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 </w:t>
      </w:r>
    </w:p>
    <w:p w:rsidR="00D61180" w:rsidRDefault="00D61180" w:rsidP="00D611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>• владеть элементами грамоты: «навыками чтения и печатания некоторых букв, слогов, слов и коротких предложений в пределах программы. В дальнейшем осуществляется совершенствование всех компонентов языковой системы.</w:t>
      </w:r>
    </w:p>
    <w:p w:rsidR="00D61180" w:rsidRDefault="00D61180" w:rsidP="00D611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6BA6" w:rsidRDefault="00276BA6" w:rsidP="00D611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6BA6" w:rsidRDefault="00276BA6" w:rsidP="00D611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6BA6" w:rsidRDefault="00276BA6" w:rsidP="00D611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6BA6" w:rsidRDefault="00276BA6" w:rsidP="00D611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6BA6" w:rsidRPr="00D61180" w:rsidRDefault="00276BA6" w:rsidP="00D611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1180" w:rsidRPr="00E26CA4" w:rsidRDefault="00D61180" w:rsidP="00D61180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1" w:name="_Toc143080195"/>
      <w:r w:rsidRPr="00E26CA4">
        <w:rPr>
          <w:rFonts w:ascii="Times New Roman" w:eastAsia="Times New Roman" w:hAnsi="Times New Roman" w:cs="Times New Roman"/>
          <w:b/>
          <w:sz w:val="24"/>
        </w:rPr>
        <w:t>1.5.  Система педагогической диагностики (мониторинга) достижения детьми планируемых результатов освоения программы</w:t>
      </w:r>
      <w:bookmarkEnd w:id="11"/>
    </w:p>
    <w:p w:rsidR="00D61180" w:rsidRPr="009F45A1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61180" w:rsidRDefault="00D61180" w:rsidP="00D61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В начале и в конце учебного года, у</w:t>
      </w:r>
      <w:r w:rsidRPr="0092665C">
        <w:rPr>
          <w:rFonts w:ascii="Times New Roman" w:eastAsia="Times New Roman" w:hAnsi="Times New Roman" w:cs="Times New Roman"/>
          <w:color w:val="000000"/>
          <w:sz w:val="24"/>
          <w:szCs w:val="28"/>
        </w:rPr>
        <w:t>читель-логопед проводит углу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бленную диагностику речи детей и </w:t>
      </w:r>
      <w:r w:rsidRPr="0092665C">
        <w:rPr>
          <w:rFonts w:ascii="Times New Roman" w:eastAsia="Times New Roman" w:hAnsi="Times New Roman" w:cs="Times New Roman"/>
          <w:color w:val="000000"/>
          <w:sz w:val="24"/>
          <w:szCs w:val="28"/>
        </w:rPr>
        <w:t>заполняет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соответствующую</w:t>
      </w:r>
      <w:r w:rsidRPr="0092665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документацию</w:t>
      </w:r>
      <w:r>
        <w:rPr>
          <w:rFonts w:ascii="Times New Roman" w:hAnsi="Times New Roman" w:cs="Times New Roman"/>
          <w:szCs w:val="24"/>
        </w:rPr>
        <w:t>.</w:t>
      </w:r>
    </w:p>
    <w:p w:rsidR="00D61180" w:rsidRDefault="00D61180" w:rsidP="00D61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829">
        <w:rPr>
          <w:rFonts w:ascii="Times New Roman" w:hAnsi="Times New Roman" w:cs="Times New Roman"/>
          <w:sz w:val="24"/>
          <w:szCs w:val="24"/>
        </w:rPr>
        <w:t xml:space="preserve">Задачами углубленного логопедического обследования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</w:t>
      </w:r>
      <w:proofErr w:type="spellStart"/>
      <w:r w:rsidRPr="009E1829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9E1829">
        <w:rPr>
          <w:rFonts w:ascii="Times New Roman" w:hAnsi="Times New Roman" w:cs="Times New Roman"/>
          <w:sz w:val="24"/>
          <w:szCs w:val="24"/>
        </w:rPr>
        <w:t xml:space="preserve"> и экспрессивной речи, сопоставление уровня развития языковых средств с их активизацией (использованием в речевой деятельности). </w:t>
      </w:r>
    </w:p>
    <w:p w:rsidR="00D61180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проведения </w:t>
      </w:r>
      <w:r>
        <w:rPr>
          <w:rFonts w:ascii="Times New Roman" w:hAnsi="Times New Roman" w:cs="Times New Roman"/>
          <w:sz w:val="24"/>
          <w:szCs w:val="24"/>
        </w:rPr>
        <w:t>логопедического обследования</w:t>
      </w:r>
      <w:r w:rsidR="0068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Р</w:t>
      </w:r>
      <w:r w:rsidR="00CF7334">
        <w:rPr>
          <w:rFonts w:ascii="Times New Roman" w:eastAsia="Times New Roman" w:hAnsi="Times New Roman" w:cs="Times New Roman"/>
          <w:color w:val="000000"/>
          <w:sz w:val="24"/>
          <w:szCs w:val="24"/>
        </w:rPr>
        <w:t>ечевая</w:t>
      </w:r>
      <w:r w:rsidR="00D01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карта ре</w:t>
      </w:r>
      <w:r w:rsidR="00682B6A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D01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 w:rsidR="00682B6A">
        <w:rPr>
          <w:rFonts w:ascii="Times New Roman" w:eastAsia="Times New Roman" w:hAnsi="Times New Roman" w:cs="Times New Roman"/>
          <w:color w:val="000000"/>
          <w:sz w:val="24"/>
          <w:szCs w:val="24"/>
        </w:rPr>
        <w:t>5-7</w:t>
      </w:r>
      <w:r w:rsidR="00682B6A" w:rsidRPr="0068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 w:rsidR="0068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781">
        <w:rPr>
          <w:rFonts w:ascii="Times New Roman" w:eastAsia="Times New Roman" w:hAnsi="Times New Roman" w:cs="Times New Roman"/>
          <w:color w:val="000000"/>
          <w:sz w:val="24"/>
          <w:szCs w:val="24"/>
        </w:rPr>
        <w:t>с ОНР</w:t>
      </w:r>
      <w:r w:rsidR="00682B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017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2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1180" w:rsidRPr="00DD1EA5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Проведению дифференциального</w:t>
      </w:r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обследования</w:t>
      </w:r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предшествует предварительный сбор и</w:t>
      </w:r>
      <w:r w:rsidRPr="00DD1EA5">
        <w:rPr>
          <w:rFonts w:ascii="Arial" w:hAnsi="Arial" w:cs="Arial"/>
          <w:color w:val="000000"/>
          <w:sz w:val="24"/>
          <w:szCs w:val="23"/>
          <w:shd w:val="clear" w:color="auto" w:fill="FFFFFF"/>
        </w:rPr>
        <w:t xml:space="preserve"> </w:t>
      </w:r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анализ совокупных данных о развитии ребенка. 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:rsidR="00D61180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gramStart"/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При непосредственном контакте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  <w:proofErr w:type="gramEnd"/>
    </w:p>
    <w:p w:rsidR="00D61180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E1D0F">
        <w:rPr>
          <w:rFonts w:ascii="Times New Roman" w:hAnsi="Times New Roman" w:cs="Times New Roman"/>
          <w:sz w:val="24"/>
        </w:rPr>
        <w:t>Основные формы и методы логопедического обследования: наблюдение, беседа, анализ продуктов детской деятельности, диагностическая ситуация, диагностическое задание</w:t>
      </w:r>
      <w:r>
        <w:rPr>
          <w:rFonts w:ascii="Times New Roman" w:hAnsi="Times New Roman" w:cs="Times New Roman"/>
          <w:sz w:val="24"/>
        </w:rPr>
        <w:t>, беседа с родителями.</w:t>
      </w:r>
    </w:p>
    <w:p w:rsidR="00682B6A" w:rsidRPr="003E1D0F" w:rsidRDefault="00682B6A" w:rsidP="00D61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</w:rPr>
      </w:pPr>
    </w:p>
    <w:p w:rsidR="00682B6A" w:rsidRDefault="00682B6A" w:rsidP="00D61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682B6A" w:rsidRPr="00682B6A" w:rsidRDefault="00682B6A" w:rsidP="00682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82B6A">
        <w:rPr>
          <w:rFonts w:ascii="Times New Roman" w:eastAsia="Times New Roman" w:hAnsi="Times New Roman" w:cs="Times New Roman"/>
          <w:b/>
          <w:i/>
          <w:sz w:val="24"/>
          <w:szCs w:val="24"/>
        </w:rPr>
        <w:t>Оценивание результатов диагностики</w:t>
      </w:r>
    </w:p>
    <w:p w:rsidR="00D61180" w:rsidRPr="009C2717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tbl>
      <w:tblPr>
        <w:tblW w:w="9471" w:type="dxa"/>
        <w:tblLayout w:type="fixed"/>
        <w:tblLook w:val="0400" w:firstRow="0" w:lastRow="0" w:firstColumn="0" w:lastColumn="0" w:noHBand="0" w:noVBand="1"/>
      </w:tblPr>
      <w:tblGrid>
        <w:gridCol w:w="2383"/>
        <w:gridCol w:w="7088"/>
      </w:tblGrid>
      <w:tr w:rsidR="00D61180" w:rsidRPr="009C2717" w:rsidTr="00D61180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3E1D0F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3E1D0F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</w:tr>
      <w:tr w:rsidR="00D61180" w:rsidRPr="009C2717" w:rsidTr="00D61180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Импрессивная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баллов – понимание речи в полном объеме. 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балл – понимание речи ограничено (1-2 ошибки). 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– понимание речи затруднено.</w:t>
            </w:r>
          </w:p>
        </w:tc>
      </w:tr>
      <w:tr w:rsidR="00D61180" w:rsidRPr="009C2717" w:rsidTr="00D61180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звучание речи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- речь разборчива, понятна окружающим, голос нормальный, отклонений от тембра не наблюдается, диафрагмальный тип дыхания, дифференцирует ротовой и носовой вдох-выдох, речь на выдохе, объем речевого дыхания хороший, нормальный темп и ритм.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балл - умеренная степень нарушения тембра, диафрагмальный тип дыхания, речь на выдохе, речевой выдох ослаблен. 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балла - речь неразборчива, фразы непонятны окружающим, выраженные нарушения тембра голоса (гортанный, глухой, резкий),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верхнеключичный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 дыхания,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дискоординация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фонации и дыхания,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брадилалия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тахилалия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61180" w:rsidRPr="009C2717" w:rsidTr="00D61180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 моторика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- правильное выполнение с точным соответствием всех характеристик движения.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балл – замедленный темп выполнения, неточность, неловкость моторики, сложности переключения. 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балла - выполнение с ошибками: длительный поиск позы, неполный объём движений, отклонения в конфигурации,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синкинезии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гиперкинезы. </w:t>
            </w:r>
          </w:p>
        </w:tc>
      </w:tr>
      <w:tr w:rsidR="00D61180" w:rsidRPr="009C2717" w:rsidTr="00D61180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Звукопроизношение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– не нарушено звукопроизношение.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– нарушена одна группа звуков.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балла – нарушено произношение 2х и более групп звуков.  </w:t>
            </w:r>
          </w:p>
        </w:tc>
      </w:tr>
      <w:tr w:rsidR="00D61180" w:rsidRPr="009C2717" w:rsidTr="00D61180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слоговой структуры слова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баллов – точное и правильно воспроизведение в темпе предъявления; 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– замедленный темп, запинки, 1-2 слова произносятся с искажением слоговой структуры слова.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балла – весь предъявляемый материал воспроизводится с искажением слоговой структуры слова.   </w:t>
            </w:r>
          </w:p>
        </w:tc>
      </w:tr>
      <w:tr w:rsidR="00D61180" w:rsidRPr="009C2717" w:rsidTr="00D61180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– самостоятельное выполнение, процессы сформированы;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балл – требуется стимулирующая помощь, или допускает ошибки, которые способен самостоятельно исправить. 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балла – требуется развернутая помощь логопеда, задания недоступны к выполнению. </w:t>
            </w:r>
          </w:p>
        </w:tc>
      </w:tr>
      <w:tr w:rsidR="00D61180" w:rsidRPr="009C2717" w:rsidTr="00D61180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EA5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Обследование словарного запаса</w:t>
            </w:r>
            <w:r w:rsidRPr="00DD1EA5">
              <w:rPr>
                <w:rFonts w:ascii="Arial" w:hAnsi="Arial" w:cs="Arial"/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(</w:t>
            </w: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баллов - все задания </w:t>
            </w:r>
            <w:proofErr w:type="gramStart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выполнены</w:t>
            </w:r>
            <w:proofErr w:type="gramEnd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верно, с первой попытки, самостоятельно, словарный запас соответствует возрасту, высокий уровень обобщений, словарный запас богат родовидовыми понятиями, правильный и быстрый подбор слов во всех заданиях.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- требуется дополнительная инструкция, недостаточно развиты процессы классификации, обобщения, трудности актуализации нужных слов, отмечается диссоциация между объемом активного и пассивного словаря, характеристика лексического значения слов не в полной мере отражает их свойства и качества, есть трудности выделения основных и второстепенных признаков и словоформ.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балла - большая часть заданий недоступна, объем активного словаря в пределах обихода, не сформированы процессы классификации, обобщения, имеются лишь отдельные правильные ответы, задания выполняются при организующей помощи логопеда, описание лексического значения сводятся к описанию предмета, его признака или действия с точки зрения их полезности. </w:t>
            </w:r>
          </w:p>
        </w:tc>
      </w:tr>
      <w:tr w:rsidR="00D61180" w:rsidRPr="009C2717" w:rsidTr="00D61180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баллов - правильное и самостоятельное выполнение всех заданий. 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балл - систематические ошибки в непродуктивных формах словообразования, преобразование заданного слова в неологизм или в другое слово, несоответствующее данному словообразовательному типу.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балла - неправильное выполнение всех заданий, простое повторение заданного слова или отказ от выполнения. </w:t>
            </w:r>
          </w:p>
        </w:tc>
      </w:tr>
      <w:tr w:rsidR="00D61180" w:rsidRPr="009C2717" w:rsidTr="00D61180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Связная речь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- рассказ имеет смысловые звенья, определены временные и причинно-следственные связи между событиями, оформлен грамматически правильно с адекватным использованием лексических средств.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балл - составление рассказа со стимулирующей помощью, </w:t>
            </w: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последовательность сюжета не нарушена, но отражены лишь некоторые причинно-следственные отношения, страдает смысловая целостность, встречаются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аграмматизмы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далекие словесные замены, выпадение смысловых звеньев, искажение смысла, связность рассказа нарушена.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балла - задание недоступно, рассказ заменен ответами на вопросы, или составляются 2-3 предложения.</w:t>
            </w:r>
          </w:p>
        </w:tc>
      </w:tr>
      <w:tr w:rsidR="00D61180" w:rsidRPr="009C2717" w:rsidTr="00D61180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Приблизительные результаты диагностики по количеству баллов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балла – ФН (раздел «Звукопроизношение»)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3-6 баллов – ФФН (разделы «Звукопроизношение», «Артикуляционная моторика», «Фонематические процессы»)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7-9 баллов – ОНР 4 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10-13 баллов – ОНР 3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14-16 баллов – ОНР 2 </w:t>
            </w:r>
          </w:p>
          <w:p w:rsidR="00D61180" w:rsidRPr="009C2717" w:rsidRDefault="00D61180" w:rsidP="00D6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16-18 баллов – ОНР 1  </w:t>
            </w:r>
          </w:p>
        </w:tc>
      </w:tr>
    </w:tbl>
    <w:p w:rsidR="00D61180" w:rsidRPr="00DD1EA5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D1EA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  процессе обследования изучается состояние пространственно-зрительных ориентировок и моторно-графических навыков.</w:t>
      </w:r>
    </w:p>
    <w:p w:rsidR="00D61180" w:rsidRPr="009C2717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промежуточного контроля – заполняется экран звукопроизношения. </w:t>
      </w:r>
    </w:p>
    <w:p w:rsidR="00D61180" w:rsidRPr="009C2717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D61180" w:rsidRPr="009C2717" w:rsidSect="006267CB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диагностики заполня</w:t>
      </w:r>
      <w:r w:rsidR="00C67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речевые карты </w:t>
      </w:r>
      <w:proofErr w:type="gramStart"/>
      <w:r w:rsidR="00C676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C67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проводится анализ данных</w:t>
      </w:r>
    </w:p>
    <w:p w:rsidR="00D61180" w:rsidRPr="009C2717" w:rsidRDefault="00D61180" w:rsidP="00D611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417" w:type="dxa"/>
        <w:tblLayout w:type="fixed"/>
        <w:tblLook w:val="0400" w:firstRow="0" w:lastRow="0" w:firstColumn="0" w:lastColumn="0" w:noHBand="0" w:noVBand="1"/>
      </w:tblPr>
      <w:tblGrid>
        <w:gridCol w:w="2689"/>
        <w:gridCol w:w="1328"/>
        <w:gridCol w:w="1223"/>
        <w:gridCol w:w="1134"/>
        <w:gridCol w:w="1276"/>
        <w:gridCol w:w="1134"/>
        <w:gridCol w:w="1134"/>
        <w:gridCol w:w="1247"/>
        <w:gridCol w:w="1559"/>
        <w:gridCol w:w="1559"/>
        <w:gridCol w:w="1134"/>
      </w:tblGrid>
      <w:tr w:rsidR="00D61180" w:rsidRPr="00926A01" w:rsidTr="00D61180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bookmarkStart w:id="12" w:name="_heading=h.4d34og8" w:colFirst="0" w:colLast="0"/>
            <w:bookmarkEnd w:id="12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Импрессивная</w:t>
            </w:r>
            <w:proofErr w:type="spellEnd"/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Артикуляционная моторика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Звукопроизношение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Сфор-сть</w:t>
            </w:r>
            <w:proofErr w:type="spellEnd"/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слоговой структуры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Фонематические процессы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Обследование словарного запаса (</w:t>
            </w: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Лексика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Грамматический строй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Связная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Итого</w:t>
            </w:r>
          </w:p>
        </w:tc>
      </w:tr>
      <w:tr w:rsidR="00D61180" w:rsidRPr="00926A01" w:rsidTr="00D61180">
        <w:trPr>
          <w:trHeight w:val="56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180" w:rsidRPr="00926A01" w:rsidTr="00D61180">
        <w:trPr>
          <w:trHeight w:val="396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180" w:rsidRPr="00926A01" w:rsidTr="00D61180">
        <w:trPr>
          <w:trHeight w:val="552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180" w:rsidRPr="00926A01" w:rsidTr="00D61180">
        <w:trPr>
          <w:trHeight w:val="64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180" w:rsidRPr="00926A01" w:rsidRDefault="00D61180" w:rsidP="00D61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6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180" w:rsidRPr="00926A01" w:rsidRDefault="00D61180" w:rsidP="00D6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</w:p>
    <w:p w:rsidR="00D61180" w:rsidRPr="009C2717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Первичная и итоговая диагностика. Анализ данных.</w:t>
      </w:r>
    </w:p>
    <w:p w:rsidR="00D61180" w:rsidRPr="00C67641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641">
        <w:rPr>
          <w:rFonts w:ascii="Times New Roman" w:eastAsia="Times New Roman" w:hAnsi="Times New Roman" w:cs="Times New Roman"/>
          <w:b/>
          <w:sz w:val="24"/>
          <w:szCs w:val="24"/>
        </w:rPr>
        <w:t>Динамика отсутствует</w:t>
      </w:r>
      <w:r w:rsidRPr="00C67641">
        <w:rPr>
          <w:rFonts w:ascii="Times New Roman" w:eastAsia="Times New Roman" w:hAnsi="Times New Roman" w:cs="Times New Roman"/>
          <w:sz w:val="24"/>
          <w:szCs w:val="24"/>
        </w:rPr>
        <w:t xml:space="preserve"> – разница показателей от 0 до 1 баллов.</w:t>
      </w:r>
    </w:p>
    <w:p w:rsidR="00D61180" w:rsidRPr="00C67641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641">
        <w:rPr>
          <w:rFonts w:ascii="Times New Roman" w:eastAsia="Times New Roman" w:hAnsi="Times New Roman" w:cs="Times New Roman"/>
          <w:b/>
          <w:sz w:val="24"/>
          <w:szCs w:val="24"/>
        </w:rPr>
        <w:t>Средняя динамика</w:t>
      </w:r>
      <w:r w:rsidRPr="00C67641">
        <w:rPr>
          <w:rFonts w:ascii="Times New Roman" w:eastAsia="Times New Roman" w:hAnsi="Times New Roman" w:cs="Times New Roman"/>
          <w:sz w:val="24"/>
          <w:szCs w:val="24"/>
        </w:rPr>
        <w:t xml:space="preserve"> – разница показателей от 2 до 6 баллов.</w:t>
      </w:r>
    </w:p>
    <w:p w:rsidR="00D61180" w:rsidRPr="009C2717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Высокая динамика 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– разница показателей от 7 до 18 баллов. </w:t>
      </w:r>
    </w:p>
    <w:p w:rsidR="00D61180" w:rsidRPr="00A536D9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С чистой речью</w:t>
      </w:r>
      <w:r w:rsidR="00C67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1180" w:rsidRPr="009C2717" w:rsidRDefault="00D61180" w:rsidP="00E00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61180" w:rsidRPr="009C2717">
          <w:footerReference w:type="default" r:id="rId11"/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D61180" w:rsidRPr="00170D64" w:rsidRDefault="00D61180" w:rsidP="00D61180">
      <w:pPr>
        <w:pStyle w:val="1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Cs w:val="24"/>
        </w:rPr>
      </w:pPr>
      <w:bookmarkStart w:id="13" w:name="_Toc143080196"/>
      <w:r w:rsidRPr="00170D64">
        <w:rPr>
          <w:rFonts w:ascii="Times New Roman" w:eastAsia="Times New Roman" w:hAnsi="Times New Roman" w:cs="Times New Roman"/>
          <w:b/>
          <w:szCs w:val="24"/>
        </w:rPr>
        <w:lastRenderedPageBreak/>
        <w:t>2. Содержательный раздел</w:t>
      </w:r>
      <w:bookmarkEnd w:id="13"/>
    </w:p>
    <w:p w:rsidR="00D61180" w:rsidRPr="00E26CA4" w:rsidRDefault="00D61180" w:rsidP="00D611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61180" w:rsidRPr="00E26CA4" w:rsidRDefault="00D61180" w:rsidP="00D61180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Toc143080197"/>
      <w:r w:rsidRPr="00E26CA4">
        <w:rPr>
          <w:rFonts w:ascii="Times New Roman" w:eastAsia="Times New Roman" w:hAnsi="Times New Roman" w:cs="Times New Roman"/>
          <w:b/>
          <w:sz w:val="24"/>
          <w:szCs w:val="24"/>
        </w:rPr>
        <w:t>2.1. Содержание коррекционно-логопедической работы с детьми</w:t>
      </w:r>
      <w:bookmarkEnd w:id="14"/>
    </w:p>
    <w:p w:rsidR="00D61180" w:rsidRPr="00E26CA4" w:rsidRDefault="00D61180" w:rsidP="00D611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1180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61180">
        <w:rPr>
          <w:rFonts w:ascii="Times New Roman" w:hAnsi="Times New Roman" w:cs="Times New Roman"/>
          <w:sz w:val="24"/>
        </w:rPr>
        <w:t xml:space="preserve">Основными задачами коррекционно-развивающего обучения данного речевого уровня детей является продолжение работы по развитию: </w:t>
      </w:r>
    </w:p>
    <w:p w:rsidR="00D61180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1) понимания речи и лексико-грамматических средств языка; </w:t>
      </w:r>
    </w:p>
    <w:p w:rsidR="00D61180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2) произносительной стороны речи; </w:t>
      </w:r>
    </w:p>
    <w:p w:rsidR="00D61180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3) самостоятельной развернутой фразовой речи; </w:t>
      </w:r>
    </w:p>
    <w:p w:rsidR="00D61180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4) подготовка к овладению элементарными навыками письма и чтения. </w:t>
      </w:r>
    </w:p>
    <w:p w:rsidR="00D61180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детей старшей группы п</w:t>
      </w:r>
      <w:r w:rsidRPr="00D61180">
        <w:rPr>
          <w:rFonts w:ascii="Times New Roman" w:hAnsi="Times New Roman" w:cs="Times New Roman"/>
          <w:sz w:val="24"/>
        </w:rPr>
        <w:t xml:space="preserve">редусматриваются следующие виды </w:t>
      </w:r>
      <w:r>
        <w:rPr>
          <w:rFonts w:ascii="Times New Roman" w:hAnsi="Times New Roman" w:cs="Times New Roman"/>
          <w:sz w:val="24"/>
        </w:rPr>
        <w:t xml:space="preserve">коррекционных логопедических </w:t>
      </w:r>
      <w:r w:rsidRPr="00D61180">
        <w:rPr>
          <w:rFonts w:ascii="Times New Roman" w:hAnsi="Times New Roman" w:cs="Times New Roman"/>
          <w:sz w:val="24"/>
        </w:rPr>
        <w:t xml:space="preserve">занятий по формированию: </w:t>
      </w:r>
    </w:p>
    <w:p w:rsidR="00C5547C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• связной речи; </w:t>
      </w:r>
    </w:p>
    <w:p w:rsidR="00D61180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• словарного запаса, грамматического строя; </w:t>
      </w:r>
    </w:p>
    <w:p w:rsidR="00C5547C" w:rsidRPr="00D61180" w:rsidRDefault="00D61180" w:rsidP="00D611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</w:rPr>
      </w:pPr>
      <w:r w:rsidRPr="00D61180">
        <w:rPr>
          <w:rFonts w:ascii="Times New Roman" w:hAnsi="Times New Roman" w:cs="Times New Roman"/>
          <w:sz w:val="24"/>
        </w:rPr>
        <w:t xml:space="preserve">• произношения. </w:t>
      </w:r>
    </w:p>
    <w:p w:rsidR="00D61180" w:rsidRPr="00E26CA4" w:rsidRDefault="00D61180" w:rsidP="00D61180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5" w:name="_Toc143080198"/>
      <w:r w:rsidRPr="00E26CA4">
        <w:rPr>
          <w:rFonts w:ascii="Times New Roman" w:eastAsia="Times New Roman" w:hAnsi="Times New Roman" w:cs="Times New Roman"/>
          <w:b/>
          <w:sz w:val="24"/>
        </w:rPr>
        <w:t>2.2. Перспективно-тематическое планирование</w:t>
      </w:r>
      <w:bookmarkEnd w:id="15"/>
    </w:p>
    <w:p w:rsidR="00D61180" w:rsidRDefault="00D61180" w:rsidP="00D61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180" w:rsidRPr="00926B74" w:rsidRDefault="00D61180" w:rsidP="00926B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индивидуальной и подгрупповой работы по коррекции звукопроизношения и развитию фонематического </w:t>
      </w:r>
      <w:r w:rsidR="00926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слуха и восприятия отражается в </w:t>
      </w: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26B7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>ланирование индивидуальной работы</w:t>
      </w:r>
      <w:r w:rsidRPr="009C2717">
        <w:rPr>
          <w:rFonts w:ascii="Times New Roman" w:eastAsia="Times New Roman" w:hAnsi="Times New Roman" w:cs="Times New Roman"/>
          <w:color w:val="000000"/>
          <w:sz w:val="24"/>
          <w:szCs w:val="24"/>
        </w:rPr>
        <w:t>». Планирование подгрупповой работы по остальным направлениям работы отражается в «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>Перспективно-тематическое планирование подгрупповой работы.</w:t>
      </w:r>
    </w:p>
    <w:p w:rsidR="00C67641" w:rsidRDefault="00C67641" w:rsidP="00926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B74" w:rsidRPr="00D120F8" w:rsidRDefault="00926B74" w:rsidP="00926B74">
      <w:pPr>
        <w:pStyle w:val="af5"/>
        <w:spacing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120F8">
        <w:rPr>
          <w:rFonts w:ascii="Times New Roman" w:hAnsi="Times New Roman"/>
          <w:sz w:val="24"/>
          <w:szCs w:val="28"/>
          <w:lang w:eastAsia="ru-RU"/>
        </w:rPr>
        <w:t>Настоящий план составлен в соответствии с программой  Филичевой Т.Б., Чиркиной Г.В. «Коррекционное обучение и воспитание детей 5-летнего возраста с общим недоразвитием речи</w:t>
      </w:r>
      <w:proofErr w:type="gramStart"/>
      <w:r w:rsidRPr="00D120F8">
        <w:rPr>
          <w:rFonts w:ascii="Times New Roman" w:hAnsi="Times New Roman"/>
          <w:sz w:val="24"/>
          <w:szCs w:val="28"/>
          <w:lang w:eastAsia="ru-RU"/>
        </w:rPr>
        <w:t xml:space="preserve">.» </w:t>
      </w:r>
      <w:proofErr w:type="gramEnd"/>
      <w:r w:rsidRPr="00D120F8">
        <w:rPr>
          <w:rFonts w:ascii="Times New Roman" w:hAnsi="Times New Roman"/>
          <w:sz w:val="24"/>
          <w:szCs w:val="28"/>
          <w:lang w:eastAsia="ru-RU"/>
        </w:rPr>
        <w:t xml:space="preserve">и «Подготовка к школе детей с общим недоразвитием речи в условиях специального детского сада: В 2 ч. Ч. I. Первый год обучения (старшая группа). Фронтальные занятия проводятся с учетом методических рекомендаций О.С. </w:t>
      </w:r>
      <w:proofErr w:type="spellStart"/>
      <w:r w:rsidRPr="00D120F8">
        <w:rPr>
          <w:rFonts w:ascii="Times New Roman" w:hAnsi="Times New Roman"/>
          <w:sz w:val="24"/>
          <w:szCs w:val="28"/>
          <w:lang w:eastAsia="ru-RU"/>
        </w:rPr>
        <w:t>Гомзяк</w:t>
      </w:r>
      <w:proofErr w:type="spellEnd"/>
    </w:p>
    <w:p w:rsidR="00926B74" w:rsidRPr="00D120F8" w:rsidRDefault="00926B74" w:rsidP="00926B7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«Комплексный подход к преодолению ОНР у дошкольников» «Говорим правильно в 5-6 лет », а так же пособие Л.В. Лебедевой «Учимся пересказывать»</w:t>
      </w:r>
    </w:p>
    <w:p w:rsidR="00926B74" w:rsidRPr="00D120F8" w:rsidRDefault="00926B74" w:rsidP="00926B7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Коррекционную работу, рассчитанную на 33 недели, условно можно разделить на 3 периода: </w:t>
      </w:r>
    </w:p>
    <w:p w:rsidR="00926B74" w:rsidRPr="00DD26F2" w:rsidRDefault="00926B74" w:rsidP="00926B74">
      <w:pPr>
        <w:keepNext/>
        <w:suppressAutoHyphens/>
        <w:spacing w:before="300" w:line="240" w:lineRule="auto"/>
        <w:jc w:val="both"/>
        <w:outlineLvl w:val="1"/>
        <w:rPr>
          <w:rFonts w:ascii="Times New Roman" w:hAnsi="Times New Roman"/>
          <w:b/>
          <w:sz w:val="24"/>
          <w:szCs w:val="28"/>
        </w:rPr>
      </w:pPr>
      <w:bookmarkStart w:id="16" w:name="_Toc252298724"/>
      <w:bookmarkStart w:id="17" w:name="_Toc143080199"/>
      <w:r w:rsidRPr="00DD26F2">
        <w:rPr>
          <w:rFonts w:ascii="Times New Roman" w:hAnsi="Times New Roman"/>
          <w:b/>
          <w:sz w:val="24"/>
          <w:szCs w:val="28"/>
        </w:rPr>
        <w:t>Первый период обучения: сентябрь, октябрь, ноябрь</w:t>
      </w:r>
      <w:bookmarkEnd w:id="16"/>
      <w:bookmarkEnd w:id="17"/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Фронтальные занятия по формированию лексико-грамматических средств языка и развитию связной речи проводятся 2 раза в </w:t>
      </w:r>
      <w:r w:rsidRPr="00D120F8">
        <w:rPr>
          <w:rFonts w:ascii="Times New Roman" w:hAnsi="Times New Roman"/>
          <w:sz w:val="24"/>
          <w:szCs w:val="28"/>
        </w:rPr>
        <w:lastRenderedPageBreak/>
        <w:t>неделю, по формированию звукопроизношения — 1 раз в неделю.</w:t>
      </w:r>
    </w:p>
    <w:p w:rsidR="00926B74" w:rsidRPr="00D120F8" w:rsidRDefault="00926B74" w:rsidP="00926B7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Содержание коррекционного обучения включает в себя: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развитие понимания устной речи: умение вслушиваться в обращенную речь, выделять названия предметов, действий, признаков, понимание обобщающего значения слов;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подготовку к овладению диалогической формой общения;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практическое усвоение некоторых способов словообразования — с использованием существительных с уменьшительно-ласкательными суффиксами и глаголов с разными приставками (на-, п</w:t>
      </w:r>
      <w:proofErr w:type="gramStart"/>
      <w:r w:rsidRPr="00D120F8">
        <w:rPr>
          <w:rFonts w:ascii="Times New Roman" w:hAnsi="Times New Roman"/>
          <w:sz w:val="24"/>
          <w:szCs w:val="28"/>
        </w:rPr>
        <w:t>о-</w:t>
      </w:r>
      <w:proofErr w:type="gramEnd"/>
      <w:r w:rsidRPr="00D120F8">
        <w:rPr>
          <w:rFonts w:ascii="Times New Roman" w:hAnsi="Times New Roman"/>
          <w:sz w:val="24"/>
          <w:szCs w:val="28"/>
        </w:rPr>
        <w:t>, вы-);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 w:rsidRPr="00D120F8">
        <w:rPr>
          <w:rFonts w:ascii="Times New Roman" w:hAnsi="Times New Roman"/>
          <w:sz w:val="24"/>
          <w:szCs w:val="28"/>
        </w:rPr>
        <w:t>* усвоение притяжательных местоимений «мой — моя»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падежах;</w:t>
      </w:r>
      <w:proofErr w:type="gramEnd"/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* овладение навыками составления простых предложений по вопросам, демонстрации действий, по картинке 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* усвоение навыка составления короткого рассказа. 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На фронтальных занятиях по формированию звуковой стороны речи осуществляются: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закрепление правильного произношения звуков;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* постановка и автоматизация </w:t>
      </w:r>
      <w:proofErr w:type="gramStart"/>
      <w:r w:rsidRPr="00D120F8">
        <w:rPr>
          <w:rFonts w:ascii="Times New Roman" w:hAnsi="Times New Roman"/>
          <w:sz w:val="24"/>
          <w:szCs w:val="28"/>
        </w:rPr>
        <w:t>отсутствующих</w:t>
      </w:r>
      <w:proofErr w:type="gramEnd"/>
      <w:r w:rsidRPr="00D120F8">
        <w:rPr>
          <w:rFonts w:ascii="Times New Roman" w:hAnsi="Times New Roman"/>
          <w:sz w:val="24"/>
          <w:szCs w:val="28"/>
        </w:rPr>
        <w:t xml:space="preserve"> и коррекция искаженно произносимых звуков;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* дальнейшее усвоение слоговых структур и слов доступного </w:t>
      </w:r>
      <w:proofErr w:type="spellStart"/>
      <w:r w:rsidRPr="00D120F8">
        <w:rPr>
          <w:rFonts w:ascii="Times New Roman" w:hAnsi="Times New Roman"/>
          <w:sz w:val="24"/>
          <w:szCs w:val="28"/>
        </w:rPr>
        <w:t>звуко</w:t>
      </w:r>
      <w:proofErr w:type="spellEnd"/>
      <w:r w:rsidRPr="00D120F8">
        <w:rPr>
          <w:rFonts w:ascii="Times New Roman" w:hAnsi="Times New Roman"/>
          <w:sz w:val="24"/>
          <w:szCs w:val="28"/>
        </w:rPr>
        <w:t>-слогового состава;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восприятие готовности к первоначальным навыкам звукового анализа и синтеза.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Отработка звуков проводится таким образом, чтобы к моменту изучения каждого звука на фронтальном занятии (II и III период) все дети умели его правильно артикулировать. Лексический материал насыщается изучаемым звуком.</w:t>
      </w:r>
    </w:p>
    <w:p w:rsidR="00926B74" w:rsidRPr="00DD26F2" w:rsidRDefault="00926B74" w:rsidP="00926B74">
      <w:pPr>
        <w:keepNext/>
        <w:suppressAutoHyphens/>
        <w:spacing w:before="300" w:line="240" w:lineRule="auto"/>
        <w:jc w:val="both"/>
        <w:outlineLvl w:val="1"/>
        <w:rPr>
          <w:rFonts w:ascii="Times New Roman" w:hAnsi="Times New Roman"/>
          <w:b/>
          <w:sz w:val="24"/>
          <w:szCs w:val="28"/>
        </w:rPr>
      </w:pPr>
      <w:bookmarkStart w:id="18" w:name="_Toc252298725"/>
      <w:bookmarkStart w:id="19" w:name="_Toc143080200"/>
      <w:r w:rsidRPr="00DD26F2">
        <w:rPr>
          <w:rFonts w:ascii="Times New Roman" w:hAnsi="Times New Roman"/>
          <w:b/>
          <w:sz w:val="24"/>
          <w:szCs w:val="28"/>
        </w:rPr>
        <w:t>Второй период обучения — декабрь, январь, февраль, март</w:t>
      </w:r>
      <w:bookmarkEnd w:id="18"/>
      <w:bookmarkEnd w:id="19"/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Фронтальные занятия по формированию лексико-грамматических средств языка проводятся 1 раз в неделю: по формированию звукопроизношения — 1 раз в неделю, по развитию связной речи – 1 раз в неделю.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Содержание занятий по формированию лексико-грамматических средств языка включает в себя: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уточнение представления детей об основных цветах и их оттенках, овладение соответствующими обозначениями;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практическое образование относительных прилагательных со значением соотнесенности к продуктам питания («яблочный»), растениям («дубовый»), различным материалам («кирпичный», «каменный» и т.д.);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* различение и выделение в словосочетаниях названий признаков по назначению и вопросам «какой-какая-какое?»; формирование ориентировки на совпадение окончания вопросительного слова и прилагательного; усвоение навыка согласования прилагательных с </w:t>
      </w:r>
      <w:r w:rsidRPr="00D120F8">
        <w:rPr>
          <w:rFonts w:ascii="Times New Roman" w:hAnsi="Times New Roman"/>
          <w:sz w:val="24"/>
          <w:szCs w:val="28"/>
        </w:rPr>
        <w:lastRenderedPageBreak/>
        <w:t>существительными в роде, числе;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упражнения в составлении сначала двух, а затем трех форм одних и тех же глаголов («лежи» — «лежит» — «лежу»), изменение формы глаголов 3-го лица единственного числа на форму 1-го лица единственного (и множественного) числа: «идет» — «иду» — «идешь» — «идем»;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 w:rsidRPr="00D120F8">
        <w:rPr>
          <w:rFonts w:ascii="Times New Roman" w:hAnsi="Times New Roman"/>
          <w:sz w:val="24"/>
          <w:szCs w:val="28"/>
        </w:rPr>
        <w:t>* употребление предлогов «на, под, в, из», обозначающих пространственное расположение предметов, в сочетаниях с соответствующими падежными формами существительных; совершенствование навыка ведения подготовленного диалога (просьба, беседа, элементы драматизации);</w:t>
      </w:r>
      <w:proofErr w:type="gramEnd"/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закрепление навыка построения предложений; распространение предложений путем введения однородных членов; первоначальное усвоение наиболее доступных конструкций сложносочиненных и сложноподчиненных предложений;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составление коротких рассказов по картине, серии картин, рассказов-описаний, пересказов.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На фронтальных занятиях по формированию звуковой стороны речи осуществляются: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закрепление правильного произношения звуков, уточненных на индивидуальных занятиях первого периода;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* постановка и автоматизация </w:t>
      </w:r>
      <w:proofErr w:type="gramStart"/>
      <w:r w:rsidRPr="00D120F8">
        <w:rPr>
          <w:rFonts w:ascii="Times New Roman" w:hAnsi="Times New Roman"/>
          <w:sz w:val="24"/>
          <w:szCs w:val="28"/>
        </w:rPr>
        <w:t>отсутствующих</w:t>
      </w:r>
      <w:proofErr w:type="gramEnd"/>
      <w:r w:rsidRPr="00D120F8">
        <w:rPr>
          <w:rFonts w:ascii="Times New Roman" w:hAnsi="Times New Roman"/>
          <w:sz w:val="24"/>
          <w:szCs w:val="28"/>
        </w:rPr>
        <w:t xml:space="preserve"> и коррекция искаженно произносимых звуков;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* дальнейшее усвоение слоговых структур и слов доступного </w:t>
      </w:r>
      <w:proofErr w:type="spellStart"/>
      <w:r w:rsidRPr="00D120F8">
        <w:rPr>
          <w:rFonts w:ascii="Times New Roman" w:hAnsi="Times New Roman"/>
          <w:sz w:val="24"/>
          <w:szCs w:val="28"/>
        </w:rPr>
        <w:t>звуко</w:t>
      </w:r>
      <w:proofErr w:type="spellEnd"/>
      <w:r w:rsidRPr="00D120F8">
        <w:rPr>
          <w:rFonts w:ascii="Times New Roman" w:hAnsi="Times New Roman"/>
          <w:sz w:val="24"/>
          <w:szCs w:val="28"/>
        </w:rPr>
        <w:t>-слогового состава;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формирование фонематического восприятия на основе четкого различения звуков по признакам: глухость — звонкость; твердость — мягкость;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восприятие готовности к первоначальным навыкам звукового анализа и синтеза.</w:t>
      </w:r>
    </w:p>
    <w:p w:rsidR="00926B74" w:rsidRPr="00DD26F2" w:rsidRDefault="00926B74" w:rsidP="00926B74">
      <w:pPr>
        <w:keepNext/>
        <w:suppressAutoHyphens/>
        <w:spacing w:before="300" w:line="240" w:lineRule="auto"/>
        <w:jc w:val="both"/>
        <w:outlineLvl w:val="1"/>
        <w:rPr>
          <w:rFonts w:ascii="Times New Roman" w:hAnsi="Times New Roman"/>
          <w:b/>
          <w:sz w:val="24"/>
          <w:szCs w:val="28"/>
        </w:rPr>
      </w:pPr>
      <w:bookmarkStart w:id="20" w:name="_Toc252298726"/>
      <w:bookmarkStart w:id="21" w:name="_Toc143080201"/>
      <w:r w:rsidRPr="00DD26F2">
        <w:rPr>
          <w:rFonts w:ascii="Times New Roman" w:hAnsi="Times New Roman"/>
          <w:b/>
          <w:sz w:val="24"/>
          <w:szCs w:val="28"/>
        </w:rPr>
        <w:t>Третий период — апрель, май, июнь</w:t>
      </w:r>
      <w:bookmarkEnd w:id="20"/>
      <w:bookmarkEnd w:id="21"/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Фронтальные занятия по формированию лексико-грамматических средств языка и развитию связной речи проводятся 2 раза в неделю.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Содержание данных занятий включает в себя: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закрепление навыков употребления обиходных глаголов с новым лексическим значением, образованным посредством приставок, передающих различные оттенки действий (»выехал» — «подъехал» — «въехал» — «съехал» и т.п.);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закрепление навыка образования относительных прилагательных с использованием продуктивных суффиксов (</w:t>
      </w:r>
      <w:proofErr w:type="spellStart"/>
      <w:r w:rsidRPr="00D120F8">
        <w:rPr>
          <w:rFonts w:ascii="Times New Roman" w:hAnsi="Times New Roman"/>
          <w:sz w:val="24"/>
          <w:szCs w:val="28"/>
        </w:rPr>
        <w:t>ов</w:t>
      </w:r>
      <w:proofErr w:type="spellEnd"/>
      <w:r w:rsidRPr="00D120F8">
        <w:rPr>
          <w:rFonts w:ascii="Times New Roman" w:hAnsi="Times New Roman"/>
          <w:sz w:val="24"/>
          <w:szCs w:val="28"/>
        </w:rPr>
        <w:t xml:space="preserve">, ин, </w:t>
      </w:r>
      <w:proofErr w:type="gramStart"/>
      <w:r w:rsidRPr="00D120F8">
        <w:rPr>
          <w:rFonts w:ascii="Times New Roman" w:hAnsi="Times New Roman"/>
          <w:sz w:val="24"/>
          <w:szCs w:val="28"/>
        </w:rPr>
        <w:t>ев</w:t>
      </w:r>
      <w:proofErr w:type="gramEnd"/>
      <w:r w:rsidRPr="00D120F8">
        <w:rPr>
          <w:rFonts w:ascii="Times New Roman" w:hAnsi="Times New Roman"/>
          <w:sz w:val="24"/>
          <w:szCs w:val="28"/>
        </w:rPr>
        <w:t xml:space="preserve">, ан, </w:t>
      </w:r>
      <w:proofErr w:type="spellStart"/>
      <w:r w:rsidRPr="00D120F8">
        <w:rPr>
          <w:rFonts w:ascii="Times New Roman" w:hAnsi="Times New Roman"/>
          <w:sz w:val="24"/>
          <w:szCs w:val="28"/>
        </w:rPr>
        <w:t>ян</w:t>
      </w:r>
      <w:proofErr w:type="spellEnd"/>
      <w:r w:rsidRPr="00D120F8">
        <w:rPr>
          <w:rFonts w:ascii="Times New Roman" w:hAnsi="Times New Roman"/>
          <w:sz w:val="24"/>
          <w:szCs w:val="28"/>
        </w:rPr>
        <w:t>);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образование наиболее употребительных притяжательных прилагательных («волчий», «лисий»);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* образование прилагательных, имеющих ласкательное значение, с использованием суффиксов: </w:t>
      </w:r>
      <w:proofErr w:type="spellStart"/>
      <w:r w:rsidRPr="00D120F8">
        <w:rPr>
          <w:rFonts w:ascii="Times New Roman" w:hAnsi="Times New Roman"/>
          <w:sz w:val="24"/>
          <w:szCs w:val="28"/>
        </w:rPr>
        <w:t>еньк</w:t>
      </w:r>
      <w:proofErr w:type="spellEnd"/>
      <w:r w:rsidRPr="00D120F8">
        <w:rPr>
          <w:rFonts w:ascii="Times New Roman" w:hAnsi="Times New Roman"/>
          <w:sz w:val="24"/>
          <w:szCs w:val="28"/>
        </w:rPr>
        <w:t xml:space="preserve"> — </w:t>
      </w:r>
      <w:proofErr w:type="spellStart"/>
      <w:r w:rsidRPr="00D120F8">
        <w:rPr>
          <w:rFonts w:ascii="Times New Roman" w:hAnsi="Times New Roman"/>
          <w:sz w:val="24"/>
          <w:szCs w:val="28"/>
        </w:rPr>
        <w:t>оньк</w:t>
      </w:r>
      <w:proofErr w:type="spellEnd"/>
      <w:r w:rsidRPr="00D120F8">
        <w:rPr>
          <w:rFonts w:ascii="Times New Roman" w:hAnsi="Times New Roman"/>
          <w:sz w:val="24"/>
          <w:szCs w:val="28"/>
        </w:rPr>
        <w:t>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усвоение наиболее доступных антонимических отношений между словами" («добрый» — «злой» и т.п.);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уточнение значений обобщающих слов;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формирование практического навыка согласования прилагательных с существительными в роде, числе, падеже: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расширение значения предлогов: «</w:t>
      </w:r>
      <w:proofErr w:type="gramStart"/>
      <w:r w:rsidRPr="00D120F8">
        <w:rPr>
          <w:rFonts w:ascii="Times New Roman" w:hAnsi="Times New Roman"/>
          <w:sz w:val="24"/>
          <w:szCs w:val="28"/>
        </w:rPr>
        <w:t>к</w:t>
      </w:r>
      <w:proofErr w:type="gramEnd"/>
      <w:r w:rsidRPr="00D120F8">
        <w:rPr>
          <w:rFonts w:ascii="Times New Roman" w:hAnsi="Times New Roman"/>
          <w:sz w:val="24"/>
          <w:szCs w:val="28"/>
        </w:rPr>
        <w:t xml:space="preserve">» употребление с дательным, «от» — с родительным падежом, «с — со» — с винительным и </w:t>
      </w:r>
      <w:r w:rsidRPr="00D120F8">
        <w:rPr>
          <w:rFonts w:ascii="Times New Roman" w:hAnsi="Times New Roman"/>
          <w:sz w:val="24"/>
          <w:szCs w:val="28"/>
        </w:rPr>
        <w:lastRenderedPageBreak/>
        <w:t>творительным падежом;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отработка словосочетаний с названными предлогами в соответствующих падежах;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составление разных типов предложений: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а) простых распространенных из 5-7 слов с предварительной отработкой элементов структуры предложения (отдельных словосочетаний);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б) предложений с противительным союзом «а» в облегченном варианте («сначала надо нарисовать дом, а потом его раскрасить»)</w:t>
      </w:r>
      <w:proofErr w:type="gramStart"/>
      <w:r w:rsidRPr="00D120F8">
        <w:rPr>
          <w:rFonts w:ascii="Times New Roman" w:hAnsi="Times New Roman"/>
          <w:sz w:val="24"/>
          <w:szCs w:val="28"/>
        </w:rPr>
        <w:t>,с</w:t>
      </w:r>
      <w:proofErr w:type="gramEnd"/>
      <w:r w:rsidRPr="00D120F8">
        <w:rPr>
          <w:rFonts w:ascii="Times New Roman" w:hAnsi="Times New Roman"/>
          <w:sz w:val="24"/>
          <w:szCs w:val="28"/>
        </w:rPr>
        <w:t xml:space="preserve"> противительным союзом «или»;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в) сложноподчиненных предложений с </w:t>
      </w:r>
      <w:proofErr w:type="gramStart"/>
      <w:r w:rsidRPr="00D120F8">
        <w:rPr>
          <w:rFonts w:ascii="Times New Roman" w:hAnsi="Times New Roman"/>
          <w:sz w:val="24"/>
          <w:szCs w:val="28"/>
        </w:rPr>
        <w:t>придаточными</w:t>
      </w:r>
      <w:proofErr w:type="gramEnd"/>
      <w:r w:rsidRPr="00D120F8">
        <w:rPr>
          <w:rFonts w:ascii="Times New Roman" w:hAnsi="Times New Roman"/>
          <w:sz w:val="24"/>
          <w:szCs w:val="28"/>
        </w:rPr>
        <w:t xml:space="preserve"> причины (потому что), с дополнительными придаточными, выражающими желательность или нежелательность действия (я. хочу, чтобы..);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преобразование предложений путем изменения главного члена предложения, времени действия к моменту речи, залога («встретил брата» — «встретился с братом»); изменением вида глагола («мальчик писал письмо» — «мальчик написал письмо»);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умение определять количество слов в предложении в собственной и чужой речи («два» — «три» — «четыре»);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умение выделять предлог как отдельное служебное слово;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* закрепление навыка составления рассказов по картине и серии картин с элементами усложнения (дополнение эпизодов, изменение начала, конца рассказа и т.п.).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фронтальные занятия по формированию звуковой стороны речи проводятся 1 раза в неделю: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1. усвоение звуков,  в твердом и мягком звучании в прямом слоге;</w:t>
      </w:r>
    </w:p>
    <w:p w:rsidR="00926B74" w:rsidRPr="00D120F8" w:rsidRDefault="00926B74" w:rsidP="00926B7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>2. дифференциацию звуков по участию голоса (с-з), по твердости-мягкости (л-л,), (</w:t>
      </w:r>
      <w:proofErr w:type="gramStart"/>
      <w:r w:rsidRPr="00D120F8">
        <w:rPr>
          <w:rFonts w:ascii="Times New Roman" w:hAnsi="Times New Roman"/>
          <w:sz w:val="24"/>
          <w:szCs w:val="28"/>
        </w:rPr>
        <w:t>т-т</w:t>
      </w:r>
      <w:proofErr w:type="gramEnd"/>
      <w:r w:rsidRPr="00D120F8">
        <w:rPr>
          <w:rFonts w:ascii="Times New Roman" w:hAnsi="Times New Roman"/>
          <w:sz w:val="24"/>
          <w:szCs w:val="28"/>
        </w:rPr>
        <w:t>,), по месту образования (с-ш);</w:t>
      </w:r>
    </w:p>
    <w:p w:rsidR="00926B74" w:rsidRPr="00D120F8" w:rsidRDefault="00926B74" w:rsidP="00DD26F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D120F8">
        <w:rPr>
          <w:rFonts w:ascii="Times New Roman" w:hAnsi="Times New Roman"/>
          <w:sz w:val="24"/>
          <w:szCs w:val="28"/>
        </w:rPr>
        <w:t xml:space="preserve">3. овладение навыком звукового анализа и синтеза прямого и обратного слова (ас — </w:t>
      </w:r>
      <w:proofErr w:type="spellStart"/>
      <w:r w:rsidRPr="00D120F8">
        <w:rPr>
          <w:rFonts w:ascii="Times New Roman" w:hAnsi="Times New Roman"/>
          <w:sz w:val="24"/>
          <w:szCs w:val="28"/>
        </w:rPr>
        <w:t>са</w:t>
      </w:r>
      <w:proofErr w:type="spellEnd"/>
      <w:r w:rsidRPr="00D120F8">
        <w:rPr>
          <w:rFonts w:ascii="Times New Roman" w:hAnsi="Times New Roman"/>
          <w:sz w:val="24"/>
          <w:szCs w:val="28"/>
        </w:rPr>
        <w:t>), односложных слов типа «суп».</w:t>
      </w:r>
    </w:p>
    <w:p w:rsidR="00926B74" w:rsidRPr="00D120F8" w:rsidRDefault="00926B74" w:rsidP="00926B7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26B74" w:rsidRPr="00D120F8" w:rsidRDefault="00926B74" w:rsidP="00926B7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26B74" w:rsidRPr="00D120F8" w:rsidRDefault="00926B74" w:rsidP="00926B7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26B74" w:rsidRPr="00A93445" w:rsidRDefault="00926B74" w:rsidP="00926B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26B74" w:rsidRPr="00A93445" w:rsidRDefault="00926B74" w:rsidP="00926B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850"/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680"/>
        <w:gridCol w:w="2640"/>
        <w:gridCol w:w="6595"/>
        <w:gridCol w:w="3600"/>
        <w:gridCol w:w="15"/>
      </w:tblGrid>
      <w:tr w:rsidR="00DD26F2" w:rsidRPr="00C67641" w:rsidTr="00DD26F2">
        <w:trPr>
          <w:gridAfter w:val="1"/>
          <w:wAfter w:w="15" w:type="dxa"/>
          <w:trHeight w:val="984"/>
        </w:trPr>
        <w:tc>
          <w:tcPr>
            <w:tcW w:w="1242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C67641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Месяц</w:t>
            </w: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7641">
              <w:rPr>
                <w:rFonts w:ascii="Times New Roman" w:hAnsi="Times New Roman"/>
                <w:b/>
                <w:sz w:val="24"/>
                <w:szCs w:val="28"/>
              </w:rPr>
              <w:t>Лексическая</w:t>
            </w:r>
          </w:p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7641">
              <w:rPr>
                <w:rFonts w:ascii="Times New Roman" w:hAnsi="Times New Roman"/>
                <w:b/>
                <w:sz w:val="24"/>
                <w:szCs w:val="28"/>
              </w:rPr>
              <w:t>Формирование</w:t>
            </w:r>
          </w:p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b/>
                <w:sz w:val="24"/>
                <w:szCs w:val="28"/>
              </w:rPr>
              <w:t>фонетической стороны речи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7641">
              <w:rPr>
                <w:rFonts w:ascii="Times New Roman" w:hAnsi="Times New Roman"/>
                <w:b/>
                <w:sz w:val="24"/>
                <w:szCs w:val="28"/>
              </w:rPr>
              <w:t>Лексико-грамматический строй речи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7641">
              <w:rPr>
                <w:rFonts w:ascii="Times New Roman" w:hAnsi="Times New Roman"/>
                <w:b/>
                <w:sz w:val="24"/>
                <w:szCs w:val="28"/>
              </w:rPr>
              <w:t>Связная речь</w:t>
            </w:r>
          </w:p>
        </w:tc>
      </w:tr>
      <w:tr w:rsidR="00DD26F2" w:rsidRPr="00C67641" w:rsidTr="00855748">
        <w:trPr>
          <w:trHeight w:val="570"/>
        </w:trPr>
        <w:tc>
          <w:tcPr>
            <w:tcW w:w="1242" w:type="dxa"/>
            <w:vMerge w:val="restart"/>
            <w:textDirection w:val="btLr"/>
          </w:tcPr>
          <w:p w:rsidR="00DD26F2" w:rsidRPr="00C67641" w:rsidRDefault="00DD26F2" w:rsidP="008557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День знаний</w:t>
            </w:r>
          </w:p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50" w:type="dxa"/>
            <w:gridSpan w:val="4"/>
            <w:vMerge w:val="restart"/>
          </w:tcPr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1-2 неделя - обследование</w:t>
            </w:r>
          </w:p>
        </w:tc>
      </w:tr>
      <w:tr w:rsidR="00DD26F2" w:rsidRPr="00C67641" w:rsidTr="00DD26F2">
        <w:trPr>
          <w:trHeight w:val="538"/>
        </w:trPr>
        <w:tc>
          <w:tcPr>
            <w:tcW w:w="1242" w:type="dxa"/>
            <w:vMerge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Детский сад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50" w:type="dxa"/>
            <w:gridSpan w:val="4"/>
            <w:vMerge/>
          </w:tcPr>
          <w:p w:rsidR="00DD26F2" w:rsidRPr="00C67641" w:rsidRDefault="00DD26F2" w:rsidP="0085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Игрушки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color w:val="000000"/>
                <w:sz w:val="24"/>
                <w:szCs w:val="28"/>
              </w:rPr>
              <w:t>Предмет и действие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Формировать у детей восприятие речи в процессе произношения слогов, слов и коротких предложений Выделение предметов и действий в речевом потоке. Соотнесение предметов с вопросами Кто? Что? Действий с вопросами Что делает? Развитие диалогической речи.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Составление рассказа «Как мы играли» по демонстрируемым действиям. 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Фрукты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Одушевленные и неодушевленные предметы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Формирование умения согласовывать глаголы с существительными единственного и множественного числа 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(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gram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яблоко растёт, яблоки растут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>); упражнение детей в умении подбирать слова противоположные по значению.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Пересказ описательного рассказа о фруктах с опорой на схему.</w:t>
            </w:r>
          </w:p>
        </w:tc>
      </w:tr>
      <w:tr w:rsidR="00DD26F2" w:rsidRPr="00C67641" w:rsidTr="00855748">
        <w:trPr>
          <w:gridAfter w:val="1"/>
          <w:wAfter w:w="15" w:type="dxa"/>
          <w:trHeight w:val="1325"/>
        </w:trPr>
        <w:tc>
          <w:tcPr>
            <w:tcW w:w="1242" w:type="dxa"/>
            <w:vMerge w:val="restart"/>
            <w:textDirection w:val="btLr"/>
          </w:tcPr>
          <w:p w:rsidR="00DD26F2" w:rsidRPr="00C67641" w:rsidRDefault="00DD26F2" w:rsidP="008557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  <w:p w:rsidR="00DD26F2" w:rsidRPr="00C67641" w:rsidRDefault="00DD26F2" w:rsidP="0085574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DD26F2" w:rsidRPr="00C67641" w:rsidRDefault="00DD26F2" w:rsidP="0085574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  <w:p w:rsidR="00DD26F2" w:rsidRPr="00C67641" w:rsidRDefault="00DD26F2" w:rsidP="0085574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Овощи.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Звук и буква У.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Согласование существительных с прилагательными в роде, числе, падеже. Образование существительных с уменьшительн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ласкательными суффиксами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</w:rPr>
              <w:t>-, -чик-, 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</w:rPr>
              <w:t>ечк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</w:rPr>
              <w:t>очк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</w:rPr>
              <w:t>-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, -</w:t>
            </w:r>
            <w:proofErr w:type="spellStart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еньк</w:t>
            </w:r>
            <w:proofErr w:type="spell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-, -</w:t>
            </w:r>
            <w:proofErr w:type="spellStart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оньк</w:t>
            </w:r>
            <w:proofErr w:type="spell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теме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Пересказ описательного рассказа об овощах с опорой на схему.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Са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д-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огород.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Согласование существительных с прилагательными и глаголами, закрепление употребления в речи простых предлогов: </w:t>
            </w:r>
            <w:proofErr w:type="gramStart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на</w:t>
            </w:r>
            <w:proofErr w:type="gram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 xml:space="preserve"> - с, в - из.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Пересказ рассказа 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«Богатый урожай» с использованием серии сюжетных картин.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Лес осенью. Деревья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Звуки 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У-А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Образование родительного падежа единственного числа существительных, понимание и употребление 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>предлога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 </w:t>
            </w:r>
            <w:r w:rsidRPr="00C67641"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  <w:proofErr w:type="gramEnd"/>
            <w:r w:rsidRPr="00C67641">
              <w:rPr>
                <w:rFonts w:ascii="Times New Roman" w:hAnsi="Times New Roman"/>
                <w:bCs/>
                <w:sz w:val="24"/>
                <w:szCs w:val="28"/>
              </w:rPr>
              <w:t>, образование относительных прилагательных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Пересказ рассказа по графическим схемам «Осень под водой» (по Н. Сладкову).</w:t>
            </w:r>
          </w:p>
          <w:p w:rsidR="00DD26F2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(Лебедева Л.В.)</w:t>
            </w:r>
          </w:p>
          <w:p w:rsidR="00855748" w:rsidRPr="00C67641" w:rsidRDefault="00855748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Грибы, ягоды.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П.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95" w:type="dxa"/>
          </w:tcPr>
          <w:p w:rsidR="00DD26F2" w:rsidRPr="00D120F8" w:rsidRDefault="00DD26F2" w:rsidP="008557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Согласование имён числительных 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два и пять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с существительными; упражнение в употреблении формы множественного числа имён существительных в родительном падеже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gramStart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 xml:space="preserve">( </w:t>
            </w:r>
            <w:proofErr w:type="gram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ягод, грибов и т.д.)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Пересказ рассказа Я. Тайца «По ягоды» с использованием предметных картинок.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  <w:vAlign w:val="center"/>
          </w:tcPr>
          <w:p w:rsidR="00DD26F2" w:rsidRPr="00C67641" w:rsidRDefault="00DD26F2" w:rsidP="008557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Осень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О.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95" w:type="dxa"/>
          </w:tcPr>
          <w:p w:rsidR="00DD26F2" w:rsidRPr="00C67641" w:rsidRDefault="00DD26F2" w:rsidP="008557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падеже.</w:t>
            </w:r>
          </w:p>
        </w:tc>
        <w:tc>
          <w:tcPr>
            <w:tcW w:w="3600" w:type="dxa"/>
          </w:tcPr>
          <w:p w:rsidR="00DD26F2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Составление описательного рассказа об осени с опорой на схему.</w:t>
            </w:r>
          </w:p>
          <w:p w:rsidR="00855748" w:rsidRPr="00C67641" w:rsidRDefault="00855748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Человек. Части тела.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И.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95" w:type="dxa"/>
          </w:tcPr>
          <w:p w:rsidR="00DD26F2" w:rsidRPr="00D120F8" w:rsidRDefault="00DD26F2" w:rsidP="008557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Упражнения в словообразовании с использованием существительных с уменьшительно-ласкательными суффиксами, преобразование глаголов повелительного наклонения 2-го лица ед. ч. в глаголы </w:t>
            </w:r>
            <w:proofErr w:type="spellStart"/>
            <w:r w:rsidRPr="00C67641">
              <w:rPr>
                <w:rFonts w:ascii="Times New Roman" w:hAnsi="Times New Roman"/>
                <w:color w:val="000000"/>
                <w:sz w:val="24"/>
                <w:szCs w:val="28"/>
              </w:rPr>
              <w:t>изьявительного</w:t>
            </w:r>
            <w:proofErr w:type="spellEnd"/>
            <w:r w:rsidRPr="00C6764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наклонения 3-го лица ед. и мн. ч. настоящего времени (</w:t>
            </w:r>
            <w:r w:rsidRPr="00C67641">
              <w:rPr>
                <w:rFonts w:ascii="Times New Roman" w:hAnsi="Times New Roman"/>
                <w:i/>
                <w:iCs/>
                <w:color w:val="000000"/>
                <w:sz w:val="24"/>
                <w:szCs w:val="28"/>
              </w:rPr>
              <w:t xml:space="preserve">спи-спит, </w:t>
            </w:r>
            <w:proofErr w:type="spellStart"/>
            <w:r w:rsidRPr="00C67641">
              <w:rPr>
                <w:rFonts w:ascii="Times New Roman" w:hAnsi="Times New Roman"/>
                <w:i/>
                <w:iCs/>
                <w:color w:val="000000"/>
                <w:sz w:val="24"/>
                <w:szCs w:val="28"/>
              </w:rPr>
              <w:t>спят</w:t>
            </w:r>
            <w:proofErr w:type="gramStart"/>
            <w:r w:rsidRPr="00C67641">
              <w:rPr>
                <w:rFonts w:ascii="Times New Roman" w:hAnsi="Times New Roman"/>
                <w:i/>
                <w:iCs/>
                <w:color w:val="000000"/>
                <w:sz w:val="24"/>
                <w:szCs w:val="28"/>
              </w:rPr>
              <w:t>,с</w:t>
            </w:r>
            <w:proofErr w:type="gramEnd"/>
            <w:r w:rsidRPr="00C67641">
              <w:rPr>
                <w:rFonts w:ascii="Times New Roman" w:hAnsi="Times New Roman"/>
                <w:i/>
                <w:iCs/>
                <w:color w:val="000000"/>
                <w:sz w:val="24"/>
                <w:szCs w:val="28"/>
              </w:rPr>
              <w:t>пали</w:t>
            </w:r>
            <w:proofErr w:type="spellEnd"/>
            <w:r w:rsidRPr="00C67641">
              <w:rPr>
                <w:rFonts w:ascii="Times New Roman" w:hAnsi="Times New Roman"/>
                <w:i/>
                <w:iCs/>
                <w:color w:val="000000"/>
                <w:sz w:val="24"/>
                <w:szCs w:val="28"/>
              </w:rPr>
              <w:t>, спала).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Составление рассказа по сюжетной картине «Одни дома» с придумыванием начала рассказа 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Посуда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М.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подбирать антонимы к прилагательным и глаголам; упражнять в образовании прилагательных от существительных и давать понятие о материалах, из которых делают предметы посуды.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Составление описательного рассказа о посуде по опорной схеме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Наша пища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Н.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Упражнение в образовании существительных с уменьшительн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ласкательными суффиксами 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–</w:t>
            </w:r>
            <w:proofErr w:type="spellStart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ик</w:t>
            </w:r>
            <w:proofErr w:type="spell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-, -чик-, -</w:t>
            </w:r>
            <w:proofErr w:type="spellStart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ечк</w:t>
            </w:r>
            <w:proofErr w:type="spell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, -</w:t>
            </w:r>
            <w:proofErr w:type="spellStart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очк</w:t>
            </w:r>
            <w:proofErr w:type="spell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-, -</w:t>
            </w:r>
            <w:proofErr w:type="spellStart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еньк</w:t>
            </w:r>
            <w:proofErr w:type="spell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-, -</w:t>
            </w:r>
            <w:proofErr w:type="spellStart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оньк</w:t>
            </w:r>
            <w:proofErr w:type="spell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 xml:space="preserve">-; 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>формирование умения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 xml:space="preserve">согласовывать числительные 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 xml:space="preserve">два, две 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>с существительными.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Пересказ рассказа «Как 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Маша стала большой» 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</w:tc>
      </w:tr>
      <w:tr w:rsidR="00DD26F2" w:rsidRPr="00C67641" w:rsidTr="00855748">
        <w:trPr>
          <w:gridAfter w:val="1"/>
          <w:wAfter w:w="15" w:type="dxa"/>
          <w:trHeight w:val="1504"/>
        </w:trPr>
        <w:tc>
          <w:tcPr>
            <w:tcW w:w="1242" w:type="dxa"/>
            <w:vMerge w:val="restart"/>
            <w:textDirection w:val="btLr"/>
            <w:vAlign w:val="center"/>
          </w:tcPr>
          <w:p w:rsidR="00DD26F2" w:rsidRPr="00C67641" w:rsidRDefault="00DD26F2" w:rsidP="008557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  <w:p w:rsidR="00DD26F2" w:rsidRPr="00C67641" w:rsidRDefault="00DD26F2" w:rsidP="0085574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Одежда,</w:t>
            </w:r>
          </w:p>
          <w:p w:rsidR="00DD26F2" w:rsidRPr="00926B74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обувь,  головные </w:t>
            </w:r>
            <w:r w:rsidRPr="00926B74">
              <w:rPr>
                <w:rFonts w:ascii="Times New Roman" w:hAnsi="Times New Roman"/>
                <w:i/>
                <w:sz w:val="24"/>
                <w:szCs w:val="28"/>
              </w:rPr>
              <w:t>уборы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Т.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Согласование существительных с притяжательными местоимениями  </w:t>
            </w:r>
            <w:proofErr w:type="gramStart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мой</w:t>
            </w:r>
            <w:proofErr w:type="gram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, моя, моё, мои.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Согласование существительных с прилагательными в роде, числе, падеже.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Пересказ адаптированного рассказа Н. Носова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«Заплатка» с использованием предметных картинок.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</w:tc>
      </w:tr>
      <w:tr w:rsidR="00DD26F2" w:rsidRPr="00C67641" w:rsidTr="00855748">
        <w:trPr>
          <w:gridAfter w:val="1"/>
          <w:wAfter w:w="15" w:type="dxa"/>
          <w:trHeight w:val="70"/>
        </w:trPr>
        <w:tc>
          <w:tcPr>
            <w:tcW w:w="1242" w:type="dxa"/>
            <w:vMerge/>
            <w:textDirection w:val="btLr"/>
          </w:tcPr>
          <w:p w:rsidR="00DD26F2" w:rsidRPr="00C67641" w:rsidRDefault="00DD26F2" w:rsidP="0085574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Зима. 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Зимние 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забавы.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Ть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. Буква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Т</w:t>
            </w:r>
            <w:proofErr w:type="gramEnd"/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Закреплять умение употреблять предлоги движения 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в, из, от, по, к;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учить подбирать родственные слова; учить образовывать глаголы прошедшего времени.</w:t>
            </w:r>
            <w:proofErr w:type="gramEnd"/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Обучение составлению описательного рассказа о зиме по опорным словам и  схеме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Зимующие птицы.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К.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образовывать глаголы и закреплять знания детей о голосах птиц; учить образовывать прилагательные и существительные с помощью уменьшительно – ласкательных суффиксов; закреплять употребление существительных в именительном и родительном падежах множественного числа.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Пересказ рассказа «Лесной голосок» Г.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Скребицкого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по графическим схемам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(Лебедева Л.В.)</w:t>
            </w:r>
          </w:p>
        </w:tc>
      </w:tr>
      <w:tr w:rsidR="00DD26F2" w:rsidRPr="00C67641" w:rsidTr="00855748">
        <w:trPr>
          <w:gridAfter w:val="1"/>
          <w:wAfter w:w="15" w:type="dxa"/>
          <w:trHeight w:val="1425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Новогодний праздник год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Кь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. Буква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К</w:t>
            </w:r>
            <w:proofErr w:type="gramEnd"/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Закреплять умение подбирать прилагательные к существительным; упражнять в употреблении предлога 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 xml:space="preserve">без 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>и имён существительных в различных падежах.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Составление рассказа «Новый год на пороге» по серии сюжетных картин с продолжением сюжета.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О.С</w:t>
            </w:r>
            <w:proofErr w:type="gramEnd"/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  <w:vAlign w:val="center"/>
          </w:tcPr>
          <w:p w:rsidR="00DD26F2" w:rsidRPr="00C67641" w:rsidRDefault="00DD26F2" w:rsidP="008557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Мебель. Части мебели.</w:t>
            </w:r>
          </w:p>
          <w:p w:rsidR="00DD26F2" w:rsidRPr="00C67641" w:rsidRDefault="00DD26F2" w:rsidP="00855748">
            <w:pPr>
              <w:spacing w:after="0" w:line="240" w:lineRule="auto"/>
              <w:ind w:right="747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Звуки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Кь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- К. Буква К.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Развивать умение согласовывать существительные с прилагательными в роде, числе, падеже; Учить подбирать глаголы к существительным по теме; закреплять навык употребления существительных в родительном падеже.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Пересказ русской народной сказки «Три медведя» с элементами драматизации.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Семья.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Звук и буква Б.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Учить употреблять притяжательные прилагательные с суффиксом 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-и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>н, упражнения в постановке вопросов с вопросительным местоимениями: Чей? Чья? Чьё? Чьи?, учить подбирать противоположные по значению слова; закреплять знания о родственных связях; развивать понимание логик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грамматических конструкций.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Составление рассказа «Моя семья»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Дикие животные зимой.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Бь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. Буква Б.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Обуч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ать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образовани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притяжательных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рилагательных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; закреплять практическое употребление в речи простых предлогов: </w:t>
            </w:r>
            <w:proofErr w:type="gramStart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на</w:t>
            </w:r>
            <w:proofErr w:type="gramEnd"/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, с, под, над, за.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Учить образовывать сложные слова.</w:t>
            </w:r>
          </w:p>
        </w:tc>
        <w:tc>
          <w:tcPr>
            <w:tcW w:w="3600" w:type="dxa"/>
          </w:tcPr>
          <w:p w:rsidR="00DD26F2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Пересказ рассказа Сладкова Н.И. «Как медведь сам себя напугал» по графическим схемам</w:t>
            </w:r>
          </w:p>
          <w:p w:rsidR="00855748" w:rsidRPr="00C67641" w:rsidRDefault="00855748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6F2" w:rsidRPr="00C67641" w:rsidTr="00855748">
        <w:trPr>
          <w:gridAfter w:val="1"/>
          <w:wAfter w:w="15" w:type="dxa"/>
          <w:trHeight w:val="1360"/>
        </w:trPr>
        <w:tc>
          <w:tcPr>
            <w:tcW w:w="1242" w:type="dxa"/>
            <w:vMerge w:val="restart"/>
            <w:textDirection w:val="btLr"/>
          </w:tcPr>
          <w:p w:rsidR="00DD26F2" w:rsidRPr="00C67641" w:rsidRDefault="00DD26F2" w:rsidP="008557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Домашние животные и птицы и их детёныши.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Э.</w:t>
            </w:r>
          </w:p>
        </w:tc>
        <w:tc>
          <w:tcPr>
            <w:tcW w:w="6595" w:type="dxa"/>
          </w:tcPr>
          <w:p w:rsidR="00DD26F2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Закреплять умение согласовывать числительные 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два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пять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с существительными; учить согласовывать существительные с глаголами единственного и множественного числа, образование притяжательных прилагательные с суффиксом 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-й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>- (-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ий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, -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ья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, -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ье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, -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ьи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855748" w:rsidRPr="00C67641" w:rsidRDefault="00855748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Рассказывание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р.н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. сказки «Хвосты»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(Коноваленко В.В.)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Транспорт 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Звуки Г -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Гь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. Буква Г.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Обучать образованию приставочных глаголов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Пересказ рассказа Г. Цыферова «Паровозик» с использованием опорных предметных картинок.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Наша армия.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Л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>ь. Буква Л.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употреблять глаголы в прошедшем времени; закреплять умение подбирать сходные  и противоположные по значению слова; учить выделять из текста однокоренные слова.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Пересказ рассказа Л Кассиля «Сестра».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Перелетные птицы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Ы.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Образование и употребление приставочных глаголов. Закрепление употребления в речи простых предлогов: </w:t>
            </w:r>
            <w:r w:rsidRPr="00C67641">
              <w:rPr>
                <w:rFonts w:ascii="Times New Roman" w:hAnsi="Times New Roman"/>
                <w:i/>
                <w:sz w:val="24"/>
                <w:szCs w:val="28"/>
              </w:rPr>
              <w:t>на - с, в – из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>; под, над, упражнять детей в умении образо</w:t>
            </w:r>
            <w:r>
              <w:rPr>
                <w:rFonts w:ascii="Times New Roman" w:hAnsi="Times New Roman"/>
                <w:sz w:val="24"/>
                <w:szCs w:val="28"/>
              </w:rPr>
              <w:t>вывать уменьшительн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ласкательн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>ую форму имён существительных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Составление  повествовательного рассказа «Скворечник» по серии сюжетных картинок.</w:t>
            </w:r>
          </w:p>
          <w:p w:rsidR="00DD26F2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(Коноваленко В.В.)</w:t>
            </w:r>
          </w:p>
          <w:p w:rsidR="00855748" w:rsidRPr="00C67641" w:rsidRDefault="00855748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DD26F2" w:rsidRPr="00C67641" w:rsidRDefault="00DD26F2" w:rsidP="008557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Весна. День рождения весны.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С.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Выделение родственных слов из текста, подбор родственных слов к словам: зима, снег; подбор признаков к предметам.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Пересказ р. Н. сказки 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>Снегурочка» по серии сюжетных картинок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Праздник 8 Марта.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Сь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. Буква С.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преобразовывать имена существительные мужского рода в имена существительные женского рода; упражнять в подборе родственных слов; упражнять в подборе признаков к предметам.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Составление  описательного рассказа о маме по собственному рисунку.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Профессии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 и буква 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Ш</w:t>
            </w:r>
            <w:proofErr w:type="gramEnd"/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Составление  описательного рассказа о профессиях с использованием схемы.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Инструменты.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Звуки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С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– Ш.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Упражнять в употреблении различных форм имени существительного; закреплять навык правильного использования в речи простых и сложных предлогов.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Составление повествовательного рассказа «Скворечник» по серии сюжетных картинок</w:t>
            </w:r>
          </w:p>
          <w:p w:rsidR="00DD26F2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(Коноваленко В.В.)</w:t>
            </w:r>
          </w:p>
          <w:p w:rsidR="00855748" w:rsidRPr="00C67641" w:rsidRDefault="00855748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6F2" w:rsidRPr="00C67641" w:rsidTr="00855748">
        <w:trPr>
          <w:gridAfter w:val="1"/>
          <w:wAfter w:w="15" w:type="dxa"/>
          <w:trHeight w:val="58"/>
        </w:trPr>
        <w:tc>
          <w:tcPr>
            <w:tcW w:w="1242" w:type="dxa"/>
            <w:vMerge w:val="restart"/>
            <w:textDirection w:val="btLr"/>
          </w:tcPr>
          <w:p w:rsidR="00DD26F2" w:rsidRPr="00C67641" w:rsidRDefault="00DD26F2" w:rsidP="008557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lastRenderedPageBreak/>
              <w:t>Апрель</w:t>
            </w: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Откуда хлеб пришёл?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Звуки Х –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Хь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Буква Х.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D26F2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855748" w:rsidRPr="00C67641" w:rsidRDefault="00855748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подбирать синонимы и однокоренные слова; закреплять знания о профессиях людей, занятых в сельском хозяйстве.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Пересказ рассказа « Откуда хлеб пришёл», составленного по серии сюжетных картин.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</w:tc>
      </w:tr>
      <w:tr w:rsidR="00DD26F2" w:rsidRPr="00C67641" w:rsidTr="00855748">
        <w:trPr>
          <w:gridAfter w:val="1"/>
          <w:wAfter w:w="15" w:type="dxa"/>
          <w:trHeight w:val="58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Наша страна Мой дом.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Звуки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Вь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. Буква В.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Познакомить детей с флагом, гимном и гербом России; учить образовывать прилагательные от существительных; развивать умение согласовывать слова в предложениях.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Составление   рассказа по сюжетной картине «Один дома» с придумыванием начала рассказа.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Животные дальних стран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З.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образовывать сложные слова; учить образовывать притяжательные прилагательные; расширять словарь антонимов; развивать навыки словообразования и словоизменения,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образовывать сложные слова.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«Пингвиний пляж»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(Лебедева Л.В.)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Рыбы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Звуки 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З-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Зь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. Буква З.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Употребление существительных с увеличительными суффиксами 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-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и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>ще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,-ища, закрепление падежных окончаний и формирование предложно-падежных конструкций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Пересказ отрывка из сказки «Сказка о рыбаке и рыбке» А.С. Пушкина с опорой на серию картинок (Коноваленко В.В.)</w:t>
            </w:r>
          </w:p>
        </w:tc>
      </w:tr>
      <w:tr w:rsidR="00DD26F2" w:rsidRPr="00C67641" w:rsidTr="00855748">
        <w:trPr>
          <w:gridAfter w:val="1"/>
          <w:wAfter w:w="15" w:type="dxa"/>
        </w:trPr>
        <w:tc>
          <w:tcPr>
            <w:tcW w:w="1242" w:type="dxa"/>
            <w:vMerge w:val="restart"/>
            <w:textDirection w:val="btLr"/>
          </w:tcPr>
          <w:p w:rsidR="00DD26F2" w:rsidRPr="00C67641" w:rsidRDefault="00DD26F2" w:rsidP="008557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Цветы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 и буква Ж.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образовывать сложные слова; закреплять умение составлять предложения с предлогами.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Пересказ рассказа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C67641">
              <w:rPr>
                <w:rFonts w:ascii="Times New Roman" w:hAnsi="Times New Roman"/>
                <w:sz w:val="24"/>
                <w:szCs w:val="28"/>
              </w:rPr>
              <w:t>фическим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схемам 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«Поющий букет»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(Лебедева Л.В.)</w:t>
            </w:r>
          </w:p>
        </w:tc>
      </w:tr>
      <w:tr w:rsidR="00DD26F2" w:rsidRPr="00C67641" w:rsidTr="00855748">
        <w:trPr>
          <w:gridAfter w:val="1"/>
          <w:wAfter w:w="15" w:type="dxa"/>
          <w:trHeight w:val="1480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День Победы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Звуки 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– Ж.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>о-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ласкательных суффиксов; развивать словарь антонимов.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Составление рассказа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  «Граница Родины – на замке» по серии сюжетных картин. 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</w:tc>
      </w:tr>
      <w:tr w:rsidR="00DD26F2" w:rsidRPr="00C67641" w:rsidTr="00855748">
        <w:trPr>
          <w:gridAfter w:val="1"/>
          <w:wAfter w:w="15" w:type="dxa"/>
          <w:trHeight w:val="1118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Насекомые. 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Звуки</w:t>
            </w:r>
            <w:proofErr w:type="gramStart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Д</w:t>
            </w:r>
            <w:proofErr w:type="gram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Дь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. Буква Д.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преобразовывать глаголы единственного числа в множественное число; развивать умение употреблять существительные в форме родительного падежа множественного числа.</w:t>
            </w: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Пересказ рассказа по графическим схемам 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«Пчелки на разведках»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(Лебедева Л.В.)</w:t>
            </w:r>
          </w:p>
        </w:tc>
      </w:tr>
      <w:tr w:rsidR="00DD26F2" w:rsidRPr="00C67641" w:rsidTr="00855748">
        <w:trPr>
          <w:gridAfter w:val="1"/>
          <w:wAfter w:w="15" w:type="dxa"/>
          <w:trHeight w:val="1155"/>
        </w:trPr>
        <w:tc>
          <w:tcPr>
            <w:tcW w:w="1242" w:type="dxa"/>
            <w:vMerge/>
            <w:vAlign w:val="center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8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Лето.</w:t>
            </w:r>
          </w:p>
        </w:tc>
        <w:tc>
          <w:tcPr>
            <w:tcW w:w="264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 xml:space="preserve">Звуки Ф – 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Фь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>. Буква Ф.</w:t>
            </w:r>
          </w:p>
        </w:tc>
        <w:tc>
          <w:tcPr>
            <w:tcW w:w="6595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Учить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00" w:type="dxa"/>
          </w:tcPr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Составление рассказа  «Лето красное пришло» по сюжетной картине</w:t>
            </w:r>
          </w:p>
          <w:p w:rsidR="00DD26F2" w:rsidRPr="00C67641" w:rsidRDefault="00DD26F2" w:rsidP="0085574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67641">
              <w:rPr>
                <w:rFonts w:ascii="Times New Roman" w:hAnsi="Times New Roman"/>
                <w:sz w:val="24"/>
                <w:szCs w:val="28"/>
              </w:rPr>
              <w:t>(</w:t>
            </w:r>
            <w:proofErr w:type="spellStart"/>
            <w:r w:rsidRPr="00C67641">
              <w:rPr>
                <w:rFonts w:ascii="Times New Roman" w:hAnsi="Times New Roman"/>
                <w:sz w:val="24"/>
                <w:szCs w:val="28"/>
              </w:rPr>
              <w:t>Гомзяк</w:t>
            </w:r>
            <w:proofErr w:type="spellEnd"/>
            <w:r w:rsidRPr="00C67641">
              <w:rPr>
                <w:rFonts w:ascii="Times New Roman" w:hAnsi="Times New Roman"/>
                <w:sz w:val="24"/>
                <w:szCs w:val="28"/>
              </w:rPr>
              <w:t xml:space="preserve"> О.С.)</w:t>
            </w:r>
          </w:p>
        </w:tc>
      </w:tr>
    </w:tbl>
    <w:p w:rsidR="00DD26F2" w:rsidRPr="00C67641" w:rsidRDefault="00DD26F2" w:rsidP="00DD26F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D26F2" w:rsidRPr="00C67641" w:rsidRDefault="00DD26F2" w:rsidP="00DD26F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D26F2" w:rsidRPr="00C67641" w:rsidRDefault="00DD26F2" w:rsidP="00DD26F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D26F2" w:rsidRPr="00A93445" w:rsidRDefault="00DD26F2" w:rsidP="00DD26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6B74" w:rsidRPr="009C2717" w:rsidRDefault="00926B74" w:rsidP="00926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6B74" w:rsidRPr="009C2717" w:rsidSect="00DD26F2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855748" w:rsidRDefault="00855748" w:rsidP="00855748">
      <w:pPr>
        <w:pStyle w:val="2"/>
        <w:spacing w:before="0" w:line="240" w:lineRule="auto"/>
        <w:rPr>
          <w:rFonts w:ascii="Times New Roman" w:hAnsi="Times New Roman" w:cs="Times New Roman"/>
          <w:b/>
          <w:sz w:val="24"/>
        </w:rPr>
      </w:pPr>
      <w:bookmarkStart w:id="22" w:name="_Toc143080202"/>
      <w:r w:rsidRPr="00E26C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2.3.</w:t>
      </w:r>
      <w:r w:rsidRPr="00E26C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6CA4">
        <w:rPr>
          <w:rFonts w:ascii="Times New Roman" w:hAnsi="Times New Roman" w:cs="Times New Roman"/>
          <w:b/>
          <w:sz w:val="24"/>
        </w:rPr>
        <w:t>Взаимодействие учителя-логопеда с восп</w:t>
      </w:r>
      <w:r>
        <w:rPr>
          <w:rFonts w:ascii="Times New Roman" w:hAnsi="Times New Roman" w:cs="Times New Roman"/>
          <w:b/>
          <w:sz w:val="24"/>
        </w:rPr>
        <w:t>итателями и специалистами</w:t>
      </w:r>
      <w:bookmarkEnd w:id="22"/>
      <w:r>
        <w:rPr>
          <w:rFonts w:ascii="Times New Roman" w:hAnsi="Times New Roman" w:cs="Times New Roman"/>
          <w:b/>
          <w:sz w:val="24"/>
        </w:rPr>
        <w:t xml:space="preserve"> </w:t>
      </w:r>
    </w:p>
    <w:p w:rsidR="00855748" w:rsidRDefault="00855748" w:rsidP="00855748"/>
    <w:p w:rsidR="00855748" w:rsidRPr="009C2717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коррекционной </w:t>
      </w:r>
      <w:proofErr w:type="spellStart"/>
      <w:r w:rsidRPr="009C271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9C2717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определяется не только чёткой организацией жизни детей в период их пребывания в детском саду, правильным распределением нагрузки в течение дня, но и координацией и преемственностью в работе всех субъектов коррекционного процесса.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0411A">
        <w:rPr>
          <w:rFonts w:ascii="Times New Roman" w:hAnsi="Times New Roman" w:cs="Times New Roman"/>
          <w:sz w:val="24"/>
        </w:rPr>
        <w:t xml:space="preserve">Взаимодействие с воспитателями </w:t>
      </w:r>
      <w:r>
        <w:rPr>
          <w:rFonts w:ascii="Times New Roman" w:hAnsi="Times New Roman" w:cs="Times New Roman"/>
          <w:sz w:val="24"/>
        </w:rPr>
        <w:t xml:space="preserve">и специалистами </w:t>
      </w:r>
      <w:r w:rsidRPr="00E0411A">
        <w:rPr>
          <w:rFonts w:ascii="Times New Roman" w:hAnsi="Times New Roman" w:cs="Times New Roman"/>
          <w:sz w:val="24"/>
        </w:rPr>
        <w:t xml:space="preserve">группы осуществляется в разных формах: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0411A">
        <w:rPr>
          <w:rFonts w:ascii="Times New Roman" w:hAnsi="Times New Roman" w:cs="Times New Roman"/>
          <w:sz w:val="24"/>
        </w:rPr>
        <w:sym w:font="Symbol" w:char="F0BE"/>
      </w:r>
      <w:r w:rsidRPr="00E0411A">
        <w:rPr>
          <w:rFonts w:ascii="Times New Roman" w:hAnsi="Times New Roman" w:cs="Times New Roman"/>
          <w:sz w:val="24"/>
        </w:rPr>
        <w:t xml:space="preserve"> совмест</w:t>
      </w:r>
      <w:r>
        <w:rPr>
          <w:rFonts w:ascii="Times New Roman" w:hAnsi="Times New Roman" w:cs="Times New Roman"/>
          <w:sz w:val="24"/>
        </w:rPr>
        <w:t>ное планирование коррекционно-</w:t>
      </w:r>
      <w:r w:rsidRPr="00E0411A">
        <w:rPr>
          <w:rFonts w:ascii="Times New Roman" w:hAnsi="Times New Roman" w:cs="Times New Roman"/>
          <w:sz w:val="24"/>
        </w:rPr>
        <w:t xml:space="preserve">развивающей работы в группе во всех образовательных областях;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0411A">
        <w:rPr>
          <w:rFonts w:ascii="Times New Roman" w:hAnsi="Times New Roman" w:cs="Times New Roman"/>
          <w:sz w:val="24"/>
        </w:rPr>
        <w:sym w:font="Symbol" w:char="F0BE"/>
      </w:r>
      <w:r w:rsidRPr="00E0411A">
        <w:rPr>
          <w:rFonts w:ascii="Times New Roman" w:hAnsi="Times New Roman" w:cs="Times New Roman"/>
          <w:sz w:val="24"/>
        </w:rPr>
        <w:t xml:space="preserve"> обсуждение и выбор форм, методов и приемов коррекционно-развивающей работы;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0411A">
        <w:rPr>
          <w:rFonts w:ascii="Times New Roman" w:hAnsi="Times New Roman" w:cs="Times New Roman"/>
          <w:sz w:val="24"/>
        </w:rPr>
        <w:sym w:font="Symbol" w:char="F0BE"/>
      </w:r>
      <w:r w:rsidRPr="00E0411A">
        <w:rPr>
          <w:rFonts w:ascii="Times New Roman" w:hAnsi="Times New Roman" w:cs="Times New Roman"/>
          <w:sz w:val="24"/>
        </w:rPr>
        <w:t xml:space="preserve"> оснащение развивающего предметного пространства в групповом помещении;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0411A">
        <w:rPr>
          <w:rFonts w:ascii="Times New Roman" w:hAnsi="Times New Roman" w:cs="Times New Roman"/>
          <w:sz w:val="24"/>
        </w:rPr>
        <w:sym w:font="Symbol" w:char="F0BE"/>
      </w:r>
      <w:r w:rsidRPr="00E041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411A">
        <w:rPr>
          <w:rFonts w:ascii="Times New Roman" w:hAnsi="Times New Roman" w:cs="Times New Roman"/>
          <w:sz w:val="24"/>
        </w:rPr>
        <w:t>взаимопосещение</w:t>
      </w:r>
      <w:proofErr w:type="spellEnd"/>
      <w:r w:rsidRPr="00E0411A">
        <w:rPr>
          <w:rFonts w:ascii="Times New Roman" w:hAnsi="Times New Roman" w:cs="Times New Roman"/>
          <w:sz w:val="24"/>
        </w:rPr>
        <w:t xml:space="preserve"> и участие в интегрированной образовательной деятельности; </w:t>
      </w:r>
    </w:p>
    <w:p w:rsidR="00855748" w:rsidRPr="00E0411A" w:rsidRDefault="00855748" w:rsidP="00855748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8"/>
          <w:szCs w:val="24"/>
        </w:rPr>
      </w:pPr>
      <w:r w:rsidRPr="00E0411A">
        <w:rPr>
          <w:rFonts w:ascii="Times New Roman" w:hAnsi="Times New Roman" w:cs="Times New Roman"/>
          <w:sz w:val="24"/>
        </w:rPr>
        <w:sym w:font="Symbol" w:char="F0BE"/>
      </w:r>
      <w:r w:rsidRPr="00E0411A">
        <w:rPr>
          <w:rFonts w:ascii="Times New Roman" w:hAnsi="Times New Roman" w:cs="Times New Roman"/>
          <w:sz w:val="24"/>
        </w:rPr>
        <w:t xml:space="preserve"> совместное осуществление образовательной деятельности в ходе режимных моментов, ежедневные задания учителя-логопеда воспитателям в календарных планах воспитателей.</w:t>
      </w:r>
    </w:p>
    <w:p w:rsidR="00855748" w:rsidRDefault="00855748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748" w:rsidRDefault="00855748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взаимодействия специалистов группы</w:t>
      </w:r>
    </w:p>
    <w:p w:rsidR="00C00E29" w:rsidRDefault="00C00E29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855748" w:rsidRPr="002A001E" w:rsidTr="00855748">
        <w:tc>
          <w:tcPr>
            <w:tcW w:w="1951" w:type="dxa"/>
          </w:tcPr>
          <w:p w:rsidR="00855748" w:rsidRPr="002A001E" w:rsidRDefault="00855748" w:rsidP="0085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001E"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7620" w:type="dxa"/>
          </w:tcPr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1E">
              <w:rPr>
                <w:rFonts w:ascii="Times New Roman" w:hAnsi="Times New Roman" w:cs="Times New Roman"/>
                <w:sz w:val="24"/>
              </w:rPr>
              <w:t xml:space="preserve">Организует и координирует коррекционно-развивающую работу с детьми с ТНР, осуществляет диафрагмально-речевого дыхания, коррекцию звукопроизношения, их автоматизацию, дифференциацию, введение их в самостоятельную речь, способствует </w:t>
            </w:r>
            <w:proofErr w:type="spellStart"/>
            <w:r w:rsidRPr="002A001E">
              <w:rPr>
                <w:rFonts w:ascii="Times New Roman" w:hAnsi="Times New Roman" w:cs="Times New Roman"/>
                <w:sz w:val="24"/>
              </w:rPr>
              <w:t>логопедизации</w:t>
            </w:r>
            <w:proofErr w:type="spellEnd"/>
            <w:r w:rsidRPr="002A001E">
              <w:rPr>
                <w:rFonts w:ascii="Times New Roman" w:hAnsi="Times New Roman" w:cs="Times New Roman"/>
                <w:sz w:val="24"/>
              </w:rPr>
              <w:t xml:space="preserve"> режимных моментов и ОД, практическому овладению детьми навыками словообразования и словоизменения, связной речи.</w:t>
            </w:r>
            <w:r w:rsidRPr="002A0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мониторинг уровня речевого развития детей (не менее двух раз в год); осуществляет координация коррекционной работы всех специалистов, работающих с группой: психолога, музыкального руководителя, физкультурного работника; сотрудничество с другими логопедами ДОУ.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Вовлекает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в процесс логопедической коррекции через детские логопедические тетради, наглядную агитацию в группе, открытые просмотры, собрания, консультации, беседы.</w:t>
            </w:r>
          </w:p>
          <w:p w:rsidR="00C00E29" w:rsidRPr="009E028A" w:rsidRDefault="00C00E29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2A001E" w:rsidTr="00855748">
        <w:tc>
          <w:tcPr>
            <w:tcW w:w="1951" w:type="dxa"/>
          </w:tcPr>
          <w:p w:rsidR="00855748" w:rsidRPr="002A001E" w:rsidRDefault="00855748" w:rsidP="0085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7620" w:type="dxa"/>
          </w:tcPr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учителя-логопеда воспитателям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</w:t>
            </w:r>
            <w:proofErr w:type="gram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коррекции</w:t>
            </w:r>
            <w:proofErr w:type="gramEnd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которых воспитатели в данный отрезок времени должны уделить особое внимание в первую очередь.</w:t>
            </w:r>
          </w:p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Еженедельные задания логопеда воспитателю включают в себя следующие разделы:</w:t>
            </w:r>
          </w:p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пятиминутки;</w:t>
            </w:r>
          </w:p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подвижные игры и пальчиковая гимнастика;</w:t>
            </w:r>
          </w:p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• индивидуальная работа;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• рекомендации по подбору художественной литературы и иллюстративного материала.</w:t>
            </w:r>
          </w:p>
          <w:p w:rsidR="00C00E29" w:rsidRPr="009E028A" w:rsidRDefault="00C00E29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2A001E" w:rsidTr="00855748">
        <w:tc>
          <w:tcPr>
            <w:tcW w:w="1951" w:type="dxa"/>
          </w:tcPr>
          <w:p w:rsidR="00855748" w:rsidRPr="002A001E" w:rsidRDefault="00855748" w:rsidP="0085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001E">
              <w:rPr>
                <w:rFonts w:ascii="Times New Roman" w:hAnsi="Times New Roman" w:cs="Times New Roman"/>
                <w:sz w:val="24"/>
              </w:rPr>
              <w:lastRenderedPageBreak/>
              <w:t>Учитель-дефектолог</w:t>
            </w:r>
          </w:p>
        </w:tc>
        <w:tc>
          <w:tcPr>
            <w:tcW w:w="7620" w:type="dxa"/>
          </w:tcPr>
          <w:p w:rsidR="00855748" w:rsidRPr="009E028A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1E">
              <w:rPr>
                <w:rFonts w:ascii="Times New Roman" w:hAnsi="Times New Roman" w:cs="Times New Roman"/>
                <w:sz w:val="24"/>
              </w:rPr>
              <w:t>Осуществляет коррекционно-развивающую работу с детьми по развитию высших психических функций, личностного развития дошкольников и их психического развития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и сенсомоторное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2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когнитивной сферы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2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учебных 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2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пространственно-временных представлений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2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предметах и явлениях окружающей действительности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02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ЭМП</w:t>
            </w:r>
          </w:p>
        </w:tc>
      </w:tr>
      <w:tr w:rsidR="00855748" w:rsidRPr="002A001E" w:rsidTr="00855748">
        <w:tc>
          <w:tcPr>
            <w:tcW w:w="1951" w:type="dxa"/>
          </w:tcPr>
          <w:p w:rsidR="00855748" w:rsidRPr="002A001E" w:rsidRDefault="00855748" w:rsidP="0085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001E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7620" w:type="dxa"/>
          </w:tcPr>
          <w:p w:rsidR="00855748" w:rsidRPr="009E028A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психических процессов, являющихся психологической основой речи: восприятия и ощущения, внимания и памяти, воображения, словесно-логического мышления.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оречевлении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эмоционального состояния и способов его улучшения.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занятия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качестве фона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просодических компонентов речи.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общения в сказочных или придуманных сюжетах и инсценировках.</w:t>
            </w:r>
          </w:p>
        </w:tc>
      </w:tr>
      <w:tr w:rsidR="00855748" w:rsidRPr="002A001E" w:rsidTr="00855748">
        <w:tc>
          <w:tcPr>
            <w:tcW w:w="1951" w:type="dxa"/>
          </w:tcPr>
          <w:p w:rsidR="00855748" w:rsidRPr="002A001E" w:rsidRDefault="00855748" w:rsidP="0085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001E"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  <w:tc>
          <w:tcPr>
            <w:tcW w:w="7620" w:type="dxa"/>
          </w:tcPr>
          <w:p w:rsidR="00855748" w:rsidRPr="009E028A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1E">
              <w:rPr>
                <w:rFonts w:ascii="Times New Roman" w:hAnsi="Times New Roman" w:cs="Times New Roman"/>
                <w:sz w:val="24"/>
              </w:rPr>
              <w:t xml:space="preserve">Осуществляет подбор и внедрение в повседневную жизнь ребенка </w:t>
            </w:r>
            <w:proofErr w:type="spellStart"/>
            <w:r w:rsidRPr="002A001E">
              <w:rPr>
                <w:rFonts w:ascii="Times New Roman" w:hAnsi="Times New Roman" w:cs="Times New Roman"/>
                <w:sz w:val="24"/>
              </w:rPr>
              <w:t>музыкатерапевтических</w:t>
            </w:r>
            <w:proofErr w:type="spellEnd"/>
            <w:r w:rsidRPr="002A001E">
              <w:rPr>
                <w:rFonts w:ascii="Times New Roman" w:hAnsi="Times New Roman" w:cs="Times New Roman"/>
                <w:sz w:val="24"/>
              </w:rPr>
              <w:t xml:space="preserve"> произведений, что сводит к минимуму поведенческие и организационные проблемы, повышает работоспособность детей, стимулирует их внимание, память, мышление. Совершенствует общую и мелкую моторику, выразительность мимики, пластику движений, постанову дыхания, голоса, чувства ритма, просодическую сторону речи.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музыкального слуха и внимания к неречевым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звукам</w:t>
            </w:r>
            <w:proofErr w:type="gram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02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E028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9E0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двигательной памяти и координации.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занятие музыкальных распевов на закрепление вызванных звуков и звукоподражаний.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музыкально-ритмических игр,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согласование речи с движением.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выразительностью мимики и жестов в музыкальных этюдах; над пластикой и темпом движения в музыкальных зарисовках.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коммуникативным навыкам в играх-драматизациях.</w:t>
            </w:r>
          </w:p>
        </w:tc>
      </w:tr>
      <w:tr w:rsidR="00855748" w:rsidRPr="002A001E" w:rsidTr="00855748">
        <w:tc>
          <w:tcPr>
            <w:tcW w:w="1951" w:type="dxa"/>
          </w:tcPr>
          <w:p w:rsidR="00855748" w:rsidRPr="002A001E" w:rsidRDefault="00855748" w:rsidP="0085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001E"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  <w:tc>
          <w:tcPr>
            <w:tcW w:w="7620" w:type="dxa"/>
          </w:tcPr>
          <w:p w:rsidR="00855748" w:rsidRPr="009E028A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1E">
              <w:rPr>
                <w:rFonts w:ascii="Times New Roman" w:hAnsi="Times New Roman" w:cs="Times New Roman"/>
                <w:sz w:val="24"/>
              </w:rPr>
              <w:t xml:space="preserve">Решает: </w:t>
            </w:r>
            <w:r w:rsidRPr="002A001E">
              <w:rPr>
                <w:rFonts w:ascii="Times New Roman" w:hAnsi="Times New Roman" w:cs="Times New Roman"/>
                <w:sz w:val="24"/>
                <w:u w:val="single"/>
              </w:rPr>
              <w:t>традиционные задачи</w:t>
            </w:r>
            <w:r w:rsidRPr="002A001E">
              <w:rPr>
                <w:rFonts w:ascii="Times New Roman" w:hAnsi="Times New Roman" w:cs="Times New Roman"/>
                <w:sz w:val="24"/>
              </w:rPr>
              <w:t xml:space="preserve"> по общему физическому воспитанию и развитию, направленные на укрепление здоровья, развитие двигательных умений и навыков, что способствует формированию психомоторных функций, и </w:t>
            </w:r>
            <w:r w:rsidRPr="002A001E">
              <w:rPr>
                <w:rFonts w:ascii="Times New Roman" w:hAnsi="Times New Roman" w:cs="Times New Roman"/>
                <w:sz w:val="24"/>
                <w:u w:val="single"/>
              </w:rPr>
              <w:t>специфические коррекционно-развивающие</w:t>
            </w:r>
            <w:r w:rsidRPr="002A001E">
              <w:rPr>
                <w:rFonts w:ascii="Times New Roman" w:hAnsi="Times New Roman" w:cs="Times New Roman"/>
                <w:sz w:val="24"/>
              </w:rPr>
              <w:t>: развитие моторной памяти, способности к восприятию и передаче движений по пространственно-временным характеристикам, совершенствование ориентировки в пространстве. Особое внимание обращается на возможность закрепления лексико-грамматических средств языка путем специально подобранных подвижных игр и упражнений, разработанных с учетом изучаемой лексической 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пространственным ориентировкам в играх и упражнениях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физиологического дыхания и фонационного выдоха с помощью специальных гимнастик.</w:t>
            </w:r>
          </w:p>
        </w:tc>
      </w:tr>
      <w:tr w:rsidR="00855748" w:rsidRPr="002A001E" w:rsidTr="00855748">
        <w:tc>
          <w:tcPr>
            <w:tcW w:w="1951" w:type="dxa"/>
          </w:tcPr>
          <w:p w:rsidR="00855748" w:rsidRPr="002A001E" w:rsidRDefault="00855748" w:rsidP="0085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001E">
              <w:rPr>
                <w:rFonts w:ascii="Times New Roman" w:hAnsi="Times New Roman" w:cs="Times New Roman"/>
                <w:sz w:val="24"/>
              </w:rPr>
              <w:t>Медицинский работник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наличие)</w:t>
            </w:r>
          </w:p>
        </w:tc>
        <w:tc>
          <w:tcPr>
            <w:tcW w:w="7620" w:type="dxa"/>
          </w:tcPr>
          <w:p w:rsidR="00855748" w:rsidRPr="002A001E" w:rsidRDefault="00855748" w:rsidP="00855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001E">
              <w:rPr>
                <w:rFonts w:ascii="Times New Roman" w:hAnsi="Times New Roman" w:cs="Times New Roman"/>
                <w:sz w:val="24"/>
              </w:rPr>
              <w:t>Медицинский контроль и профилактика заболеваемости</w:t>
            </w:r>
          </w:p>
        </w:tc>
      </w:tr>
    </w:tbl>
    <w:p w:rsidR="00855748" w:rsidRPr="009C2717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855748" w:rsidRPr="00E26CA4" w:rsidRDefault="00855748" w:rsidP="00855748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23" w:name="_Toc143080203"/>
      <w:r w:rsidRPr="00E26CA4">
        <w:rPr>
          <w:rFonts w:ascii="Times New Roman" w:eastAsia="Times New Roman" w:hAnsi="Times New Roman" w:cs="Times New Roman"/>
          <w:b/>
          <w:sz w:val="24"/>
        </w:rPr>
        <w:t>2.4. Взаимодействие учителя-логопеда с семьями воспитанников</w:t>
      </w:r>
      <w:bookmarkEnd w:id="23"/>
    </w:p>
    <w:p w:rsidR="00855748" w:rsidRPr="00A253A8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05C0D">
        <w:rPr>
          <w:rFonts w:ascii="Times New Roman" w:hAnsi="Times New Roman" w:cs="Times New Roman"/>
          <w:sz w:val="24"/>
        </w:rPr>
        <w:t xml:space="preserve">В течение года осуществляется регулярное и систематическое информирование родителей (законных представителей) о ходе </w:t>
      </w:r>
      <w:r>
        <w:rPr>
          <w:rFonts w:ascii="Times New Roman" w:hAnsi="Times New Roman" w:cs="Times New Roman"/>
          <w:sz w:val="24"/>
        </w:rPr>
        <w:t>коррекционно-</w:t>
      </w:r>
      <w:r w:rsidRPr="00B05C0D">
        <w:rPr>
          <w:rFonts w:ascii="Times New Roman" w:hAnsi="Times New Roman" w:cs="Times New Roman"/>
          <w:sz w:val="24"/>
        </w:rPr>
        <w:t xml:space="preserve">образовательного процесса, </w:t>
      </w:r>
      <w:r>
        <w:rPr>
          <w:rFonts w:ascii="Times New Roman" w:hAnsi="Times New Roman" w:cs="Times New Roman"/>
          <w:sz w:val="24"/>
        </w:rPr>
        <w:t xml:space="preserve">осуществляются </w:t>
      </w:r>
      <w:r w:rsidRPr="00B05C0D">
        <w:rPr>
          <w:rFonts w:ascii="Times New Roman" w:hAnsi="Times New Roman" w:cs="Times New Roman"/>
          <w:sz w:val="24"/>
        </w:rPr>
        <w:t xml:space="preserve">индивидуальные и групповые консультации, </w:t>
      </w:r>
      <w:r>
        <w:rPr>
          <w:rFonts w:ascii="Times New Roman" w:hAnsi="Times New Roman" w:cs="Times New Roman"/>
          <w:sz w:val="24"/>
        </w:rPr>
        <w:t>даются р</w:t>
      </w:r>
      <w:r w:rsidRPr="00B05C0D">
        <w:rPr>
          <w:rFonts w:ascii="Times New Roman" w:hAnsi="Times New Roman" w:cs="Times New Roman"/>
          <w:sz w:val="24"/>
        </w:rPr>
        <w:t>екомендации для родителей по закреплению речевых навыков дома, полученных на занятиях через тетради взаимодействия логопеда, воспитателей и родителей</w:t>
      </w:r>
      <w:r>
        <w:rPr>
          <w:rFonts w:ascii="Times New Roman" w:hAnsi="Times New Roman" w:cs="Times New Roman"/>
          <w:sz w:val="24"/>
        </w:rPr>
        <w:t>.</w:t>
      </w:r>
      <w:r w:rsidRPr="00B05C0D">
        <w:rPr>
          <w:rFonts w:ascii="Times New Roman" w:hAnsi="Times New Roman" w:cs="Times New Roman"/>
          <w:sz w:val="24"/>
        </w:rPr>
        <w:t xml:space="preserve"> </w:t>
      </w:r>
    </w:p>
    <w:p w:rsidR="00855748" w:rsidRPr="00746CF8" w:rsidRDefault="00855748" w:rsidP="00855748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8"/>
          <w:szCs w:val="24"/>
        </w:rPr>
      </w:pPr>
      <w:r w:rsidRPr="00746CF8">
        <w:rPr>
          <w:rFonts w:ascii="Times New Roman" w:hAnsi="Times New Roman" w:cs="Times New Roman"/>
          <w:sz w:val="24"/>
        </w:rPr>
        <w:lastRenderedPageBreak/>
        <w:t>При анализе контингента семей выявлено, что дети группы воспитываются в семьях</w:t>
      </w:r>
      <w:r>
        <w:rPr>
          <w:rFonts w:ascii="Times New Roman" w:hAnsi="Times New Roman" w:cs="Times New Roman"/>
          <w:sz w:val="24"/>
        </w:rPr>
        <w:t xml:space="preserve"> различного социального статуса, что учитывается</w:t>
      </w:r>
      <w:r w:rsidRPr="00746CF8">
        <w:rPr>
          <w:rFonts w:ascii="Times New Roman" w:hAnsi="Times New Roman" w:cs="Times New Roman"/>
          <w:sz w:val="24"/>
        </w:rPr>
        <w:t xml:space="preserve"> при организации взаимодействия учителя</w:t>
      </w:r>
      <w:r>
        <w:rPr>
          <w:rFonts w:ascii="Times New Roman" w:hAnsi="Times New Roman" w:cs="Times New Roman"/>
          <w:sz w:val="24"/>
        </w:rPr>
        <w:t>-</w:t>
      </w:r>
      <w:r w:rsidRPr="00746CF8">
        <w:rPr>
          <w:rFonts w:ascii="Times New Roman" w:hAnsi="Times New Roman" w:cs="Times New Roman"/>
          <w:sz w:val="24"/>
        </w:rPr>
        <w:t>логопеда с родителями воспитанников, которое направлено на создание доброжелательной, психологич</w:t>
      </w:r>
      <w:r>
        <w:rPr>
          <w:rFonts w:ascii="Times New Roman" w:hAnsi="Times New Roman" w:cs="Times New Roman"/>
          <w:sz w:val="24"/>
        </w:rPr>
        <w:t xml:space="preserve">ески комфортной атмосферы в </w:t>
      </w:r>
      <w:r w:rsidRPr="00746CF8">
        <w:rPr>
          <w:rFonts w:ascii="Times New Roman" w:hAnsi="Times New Roman" w:cs="Times New Roman"/>
          <w:sz w:val="24"/>
        </w:rPr>
        <w:t>ДОУ, установление взаимопонимания и создание условий для эффективного сотрудничества с родителями воспитанников</w:t>
      </w:r>
      <w:r>
        <w:rPr>
          <w:rFonts w:ascii="Times New Roman" w:hAnsi="Times New Roman" w:cs="Times New Roman"/>
          <w:sz w:val="24"/>
        </w:rPr>
        <w:t>:</w:t>
      </w:r>
    </w:p>
    <w:tbl>
      <w:tblPr>
        <w:tblW w:w="9314" w:type="dxa"/>
        <w:tblLayout w:type="fixed"/>
        <w:tblLook w:val="0400" w:firstRow="0" w:lastRow="0" w:firstColumn="0" w:lastColumn="0" w:noHBand="0" w:noVBand="1"/>
      </w:tblPr>
      <w:tblGrid>
        <w:gridCol w:w="1323"/>
        <w:gridCol w:w="7991"/>
      </w:tblGrid>
      <w:tr w:rsidR="00855748" w:rsidRPr="009C2717" w:rsidTr="00855748"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(далее – в течение года)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9" w:rsidRDefault="00C00E29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E29" w:rsidRDefault="00C00E29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748" w:rsidRPr="00746CF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6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1.Родительское </w:t>
            </w:r>
            <w:r w:rsidRPr="00746CF8">
              <w:rPr>
                <w:rFonts w:ascii="Times New Roman" w:hAnsi="Times New Roman" w:cs="Times New Roman"/>
                <w:b/>
                <w:sz w:val="24"/>
              </w:rPr>
              <w:t xml:space="preserve">собрание: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46CF8">
              <w:rPr>
                <w:rFonts w:ascii="Times New Roman" w:hAnsi="Times New Roman" w:cs="Times New Roman"/>
                <w:sz w:val="24"/>
              </w:rPr>
              <w:t xml:space="preserve">Знакомство родителей со структурой ДОУ, задачами и содержанием работы;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46CF8">
              <w:rPr>
                <w:rFonts w:ascii="Times New Roman" w:hAnsi="Times New Roman" w:cs="Times New Roman"/>
                <w:sz w:val="24"/>
              </w:rPr>
              <w:t xml:space="preserve">итоги обследования речи детей, характеристика речевого развития детей, знакомство с планом работы. </w:t>
            </w:r>
          </w:p>
          <w:p w:rsidR="00855748" w:rsidRPr="00746CF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46CF8"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Индивидуальные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9C2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одгрупповые консультации </w:t>
            </w:r>
            <w:r w:rsidRPr="00746CF8">
              <w:rPr>
                <w:rFonts w:ascii="Times New Roman" w:hAnsi="Times New Roman" w:cs="Times New Roman"/>
                <w:b/>
                <w:sz w:val="24"/>
              </w:rPr>
              <w:t>родителей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(очные и дистанционные)</w:t>
            </w:r>
            <w:r w:rsidRPr="00746CF8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46CF8">
              <w:rPr>
                <w:rFonts w:ascii="Times New Roman" w:hAnsi="Times New Roman" w:cs="Times New Roman"/>
                <w:sz w:val="24"/>
              </w:rPr>
              <w:t xml:space="preserve">1 этап - в процессе беседы выявляются особенности развития ребёнка на ранних этапах онтогенеза, состав семьи, возраст и профессии родителей. Условия жизни ребёнка.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46CF8">
              <w:rPr>
                <w:rFonts w:ascii="Times New Roman" w:hAnsi="Times New Roman" w:cs="Times New Roman"/>
                <w:sz w:val="24"/>
              </w:rPr>
              <w:t xml:space="preserve">2 этап (проводится по итогам всестороннего обследования ребёнка) - обсуждение состояния речевого развития ребёнка, характера, степени и причин выявленных речевых нарушений;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46CF8">
              <w:rPr>
                <w:rFonts w:ascii="Times New Roman" w:hAnsi="Times New Roman" w:cs="Times New Roman"/>
                <w:sz w:val="24"/>
              </w:rPr>
              <w:t xml:space="preserve">- разъяснение конкретных мер помощи ребёнку с учётом структуры его дефекта и объяснение необходимости участия родителей в системе коррекционной работы;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46CF8">
              <w:rPr>
                <w:rFonts w:ascii="Times New Roman" w:hAnsi="Times New Roman" w:cs="Times New Roman"/>
                <w:sz w:val="24"/>
              </w:rPr>
              <w:t>- совместное обсуждение с родителями хода и результатов коррекционной работы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55748" w:rsidRPr="0016725D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</w:p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выполнению артикуляционных и дыхательных упражнений, грамматических заданий, исправлению нарушений слоговой структуры слова;             </w:t>
            </w:r>
          </w:p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-преодолению психологических проблем ребёнка;</w:t>
            </w:r>
          </w:p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с логопедической тетрадью дома;</w:t>
            </w:r>
          </w:p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родителей с приёмами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-слогового анализа и синтеза;</w:t>
            </w:r>
          </w:p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- с этапами обучения грамоте детей-логопатов;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- с формированием мотивации к исправлению речи.</w:t>
            </w:r>
          </w:p>
          <w:p w:rsidR="00855748" w:rsidRPr="0016725D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Открытые</w:t>
            </w:r>
            <w:r w:rsidRPr="009C2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просмотры индивидуальных и подгрупповых занятий:      </w:t>
            </w:r>
          </w:p>
          <w:p w:rsidR="00855748" w:rsidRPr="009C2717" w:rsidRDefault="00855748" w:rsidP="00855748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 чётче осознаёт речевые и психологические проблемы своего ребёнка;</w:t>
            </w:r>
          </w:p>
          <w:p w:rsidR="00855748" w:rsidRPr="009C2717" w:rsidRDefault="00855748" w:rsidP="00855748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- охотнее настраивается на сотрудничество;</w:t>
            </w:r>
          </w:p>
          <w:p w:rsidR="00855748" w:rsidRPr="009C2717" w:rsidRDefault="00855748" w:rsidP="00855748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вовлекается в коррекционно-образовательный процесс;</w:t>
            </w:r>
          </w:p>
          <w:p w:rsidR="00855748" w:rsidRPr="009C2717" w:rsidRDefault="00855748" w:rsidP="00855748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- лучше усваивает игровые подходы в коррекционной работе и её необходимость;</w:t>
            </w:r>
          </w:p>
          <w:p w:rsidR="00855748" w:rsidRPr="0016725D" w:rsidRDefault="00855748" w:rsidP="00855748">
            <w:pPr>
              <w:spacing w:after="0" w:line="240" w:lineRule="auto"/>
              <w:ind w:hanging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- уважительнее относится к нелёгкому труду учителя-логопеда;</w:t>
            </w:r>
          </w:p>
          <w:p w:rsidR="00855748" w:rsidRPr="00746CF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746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ит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огами промежуточной диагностики:</w:t>
            </w:r>
            <w:r w:rsidRPr="00746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5748" w:rsidRPr="00746CF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</w:t>
            </w:r>
            <w:r w:rsidRPr="00746CF8">
              <w:rPr>
                <w:rFonts w:ascii="Times New Roman" w:hAnsi="Times New Roman" w:cs="Times New Roman"/>
                <w:sz w:val="24"/>
              </w:rPr>
              <w:t xml:space="preserve">нализ причин незначительного продвижения в развитии отдельных сторон речевой деятельности у некоторых детей;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46CF8">
              <w:rPr>
                <w:rFonts w:ascii="Times New Roman" w:hAnsi="Times New Roman" w:cs="Times New Roman"/>
                <w:sz w:val="24"/>
              </w:rPr>
              <w:t>рекомендации родителям п</w:t>
            </w:r>
            <w:r>
              <w:rPr>
                <w:rFonts w:ascii="Times New Roman" w:hAnsi="Times New Roman" w:cs="Times New Roman"/>
                <w:sz w:val="24"/>
              </w:rPr>
              <w:t>о закреплению звукопроизношения,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необходимостью систематического </w:t>
            </w:r>
            <w:proofErr w:type="gram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произношением вызванных звуков и </w:t>
            </w:r>
            <w:proofErr w:type="spellStart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аграмматизмами</w:t>
            </w:r>
            <w:proofErr w:type="spellEnd"/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речи, знакомство с положительным семейным опытом участия родителей в коррекционном процессе.</w:t>
            </w:r>
          </w:p>
          <w:p w:rsidR="00855748" w:rsidRPr="00C00E29" w:rsidRDefault="00855748" w:rsidP="00C00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B05C0D">
              <w:rPr>
                <w:rFonts w:ascii="Times New Roman" w:hAnsi="Times New Roman" w:cs="Times New Roman"/>
                <w:b/>
                <w:sz w:val="24"/>
              </w:rPr>
              <w:t xml:space="preserve">. Тематические консультации для родителей: </w:t>
            </w:r>
            <w:r w:rsidR="00C00E29" w:rsidRPr="00C00E29">
              <w:rPr>
                <w:rFonts w:ascii="Times New Roman" w:hAnsi="Times New Roman" w:cs="Times New Roman"/>
                <w:sz w:val="24"/>
              </w:rPr>
              <w:t>«Распространенные ошибки родителей, пагубно влияющие на речевое развитие детей», «Роль книги в речевом развитии детей», «Впереди школа», мастер класс для родителей «</w:t>
            </w:r>
            <w:r w:rsidR="00C00E29">
              <w:rPr>
                <w:rFonts w:ascii="Times New Roman" w:hAnsi="Times New Roman" w:cs="Times New Roman"/>
                <w:sz w:val="24"/>
              </w:rPr>
              <w:t>В</w:t>
            </w:r>
            <w:r w:rsidR="00C00E29" w:rsidRPr="00C00E29">
              <w:rPr>
                <w:rFonts w:ascii="Times New Roman" w:hAnsi="Times New Roman" w:cs="Times New Roman"/>
                <w:sz w:val="24"/>
              </w:rPr>
              <w:t xml:space="preserve"> мире звуков и слов»</w:t>
            </w:r>
          </w:p>
          <w:p w:rsidR="00855748" w:rsidRPr="00B05C0D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B05C0D">
              <w:rPr>
                <w:rFonts w:ascii="Times New Roman" w:hAnsi="Times New Roman" w:cs="Times New Roman"/>
                <w:b/>
                <w:sz w:val="24"/>
              </w:rPr>
              <w:t xml:space="preserve">. Индивидуальные занятия в присутствии родителей </w:t>
            </w:r>
          </w:p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B05C0D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9C2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Пропаганда логопедических знаний среди родителей: 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ширмы, папки-</w:t>
            </w: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передвижки, диски с рекомендациями по конкретной речевой проблеме, логопедическая библиотечка, детская логопедическая тетрадь (ознакомление с текущей работой логопеда и приёмами коррекции, постепенное воспитание школьных качеств);</w:t>
            </w:r>
          </w:p>
          <w:p w:rsidR="00855748" w:rsidRPr="00B05C0D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8. </w:t>
            </w:r>
            <w:r w:rsidRPr="00B05C0D">
              <w:rPr>
                <w:rFonts w:ascii="Times New Roman" w:hAnsi="Times New Roman" w:cs="Times New Roman"/>
                <w:b/>
                <w:sz w:val="24"/>
              </w:rPr>
              <w:t xml:space="preserve">Оформление информационного стенда: </w:t>
            </w:r>
            <w:r w:rsidR="00C00E29">
              <w:rPr>
                <w:rFonts w:ascii="Times New Roman" w:hAnsi="Times New Roman" w:cs="Times New Roman"/>
                <w:b/>
                <w:sz w:val="24"/>
              </w:rPr>
              <w:t>«Логопедический уголок», «Информация логопеда», «Звуковой экран»</w:t>
            </w:r>
          </w:p>
          <w:p w:rsidR="00855748" w:rsidRPr="00B05C0D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B05C0D">
              <w:rPr>
                <w:rFonts w:ascii="Times New Roman" w:hAnsi="Times New Roman" w:cs="Times New Roman"/>
                <w:b/>
                <w:sz w:val="24"/>
              </w:rPr>
              <w:t xml:space="preserve">. Досуговые мероприятия: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5C0D">
              <w:rPr>
                <w:rFonts w:ascii="Times New Roman" w:hAnsi="Times New Roman" w:cs="Times New Roman"/>
                <w:sz w:val="24"/>
              </w:rPr>
              <w:t xml:space="preserve">- Выставки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5C0D">
              <w:rPr>
                <w:rFonts w:ascii="Times New Roman" w:hAnsi="Times New Roman" w:cs="Times New Roman"/>
                <w:sz w:val="24"/>
              </w:rPr>
              <w:t xml:space="preserve">- Совместные досуги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5C0D">
              <w:rPr>
                <w:rFonts w:ascii="Times New Roman" w:hAnsi="Times New Roman" w:cs="Times New Roman"/>
                <w:sz w:val="24"/>
              </w:rPr>
              <w:t xml:space="preserve">- День семьи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5C0D">
              <w:rPr>
                <w:rFonts w:ascii="Times New Roman" w:hAnsi="Times New Roman" w:cs="Times New Roman"/>
                <w:sz w:val="24"/>
              </w:rPr>
              <w:t xml:space="preserve">- КВН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B05C0D">
              <w:rPr>
                <w:rFonts w:ascii="Times New Roman" w:hAnsi="Times New Roman" w:cs="Times New Roman"/>
                <w:sz w:val="24"/>
              </w:rPr>
              <w:t>- Мини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05C0D">
              <w:rPr>
                <w:rFonts w:ascii="Times New Roman" w:hAnsi="Times New Roman" w:cs="Times New Roman"/>
                <w:sz w:val="24"/>
              </w:rPr>
              <w:t>музей</w:t>
            </w:r>
            <w:r w:rsidR="00E00F5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725D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shd w:val="clear" w:color="auto" w:fill="FFFFFF"/>
              </w:rPr>
              <w:t>10.</w:t>
            </w:r>
            <w:r w:rsidRPr="0016725D">
              <w:rPr>
                <w:rFonts w:ascii="Arial" w:hAnsi="Arial" w:cs="Arial"/>
                <w:color w:val="000000"/>
                <w:sz w:val="24"/>
                <w:szCs w:val="23"/>
                <w:shd w:val="clear" w:color="auto" w:fill="FFFFFF"/>
              </w:rPr>
              <w:t xml:space="preserve"> </w:t>
            </w:r>
            <w:r w:rsidRPr="007C7D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Создание информационно-коммуникационного пространства</w:t>
            </w:r>
            <w:r w:rsidRPr="007C7D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оперативного взаимодействия с родителями (группа в социальных сетях, мессенджерах).</w:t>
            </w:r>
          </w:p>
          <w:p w:rsidR="00855748" w:rsidRPr="0016725D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7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27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открытых дверей (для родителей вновь поступающих детей):</w:t>
            </w:r>
          </w:p>
          <w:p w:rsidR="00855748" w:rsidRPr="009C2717" w:rsidRDefault="00855748" w:rsidP="0085574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ознакомление с системой преодоления речевых нарушений в детском саду на стендах и в индивидуальных беседах и экскурсиях по саду;        </w:t>
            </w:r>
          </w:p>
          <w:p w:rsidR="00855748" w:rsidRPr="009C2717" w:rsidRDefault="00855748" w:rsidP="0085574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информации о программе ДОУ;</w:t>
            </w:r>
          </w:p>
          <w:p w:rsidR="00855748" w:rsidRPr="0016725D" w:rsidRDefault="00855748" w:rsidP="0085574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по интересующим родителей вопросам.</w:t>
            </w:r>
          </w:p>
        </w:tc>
      </w:tr>
      <w:tr w:rsidR="00855748" w:rsidRPr="009C2717" w:rsidTr="00855748">
        <w:trPr>
          <w:trHeight w:val="163"/>
        </w:trPr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5748" w:rsidRPr="009C2717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годовых итогов, рекомендации на лето.</w:t>
            </w:r>
          </w:p>
        </w:tc>
      </w:tr>
    </w:tbl>
    <w:p w:rsidR="00855748" w:rsidRDefault="00855748" w:rsidP="00855748">
      <w:pPr>
        <w:pStyle w:val="1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855748" w:rsidRPr="00E26CA4" w:rsidRDefault="00855748" w:rsidP="00855748">
      <w:pPr>
        <w:pStyle w:val="1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bookmarkStart w:id="24" w:name="_Toc143080204"/>
      <w:r w:rsidRPr="00E26CA4">
        <w:rPr>
          <w:rFonts w:ascii="Times New Roman" w:eastAsia="Times New Roman" w:hAnsi="Times New Roman" w:cs="Times New Roman"/>
          <w:b/>
        </w:rPr>
        <w:t>3. Организационный раздел</w:t>
      </w:r>
      <w:bookmarkEnd w:id="24"/>
    </w:p>
    <w:p w:rsidR="00855748" w:rsidRPr="00E26CA4" w:rsidRDefault="00855748" w:rsidP="0085574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5748" w:rsidRPr="00E26CA4" w:rsidRDefault="00855748" w:rsidP="00855748">
      <w:pPr>
        <w:pStyle w:val="2"/>
        <w:spacing w:before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bookmarkStart w:id="25" w:name="_Toc143080205"/>
      <w:r w:rsidRPr="00E26CA4">
        <w:rPr>
          <w:rFonts w:ascii="Times New Roman" w:eastAsia="Times New Roman" w:hAnsi="Times New Roman" w:cs="Times New Roman"/>
          <w:b/>
          <w:sz w:val="24"/>
        </w:rPr>
        <w:t>3.1.</w:t>
      </w:r>
      <w:r w:rsidRPr="00E26CA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E26CA4">
        <w:rPr>
          <w:rFonts w:ascii="Times New Roman" w:hAnsi="Times New Roman" w:cs="Times New Roman"/>
          <w:b/>
          <w:sz w:val="24"/>
        </w:rPr>
        <w:t>Организация коррекционно-развивающей деятельности группе</w:t>
      </w:r>
      <w:bookmarkEnd w:id="25"/>
    </w:p>
    <w:p w:rsidR="00855748" w:rsidRPr="00E26CA4" w:rsidRDefault="00855748" w:rsidP="0085574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855748" w:rsidRPr="00E26CA4" w:rsidRDefault="00855748" w:rsidP="00855748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26" w:name="_Toc143080206"/>
      <w:r w:rsidRPr="00E26CA4">
        <w:rPr>
          <w:rFonts w:ascii="Times New Roman" w:hAnsi="Times New Roman" w:cs="Times New Roman"/>
          <w:b/>
        </w:rPr>
        <w:t>3.1.1. Образовательная нагрузка</w:t>
      </w:r>
      <w:bookmarkEnd w:id="26"/>
    </w:p>
    <w:p w:rsidR="00855748" w:rsidRDefault="00855748" w:rsidP="0085574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E818B5">
        <w:rPr>
          <w:rFonts w:ascii="Times New Roman" w:hAnsi="Times New Roman" w:cs="Times New Roman"/>
          <w:sz w:val="24"/>
        </w:rPr>
        <w:t xml:space="preserve">Вся коррекционно-развивающая работа логопеда в группе делится по форме проведения на </w:t>
      </w:r>
      <w:proofErr w:type="gramStart"/>
      <w:r w:rsidRPr="00E818B5">
        <w:rPr>
          <w:rFonts w:ascii="Times New Roman" w:hAnsi="Times New Roman" w:cs="Times New Roman"/>
          <w:sz w:val="24"/>
        </w:rPr>
        <w:t>подгрупповую</w:t>
      </w:r>
      <w:proofErr w:type="gramEnd"/>
      <w:r w:rsidRPr="00E818B5">
        <w:rPr>
          <w:rFonts w:ascii="Times New Roman" w:hAnsi="Times New Roman" w:cs="Times New Roman"/>
          <w:sz w:val="24"/>
        </w:rPr>
        <w:t xml:space="preserve"> и индивидуальную. Продолжительность под</w:t>
      </w:r>
      <w:r>
        <w:rPr>
          <w:rFonts w:ascii="Times New Roman" w:hAnsi="Times New Roman" w:cs="Times New Roman"/>
          <w:sz w:val="24"/>
        </w:rPr>
        <w:t>группового занятия составляет 25 минут для детей 5-6</w:t>
      </w:r>
      <w:r w:rsidRPr="00E818B5">
        <w:rPr>
          <w:rFonts w:ascii="Times New Roman" w:hAnsi="Times New Roman" w:cs="Times New Roman"/>
          <w:sz w:val="24"/>
        </w:rPr>
        <w:t xml:space="preserve"> лет, что не превышает допустимой недельной нагрузки, рекомендованной </w:t>
      </w:r>
      <w:proofErr w:type="spellStart"/>
      <w:r w:rsidRPr="00E818B5">
        <w:rPr>
          <w:rFonts w:ascii="Times New Roman" w:hAnsi="Times New Roman" w:cs="Times New Roman"/>
          <w:sz w:val="24"/>
        </w:rPr>
        <w:t>СанПин</w:t>
      </w:r>
      <w:proofErr w:type="spellEnd"/>
      <w:r w:rsidRPr="00E818B5">
        <w:rPr>
          <w:rFonts w:ascii="Times New Roman" w:hAnsi="Times New Roman" w:cs="Times New Roman"/>
          <w:sz w:val="24"/>
        </w:rPr>
        <w:t xml:space="preserve">. </w:t>
      </w:r>
    </w:p>
    <w:p w:rsidR="00855748" w:rsidRPr="00920F1A" w:rsidRDefault="00855748" w:rsidP="0085574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</w:rPr>
      </w:pPr>
      <w:r w:rsidRPr="00E818B5">
        <w:rPr>
          <w:rFonts w:ascii="Times New Roman" w:hAnsi="Times New Roman" w:cs="Times New Roman"/>
          <w:sz w:val="24"/>
        </w:rPr>
        <w:t xml:space="preserve">Подгрупповые </w:t>
      </w:r>
      <w:r>
        <w:rPr>
          <w:rFonts w:ascii="Times New Roman" w:hAnsi="Times New Roman" w:cs="Times New Roman"/>
          <w:sz w:val="24"/>
        </w:rPr>
        <w:t xml:space="preserve">логопедические </w:t>
      </w:r>
      <w:r w:rsidRPr="00E818B5">
        <w:rPr>
          <w:rFonts w:ascii="Times New Roman" w:hAnsi="Times New Roman" w:cs="Times New Roman"/>
          <w:sz w:val="24"/>
        </w:rPr>
        <w:t xml:space="preserve">занятия </w:t>
      </w:r>
      <w:r>
        <w:rPr>
          <w:rFonts w:ascii="Times New Roman" w:hAnsi="Times New Roman" w:cs="Times New Roman"/>
          <w:sz w:val="24"/>
        </w:rPr>
        <w:t>проводятся</w:t>
      </w:r>
      <w:r w:rsidRPr="00E818B5">
        <w:rPr>
          <w:rFonts w:ascii="Times New Roman" w:hAnsi="Times New Roman" w:cs="Times New Roman"/>
          <w:sz w:val="24"/>
        </w:rPr>
        <w:t xml:space="preserve"> </w:t>
      </w:r>
      <w:r w:rsidR="00C00E29">
        <w:rPr>
          <w:rFonts w:ascii="Times New Roman" w:hAnsi="Times New Roman" w:cs="Times New Roman"/>
          <w:sz w:val="24"/>
        </w:rPr>
        <w:t>2 раза в неделю</w:t>
      </w:r>
      <w:r w:rsidR="00F50EEB">
        <w:rPr>
          <w:rFonts w:ascii="Times New Roman" w:hAnsi="Times New Roman" w:cs="Times New Roman"/>
          <w:sz w:val="24"/>
        </w:rPr>
        <w:t>.</w:t>
      </w:r>
    </w:p>
    <w:p w:rsidR="00855748" w:rsidRDefault="00855748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посещает коррекционно-развивающие занятия учителя-логопеда, согласно плану подгрупповой и индивидуальной работы.</w:t>
      </w:r>
    </w:p>
    <w:p w:rsidR="00855748" w:rsidRPr="00DC7E03" w:rsidRDefault="00855748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 </w:t>
      </w:r>
      <w:r w:rsidRPr="00DC7E03">
        <w:rPr>
          <w:rFonts w:ascii="Times New Roman" w:hAnsi="Times New Roman" w:cs="Times New Roman"/>
          <w:sz w:val="24"/>
        </w:rPr>
        <w:t xml:space="preserve">проводиться по коррекции звукопроизношения и других речевых и неречевых процессов, </w:t>
      </w:r>
      <w:r>
        <w:rPr>
          <w:rFonts w:ascii="Times New Roman" w:hAnsi="Times New Roman" w:cs="Times New Roman"/>
          <w:sz w:val="24"/>
          <w:szCs w:val="24"/>
        </w:rPr>
        <w:t>в соответствии с индивидуальными особенностями обучающихся.</w:t>
      </w:r>
    </w:p>
    <w:p w:rsidR="00855748" w:rsidRDefault="00855748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C7E03">
        <w:rPr>
          <w:rFonts w:ascii="Times New Roman" w:hAnsi="Times New Roman" w:cs="Times New Roman"/>
          <w:sz w:val="24"/>
        </w:rPr>
        <w:t xml:space="preserve">В середине каждого коррекционно–развивающего занятия проводится физкультминутка. Перерывы между занятиями – не менее 10 минут. </w:t>
      </w:r>
    </w:p>
    <w:p w:rsidR="00855748" w:rsidRDefault="00855748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C7E03">
        <w:rPr>
          <w:rFonts w:ascii="Times New Roman" w:hAnsi="Times New Roman" w:cs="Times New Roman"/>
          <w:sz w:val="24"/>
        </w:rPr>
        <w:t xml:space="preserve">Занятия организуются с учетом психогигиенических требований к режиму логопедических занятий, их структуре, способам взаимодействия ребенка с логопедом и сверстниками. Обеспечивается реализация требований </w:t>
      </w:r>
      <w:proofErr w:type="spellStart"/>
      <w:r w:rsidRPr="00DC7E03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DC7E03">
        <w:rPr>
          <w:rFonts w:ascii="Times New Roman" w:hAnsi="Times New Roman" w:cs="Times New Roman"/>
          <w:sz w:val="24"/>
        </w:rPr>
        <w:t xml:space="preserve"> по охране жизни и здоровья воспитанников в образовательном процессе. Основной формой работы с детьми дошкольного возраста является игровая деятельность. Все коррекционно-развивающие индивидуальные и подгрупповые занятия, носят игровой характер, насыщены разнообразными играми и развивающими игровыми упражнениями, и не дублируют школьных форм обучения. </w:t>
      </w:r>
    </w:p>
    <w:p w:rsidR="00F50EEB" w:rsidRDefault="00F50EEB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F50EEB" w:rsidRDefault="00F50EEB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F50EEB" w:rsidRDefault="00F50EEB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855748" w:rsidRDefault="00855748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855748" w:rsidRPr="00E26CA4" w:rsidRDefault="00855748" w:rsidP="00855748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27" w:name="_Toc143080207"/>
      <w:r w:rsidRPr="00E26CA4">
        <w:rPr>
          <w:rFonts w:ascii="Times New Roman" w:hAnsi="Times New Roman" w:cs="Times New Roman"/>
          <w:b/>
        </w:rPr>
        <w:lastRenderedPageBreak/>
        <w:t>3.1.2. Структура подгрупповых и индивидуальных занятий</w:t>
      </w:r>
      <w:bookmarkEnd w:id="27"/>
    </w:p>
    <w:p w:rsidR="00855748" w:rsidRPr="00CC0315" w:rsidRDefault="00855748" w:rsidP="008557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F50EEB" w:rsidRDefault="00855748" w:rsidP="00F50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CC0315">
        <w:rPr>
          <w:rFonts w:ascii="Times New Roman" w:hAnsi="Times New Roman" w:cs="Times New Roman"/>
          <w:sz w:val="24"/>
        </w:rPr>
        <w:t xml:space="preserve"> </w:t>
      </w:r>
      <w:r w:rsidRPr="00F50EEB">
        <w:rPr>
          <w:rFonts w:ascii="Times New Roman" w:hAnsi="Times New Roman" w:cs="Times New Roman"/>
          <w:b/>
          <w:i/>
          <w:sz w:val="24"/>
        </w:rPr>
        <w:t>Подгрупповые занятия</w:t>
      </w:r>
      <w:r w:rsidR="00F50EEB">
        <w:rPr>
          <w:rFonts w:ascii="Times New Roman" w:hAnsi="Times New Roman" w:cs="Times New Roman"/>
          <w:b/>
          <w:i/>
          <w:sz w:val="24"/>
        </w:rPr>
        <w:t>:</w:t>
      </w:r>
    </w:p>
    <w:p w:rsidR="00F50EEB" w:rsidRPr="00F50EEB" w:rsidRDefault="00855748" w:rsidP="00F50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C00000"/>
          <w:sz w:val="24"/>
        </w:rPr>
      </w:pPr>
      <w:r w:rsidRPr="00F50EEB">
        <w:rPr>
          <w:rFonts w:ascii="Times New Roman" w:hAnsi="Times New Roman" w:cs="Times New Roman"/>
          <w:b/>
          <w:sz w:val="24"/>
        </w:rPr>
        <w:t xml:space="preserve"> </w:t>
      </w:r>
    </w:p>
    <w:p w:rsidR="00855748" w:rsidRPr="00CC0315" w:rsidRDefault="00855748" w:rsidP="00F50E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CC0315">
        <w:rPr>
          <w:rFonts w:ascii="Times New Roman" w:hAnsi="Times New Roman" w:cs="Times New Roman"/>
          <w:sz w:val="24"/>
        </w:rPr>
        <w:t>Организационный момент (</w:t>
      </w:r>
      <w:r>
        <w:rPr>
          <w:rFonts w:ascii="Times New Roman" w:hAnsi="Times New Roman" w:cs="Times New Roman"/>
          <w:sz w:val="24"/>
        </w:rPr>
        <w:t>р</w:t>
      </w:r>
      <w:r w:rsidRPr="00CC0315">
        <w:rPr>
          <w:rFonts w:ascii="Times New Roman" w:hAnsi="Times New Roman" w:cs="Times New Roman"/>
          <w:sz w:val="24"/>
        </w:rPr>
        <w:t>азвитие психических процессов</w:t>
      </w:r>
      <w:r>
        <w:rPr>
          <w:rFonts w:ascii="Times New Roman" w:hAnsi="Times New Roman" w:cs="Times New Roman"/>
          <w:sz w:val="24"/>
        </w:rPr>
        <w:t>)</w:t>
      </w:r>
    </w:p>
    <w:p w:rsidR="00855748" w:rsidRDefault="00855748" w:rsidP="00855748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Основная часть (п</w:t>
      </w:r>
      <w:r w:rsidRPr="00CC0315">
        <w:rPr>
          <w:rFonts w:ascii="Times New Roman" w:hAnsi="Times New Roman" w:cs="Times New Roman"/>
          <w:sz w:val="24"/>
        </w:rPr>
        <w:t>альчиковая гимнастика</w:t>
      </w:r>
      <w:r>
        <w:rPr>
          <w:rFonts w:ascii="Times New Roman" w:hAnsi="Times New Roman" w:cs="Times New Roman"/>
          <w:sz w:val="24"/>
        </w:rPr>
        <w:t>, к</w:t>
      </w:r>
      <w:r w:rsidRPr="00CC0315">
        <w:rPr>
          <w:rFonts w:ascii="Times New Roman" w:hAnsi="Times New Roman" w:cs="Times New Roman"/>
          <w:sz w:val="24"/>
        </w:rPr>
        <w:t>оординация речи с движением</w:t>
      </w:r>
      <w:r>
        <w:rPr>
          <w:rFonts w:ascii="Times New Roman" w:hAnsi="Times New Roman" w:cs="Times New Roman"/>
          <w:sz w:val="24"/>
        </w:rPr>
        <w:t>, р</w:t>
      </w:r>
      <w:r w:rsidRPr="00CC0315">
        <w:rPr>
          <w:rFonts w:ascii="Times New Roman" w:hAnsi="Times New Roman" w:cs="Times New Roman"/>
          <w:sz w:val="24"/>
        </w:rPr>
        <w:t xml:space="preserve">азвитие речевого </w:t>
      </w:r>
      <w:r>
        <w:rPr>
          <w:rFonts w:ascii="Times New Roman" w:hAnsi="Times New Roman" w:cs="Times New Roman"/>
          <w:sz w:val="24"/>
        </w:rPr>
        <w:t>дыхания, развитие зрительного внимания, работа над голосом, р</w:t>
      </w:r>
      <w:r w:rsidRPr="00CC0315">
        <w:rPr>
          <w:rFonts w:ascii="Times New Roman" w:hAnsi="Times New Roman" w:cs="Times New Roman"/>
          <w:sz w:val="24"/>
        </w:rPr>
        <w:t>абота над интонационной выразительно</w:t>
      </w:r>
      <w:r>
        <w:rPr>
          <w:rFonts w:ascii="Times New Roman" w:hAnsi="Times New Roman" w:cs="Times New Roman"/>
          <w:sz w:val="24"/>
        </w:rPr>
        <w:t>стью речи и чёткостью дикции, к</w:t>
      </w:r>
      <w:r w:rsidRPr="00CC0315">
        <w:rPr>
          <w:rFonts w:ascii="Times New Roman" w:hAnsi="Times New Roman" w:cs="Times New Roman"/>
          <w:sz w:val="24"/>
        </w:rPr>
        <w:t>оррек</w:t>
      </w:r>
      <w:r>
        <w:rPr>
          <w:rFonts w:ascii="Times New Roman" w:hAnsi="Times New Roman" w:cs="Times New Roman"/>
          <w:sz w:val="24"/>
        </w:rPr>
        <w:t>ция слоговой структуры слова, а</w:t>
      </w:r>
      <w:r w:rsidRPr="00CC0315">
        <w:rPr>
          <w:rFonts w:ascii="Times New Roman" w:hAnsi="Times New Roman" w:cs="Times New Roman"/>
          <w:sz w:val="24"/>
        </w:rPr>
        <w:t xml:space="preserve">ктуализация и </w:t>
      </w:r>
      <w:r>
        <w:rPr>
          <w:rFonts w:ascii="Times New Roman" w:hAnsi="Times New Roman" w:cs="Times New Roman"/>
          <w:sz w:val="24"/>
        </w:rPr>
        <w:t>расширение словарного запаса, ф</w:t>
      </w:r>
      <w:r w:rsidRPr="00CC0315">
        <w:rPr>
          <w:rFonts w:ascii="Times New Roman" w:hAnsi="Times New Roman" w:cs="Times New Roman"/>
          <w:sz w:val="24"/>
        </w:rPr>
        <w:t>ормирова</w:t>
      </w:r>
      <w:r>
        <w:rPr>
          <w:rFonts w:ascii="Times New Roman" w:hAnsi="Times New Roman" w:cs="Times New Roman"/>
          <w:sz w:val="24"/>
        </w:rPr>
        <w:t>ние и совершенствование ЛГНР, р</w:t>
      </w:r>
      <w:r w:rsidRPr="00CC0315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звитие связной речи, р</w:t>
      </w:r>
      <w:r w:rsidRPr="00CC0315">
        <w:rPr>
          <w:rFonts w:ascii="Times New Roman" w:hAnsi="Times New Roman" w:cs="Times New Roman"/>
          <w:sz w:val="24"/>
        </w:rPr>
        <w:t>азвити</w:t>
      </w:r>
      <w:r>
        <w:rPr>
          <w:rFonts w:ascii="Times New Roman" w:hAnsi="Times New Roman" w:cs="Times New Roman"/>
          <w:sz w:val="24"/>
        </w:rPr>
        <w:t xml:space="preserve">е фонематического восприятия, соотнесение звука и буквы, </w:t>
      </w:r>
      <w:proofErr w:type="spellStart"/>
      <w:r>
        <w:rPr>
          <w:rFonts w:ascii="Times New Roman" w:hAnsi="Times New Roman" w:cs="Times New Roman"/>
          <w:sz w:val="24"/>
        </w:rPr>
        <w:t>з</w:t>
      </w:r>
      <w:r w:rsidRPr="00CC0315">
        <w:rPr>
          <w:rFonts w:ascii="Times New Roman" w:hAnsi="Times New Roman" w:cs="Times New Roman"/>
          <w:sz w:val="24"/>
        </w:rPr>
        <w:t>вуко</w:t>
      </w:r>
      <w:proofErr w:type="spellEnd"/>
      <w:r w:rsidRPr="00CC0315">
        <w:rPr>
          <w:rFonts w:ascii="Times New Roman" w:hAnsi="Times New Roman" w:cs="Times New Roman"/>
          <w:sz w:val="24"/>
        </w:rPr>
        <w:t>-слоговой анализ и синте</w:t>
      </w:r>
      <w:r>
        <w:rPr>
          <w:rFonts w:ascii="Times New Roman" w:hAnsi="Times New Roman" w:cs="Times New Roman"/>
          <w:sz w:val="24"/>
        </w:rPr>
        <w:t>з слогов, слов и предложений, р</w:t>
      </w:r>
      <w:r w:rsidRPr="00CC0315">
        <w:rPr>
          <w:rFonts w:ascii="Times New Roman" w:hAnsi="Times New Roman" w:cs="Times New Roman"/>
          <w:sz w:val="24"/>
        </w:rPr>
        <w:t>азвитие оптико-пространственных представлений</w:t>
      </w:r>
      <w:r>
        <w:rPr>
          <w:rFonts w:ascii="Times New Roman" w:hAnsi="Times New Roman" w:cs="Times New Roman"/>
          <w:sz w:val="24"/>
        </w:rPr>
        <w:t>)</w:t>
      </w:r>
      <w:r w:rsidRPr="00CC0315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855748" w:rsidRPr="00F50EEB" w:rsidRDefault="00855748" w:rsidP="00855748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Итог занятия (р</w:t>
      </w:r>
      <w:r w:rsidRPr="00CC0315">
        <w:rPr>
          <w:rFonts w:ascii="Times New Roman" w:hAnsi="Times New Roman" w:cs="Times New Roman"/>
          <w:sz w:val="24"/>
        </w:rPr>
        <w:t>ефлексия</w:t>
      </w:r>
      <w:r>
        <w:rPr>
          <w:rFonts w:ascii="Times New Roman" w:hAnsi="Times New Roman" w:cs="Times New Roman"/>
          <w:sz w:val="24"/>
        </w:rPr>
        <w:t>)</w:t>
      </w:r>
    </w:p>
    <w:p w:rsidR="00F50EEB" w:rsidRDefault="00F50EEB" w:rsidP="00F50EEB">
      <w:pPr>
        <w:pStyle w:val="a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855748" w:rsidRP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Индивидуальные занятия:</w:t>
      </w:r>
    </w:p>
    <w:p w:rsidR="00855748" w:rsidRPr="00CC0315" w:rsidRDefault="00855748" w:rsidP="00855748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CC0315">
        <w:rPr>
          <w:rFonts w:ascii="Times New Roman" w:hAnsi="Times New Roman" w:cs="Times New Roman"/>
          <w:sz w:val="24"/>
        </w:rPr>
        <w:t>Организационный момент</w:t>
      </w:r>
      <w:r>
        <w:rPr>
          <w:rFonts w:ascii="Times New Roman" w:hAnsi="Times New Roman" w:cs="Times New Roman"/>
          <w:sz w:val="24"/>
        </w:rPr>
        <w:t xml:space="preserve"> (р</w:t>
      </w:r>
      <w:r w:rsidRPr="00CC0315">
        <w:rPr>
          <w:rFonts w:ascii="Times New Roman" w:hAnsi="Times New Roman" w:cs="Times New Roman"/>
          <w:sz w:val="24"/>
        </w:rPr>
        <w:t>азвитие психических процессов</w:t>
      </w:r>
      <w:r>
        <w:rPr>
          <w:rFonts w:ascii="Times New Roman" w:hAnsi="Times New Roman" w:cs="Times New Roman"/>
          <w:sz w:val="24"/>
        </w:rPr>
        <w:t>)</w:t>
      </w:r>
    </w:p>
    <w:p w:rsidR="00855748" w:rsidRPr="00CC0315" w:rsidRDefault="00855748" w:rsidP="00855748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 xml:space="preserve"> Основная часть (а</w:t>
      </w:r>
      <w:r w:rsidRPr="00CC0315">
        <w:rPr>
          <w:rFonts w:ascii="Times New Roman" w:hAnsi="Times New Roman" w:cs="Times New Roman"/>
          <w:sz w:val="24"/>
        </w:rPr>
        <w:t>ртикуляционная гимнастика и раз</w:t>
      </w:r>
      <w:r>
        <w:rPr>
          <w:rFonts w:ascii="Times New Roman" w:hAnsi="Times New Roman" w:cs="Times New Roman"/>
          <w:sz w:val="24"/>
        </w:rPr>
        <w:t>витие мимической мускулатуры, пальчиковая гимнастика, развитие речевого дыхания, работа над голосом, р</w:t>
      </w:r>
      <w:r w:rsidRPr="00CC0315">
        <w:rPr>
          <w:rFonts w:ascii="Times New Roman" w:hAnsi="Times New Roman" w:cs="Times New Roman"/>
          <w:sz w:val="24"/>
        </w:rPr>
        <w:t>абота над интонационной выразительно</w:t>
      </w:r>
      <w:r>
        <w:rPr>
          <w:rFonts w:ascii="Times New Roman" w:hAnsi="Times New Roman" w:cs="Times New Roman"/>
          <w:sz w:val="24"/>
        </w:rPr>
        <w:t>стью речи и чёткостью дикции, р</w:t>
      </w:r>
      <w:r w:rsidRPr="00CC0315">
        <w:rPr>
          <w:rFonts w:ascii="Times New Roman" w:hAnsi="Times New Roman" w:cs="Times New Roman"/>
          <w:sz w:val="24"/>
        </w:rPr>
        <w:t>азвити</w:t>
      </w:r>
      <w:r>
        <w:rPr>
          <w:rFonts w:ascii="Times New Roman" w:hAnsi="Times New Roman" w:cs="Times New Roman"/>
          <w:sz w:val="24"/>
        </w:rPr>
        <w:t>е фонематического восприятия, п</w:t>
      </w:r>
      <w:r w:rsidRPr="00CC0315">
        <w:rPr>
          <w:rFonts w:ascii="Times New Roman" w:hAnsi="Times New Roman" w:cs="Times New Roman"/>
          <w:sz w:val="24"/>
        </w:rPr>
        <w:t>остановка, автоматиз</w:t>
      </w:r>
      <w:r>
        <w:rPr>
          <w:rFonts w:ascii="Times New Roman" w:hAnsi="Times New Roman" w:cs="Times New Roman"/>
          <w:sz w:val="24"/>
        </w:rPr>
        <w:t>ация и дифференциация звуков, к</w:t>
      </w:r>
      <w:r w:rsidRPr="00CC0315">
        <w:rPr>
          <w:rFonts w:ascii="Times New Roman" w:hAnsi="Times New Roman" w:cs="Times New Roman"/>
          <w:sz w:val="24"/>
        </w:rPr>
        <w:t>оррек</w:t>
      </w:r>
      <w:r>
        <w:rPr>
          <w:rFonts w:ascii="Times New Roman" w:hAnsi="Times New Roman" w:cs="Times New Roman"/>
          <w:sz w:val="24"/>
        </w:rPr>
        <w:t>ция слоговой структуры слова, ф</w:t>
      </w:r>
      <w:r w:rsidRPr="00CC0315">
        <w:rPr>
          <w:rFonts w:ascii="Times New Roman" w:hAnsi="Times New Roman" w:cs="Times New Roman"/>
          <w:sz w:val="24"/>
        </w:rPr>
        <w:t>ормир</w:t>
      </w:r>
      <w:r>
        <w:rPr>
          <w:rFonts w:ascii="Times New Roman" w:hAnsi="Times New Roman" w:cs="Times New Roman"/>
          <w:sz w:val="24"/>
        </w:rPr>
        <w:t>ование и совершенствование ЛГНР)</w:t>
      </w:r>
    </w:p>
    <w:p w:rsidR="00855748" w:rsidRPr="00BF5D06" w:rsidRDefault="00855748" w:rsidP="00855748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Итог занятия (р</w:t>
      </w:r>
      <w:r w:rsidRPr="00CC0315">
        <w:rPr>
          <w:rFonts w:ascii="Times New Roman" w:hAnsi="Times New Roman" w:cs="Times New Roman"/>
          <w:sz w:val="24"/>
        </w:rPr>
        <w:t>ефлексия</w:t>
      </w:r>
      <w:r>
        <w:rPr>
          <w:rFonts w:ascii="Times New Roman" w:hAnsi="Times New Roman" w:cs="Times New Roman"/>
          <w:sz w:val="24"/>
        </w:rPr>
        <w:t>)</w:t>
      </w:r>
    </w:p>
    <w:p w:rsidR="00855748" w:rsidRPr="008D5DFF" w:rsidRDefault="00855748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5748" w:rsidRDefault="00855748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24"/>
        </w:rPr>
      </w:pPr>
      <w:r w:rsidRPr="00BF5D06">
        <w:rPr>
          <w:rFonts w:ascii="Times New Roman" w:hAnsi="Times New Roman" w:cs="Times New Roman"/>
          <w:b/>
          <w:sz w:val="24"/>
          <w:szCs w:val="24"/>
        </w:rPr>
        <w:t>Совместная деятельность с детьми в режимных моментах</w:t>
      </w:r>
    </w:p>
    <w:p w:rsidR="00855748" w:rsidRDefault="00855748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осуществляется</w:t>
      </w:r>
      <w:r w:rsidRPr="00BF5D06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дня, в</w:t>
      </w:r>
      <w:r w:rsidRPr="00BF5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разнообразных</w:t>
      </w:r>
      <w:r w:rsidRPr="00BF5D06">
        <w:rPr>
          <w:rFonts w:ascii="Times New Roman" w:hAnsi="Times New Roman" w:cs="Times New Roman"/>
          <w:sz w:val="24"/>
          <w:szCs w:val="24"/>
        </w:rPr>
        <w:t xml:space="preserve"> форматах, ситуациях, запланированных</w:t>
      </w:r>
      <w:r>
        <w:rPr>
          <w:rFonts w:ascii="Times New Roman" w:hAnsi="Times New Roman" w:cs="Times New Roman"/>
          <w:sz w:val="24"/>
          <w:szCs w:val="24"/>
        </w:rPr>
        <w:t xml:space="preserve"> специально</w:t>
      </w:r>
      <w:r w:rsidRPr="00BF5D06">
        <w:rPr>
          <w:rFonts w:ascii="Times New Roman" w:hAnsi="Times New Roman" w:cs="Times New Roman"/>
          <w:sz w:val="24"/>
          <w:szCs w:val="24"/>
        </w:rPr>
        <w:t xml:space="preserve"> и возникших произвольно.</w:t>
      </w: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0EEB" w:rsidRPr="00BF5D06" w:rsidRDefault="00F50EEB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24"/>
        </w:rPr>
      </w:pPr>
    </w:p>
    <w:p w:rsidR="00855748" w:rsidRPr="007C7D2C" w:rsidRDefault="00855748" w:rsidP="0085574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5748" w:rsidRPr="00E26CA4" w:rsidRDefault="00855748" w:rsidP="00855748">
      <w:pPr>
        <w:pStyle w:val="3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bookmarkStart w:id="28" w:name="_Toc143080208"/>
      <w:r w:rsidRPr="00E26CA4">
        <w:rPr>
          <w:rFonts w:ascii="Times New Roman" w:hAnsi="Times New Roman" w:cs="Times New Roman"/>
          <w:b/>
        </w:rPr>
        <w:lastRenderedPageBreak/>
        <w:t>3.1.3. Формы коррекционно-образовательной деятельности</w:t>
      </w:r>
      <w:bookmarkEnd w:id="28"/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855748" w:rsidRPr="009C2717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Образовательные, воспитательные и коррекционно-развивающие 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>задачи решаются через различные формы организации образовательного процесса детей:</w:t>
      </w:r>
    </w:p>
    <w:p w:rsidR="00855748" w:rsidRPr="00CD3480" w:rsidRDefault="00855748" w:rsidP="00855748">
      <w:pPr>
        <w:pStyle w:val="a7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D3480">
        <w:rPr>
          <w:rFonts w:ascii="Times New Roman" w:eastAsia="Times New Roman" w:hAnsi="Times New Roman" w:cs="Times New Roman"/>
          <w:sz w:val="24"/>
          <w:szCs w:val="24"/>
        </w:rPr>
        <w:t xml:space="preserve">занятиях;  </w:t>
      </w:r>
    </w:p>
    <w:p w:rsidR="00855748" w:rsidRDefault="00855748" w:rsidP="00855748">
      <w:pPr>
        <w:pStyle w:val="a7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D3480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с детьми в режимных моментах;</w:t>
      </w:r>
    </w:p>
    <w:p w:rsidR="00855748" w:rsidRDefault="00855748" w:rsidP="00855748">
      <w:pPr>
        <w:pStyle w:val="a7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480">
        <w:rPr>
          <w:rFonts w:ascii="Times New Roman" w:eastAsia="Times New Roman" w:hAnsi="Times New Roman" w:cs="Times New Roman"/>
          <w:sz w:val="24"/>
          <w:szCs w:val="24"/>
        </w:rPr>
        <w:t>в самостоятельной деятельности детей;</w:t>
      </w:r>
    </w:p>
    <w:p w:rsidR="00855748" w:rsidRPr="00CD3480" w:rsidRDefault="00855748" w:rsidP="00855748">
      <w:pPr>
        <w:pStyle w:val="a7"/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480">
        <w:rPr>
          <w:rFonts w:ascii="Times New Roman" w:eastAsia="Times New Roman" w:hAnsi="Times New Roman" w:cs="Times New Roman"/>
          <w:sz w:val="24"/>
          <w:szCs w:val="24"/>
        </w:rPr>
        <w:t>в совместной деятельности с семьей;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1" w:type="dxa"/>
        <w:tblLayout w:type="fixed"/>
        <w:tblLook w:val="0400" w:firstRow="0" w:lastRow="0" w:firstColumn="0" w:lastColumn="0" w:noHBand="0" w:noVBand="1"/>
      </w:tblPr>
      <w:tblGrid>
        <w:gridCol w:w="2677"/>
        <w:gridCol w:w="6794"/>
      </w:tblGrid>
      <w:tr w:rsidR="00855748" w:rsidRPr="00CD3480" w:rsidTr="0085574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D3480" w:rsidRDefault="00855748" w:rsidP="008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D3480" w:rsidRDefault="00855748" w:rsidP="008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 развитии коррекции</w:t>
            </w:r>
          </w:p>
        </w:tc>
      </w:tr>
      <w:tr w:rsidR="00855748" w:rsidRPr="00CD3480" w:rsidTr="00855748">
        <w:trPr>
          <w:trHeight w:val="517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D3480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8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D3480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3480">
              <w:rPr>
                <w:rFonts w:ascii="Times New Roman" w:hAnsi="Times New Roman" w:cs="Times New Roman"/>
                <w:sz w:val="24"/>
                <w:szCs w:val="24"/>
              </w:rPr>
              <w:t>оррекция, постановка звуков, автоматизация и их дифференциация; работа над речевым аппаратом.</w:t>
            </w:r>
          </w:p>
        </w:tc>
      </w:tr>
      <w:tr w:rsidR="00855748" w:rsidRPr="00CD3480" w:rsidTr="00855748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D3480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4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D3480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480">
              <w:rPr>
                <w:rFonts w:ascii="Times New Roman" w:hAnsi="Times New Roman" w:cs="Times New Roman"/>
                <w:sz w:val="24"/>
                <w:szCs w:val="24"/>
              </w:rPr>
              <w:t>оспитание общих речевых навыков: ритм, темп, дыхание, голос, интонация; воспитание слухового и зрительного восприя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тия, внимания; </w:t>
            </w:r>
            <w:r w:rsidRPr="00CD3480">
              <w:rPr>
                <w:rFonts w:ascii="Times New Roman" w:hAnsi="Times New Roman" w:cs="Times New Roman"/>
                <w:sz w:val="24"/>
                <w:szCs w:val="24"/>
              </w:rPr>
              <w:t>развитие артик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уляционной и ручной моторики; </w:t>
            </w:r>
            <w:r w:rsidRPr="00CD3480">
              <w:rPr>
                <w:rFonts w:ascii="Times New Roman" w:hAnsi="Times New Roman" w:cs="Times New Roman"/>
                <w:sz w:val="24"/>
                <w:szCs w:val="24"/>
              </w:rPr>
              <w:t>развитие словаря (обогащение словар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всем лексическим темам); </w:t>
            </w:r>
            <w:r w:rsidRPr="00CD3480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анализа и синтеза; </w:t>
            </w:r>
            <w:r w:rsidRPr="00CD3480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грамматического строя речи; </w:t>
            </w:r>
            <w:r w:rsidRPr="00CD3480">
              <w:rPr>
                <w:rFonts w:ascii="Times New Roman" w:hAnsi="Times New Roman" w:cs="Times New Roman"/>
                <w:sz w:val="24"/>
                <w:szCs w:val="24"/>
              </w:rPr>
              <w:t>развитие повест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вовательно-описательной речи;</w:t>
            </w:r>
            <w:r w:rsidRPr="00CD348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памяти, логического мышления.</w:t>
            </w:r>
            <w:proofErr w:type="gramEnd"/>
          </w:p>
        </w:tc>
      </w:tr>
      <w:tr w:rsidR="00855748" w:rsidRPr="00CD3480" w:rsidTr="00855748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D3480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  <w:r w:rsidRPr="00CD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A5FB0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5FB0">
              <w:rPr>
                <w:rFonts w:ascii="Times New Roman" w:hAnsi="Times New Roman" w:cs="Times New Roman"/>
                <w:sz w:val="24"/>
                <w:szCs w:val="24"/>
              </w:rPr>
              <w:t xml:space="preserve">Речевые дидактические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настольно-печатные) игры по всем разделам программы; речевое стимулирование (повторение, объяснение, обсуждение, побуждение, напоминание, уточнение); создание проблемных ситуаций; беседы с опорой на зрительное восприятие и без опоры на него; пальчиковые игры; фактическая беседа, эвристическая беседа; мимические, </w:t>
            </w:r>
            <w:proofErr w:type="spellStart"/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логоритмические</w:t>
            </w:r>
            <w:proofErr w:type="spellEnd"/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, артикуляционные гимнастики; чтение; слушание, воспроизведение, имитирование; тренинги (действия по речевому образцу взрослого);</w:t>
            </w:r>
            <w:proofErr w:type="gramEnd"/>
            <w:r w:rsidRPr="00CA5FB0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скороговорок, </w:t>
            </w:r>
            <w:proofErr w:type="spellStart"/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, стихов; освоение формул речевого этикета; ситуативные беседы; рассказы и пересказы;</w:t>
            </w:r>
          </w:p>
        </w:tc>
      </w:tr>
      <w:tr w:rsidR="00855748" w:rsidRPr="00CD3480" w:rsidTr="00855748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A5FB0" w:rsidRDefault="00855748" w:rsidP="00855748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игры  с использованием предметов и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оммуникативные игры с включением малых фольклорных форм (</w:t>
            </w:r>
            <w:proofErr w:type="spellStart"/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A5FB0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, колыбельные)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ч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тение,  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ценарии активизирующего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оммуникативные тренинги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 xml:space="preserve">ечевые дидактические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в том числе настольно-печатные) игры по всем разделам программы;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азучивание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ечевые задания и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оделирование и обыгрывание проблемных ситуаций</w:t>
            </w:r>
          </w:p>
          <w:p w:rsidR="00855748" w:rsidRPr="00CA5FB0" w:rsidRDefault="00855748" w:rsidP="00855748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55748" w:rsidRPr="00CA5FB0" w:rsidRDefault="00855748" w:rsidP="00855748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-обучению пересказу с опорой на вопросы воспитателя</w:t>
            </w:r>
          </w:p>
          <w:p w:rsidR="00855748" w:rsidRPr="00CA5FB0" w:rsidRDefault="00855748" w:rsidP="00855748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-обучению составлению описательного рассказа об игрушке с опорой на речевые схемы</w:t>
            </w:r>
          </w:p>
          <w:p w:rsidR="00855748" w:rsidRPr="00CA5FB0" w:rsidRDefault="00855748" w:rsidP="00855748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-обучению пересказу по серии сюжетных картинок</w:t>
            </w:r>
          </w:p>
          <w:p w:rsidR="00855748" w:rsidRPr="00CA5FB0" w:rsidRDefault="00855748" w:rsidP="00855748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-обучению пересказу по картине</w:t>
            </w:r>
          </w:p>
          <w:p w:rsidR="00855748" w:rsidRPr="00CA5FB0" w:rsidRDefault="00855748" w:rsidP="00855748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-обучению пересказу литературного произведения</w:t>
            </w:r>
          </w:p>
          <w:p w:rsidR="00855748" w:rsidRDefault="00855748" w:rsidP="00855748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(коллективное рассказывание) </w:t>
            </w:r>
          </w:p>
          <w:p w:rsidR="00855748" w:rsidRPr="00895B2B" w:rsidRDefault="00855748" w:rsidP="00855748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Показ настольного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театра,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ассказывание по иллюстрациям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аучивание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ч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и познавательной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б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л</w:t>
            </w:r>
            <w:r w:rsidRPr="00CA5FB0">
              <w:rPr>
                <w:rFonts w:ascii="Times New Roman" w:hAnsi="Times New Roman" w:cs="Times New Roman"/>
                <w:sz w:val="24"/>
                <w:szCs w:val="24"/>
              </w:rPr>
              <w:t>итературные викторины</w:t>
            </w:r>
          </w:p>
        </w:tc>
      </w:tr>
      <w:tr w:rsidR="00855748" w:rsidRPr="00CD3480" w:rsidTr="00855748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D3480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1787">
              <w:rPr>
                <w:rFonts w:ascii="Times New Roman" w:hAnsi="Times New Roman" w:cs="Times New Roman"/>
                <w:i/>
                <w:sz w:val="24"/>
              </w:rPr>
              <w:t>Речевая деятельность</w:t>
            </w:r>
            <w:r w:rsidRPr="0041402E">
              <w:rPr>
                <w:rFonts w:ascii="Times New Roman" w:hAnsi="Times New Roman" w:cs="Times New Roman"/>
                <w:sz w:val="24"/>
              </w:rPr>
              <w:t xml:space="preserve"> (все разделы коррекционной работы</w:t>
            </w:r>
            <w:r>
              <w:rPr>
                <w:rFonts w:ascii="Times New Roman" w:hAnsi="Times New Roman" w:cs="Times New Roman"/>
                <w:sz w:val="24"/>
              </w:rPr>
              <w:t>, слушание</w:t>
            </w:r>
            <w:r w:rsidRPr="004140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речи взрослого, </w:t>
            </w:r>
            <w:r w:rsidRPr="0041402E">
              <w:rPr>
                <w:rFonts w:ascii="Times New Roman" w:hAnsi="Times New Roman" w:cs="Times New Roman"/>
                <w:sz w:val="24"/>
              </w:rPr>
              <w:t xml:space="preserve">формирование правильной монологической речи) </w:t>
            </w:r>
          </w:p>
          <w:p w:rsidR="00855748" w:rsidRPr="0041402E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1787">
              <w:rPr>
                <w:rFonts w:ascii="Times New Roman" w:hAnsi="Times New Roman" w:cs="Times New Roman"/>
                <w:i/>
                <w:sz w:val="24"/>
              </w:rPr>
              <w:t xml:space="preserve">Общение </w:t>
            </w:r>
            <w:proofErr w:type="gramStart"/>
            <w:r w:rsidRPr="00BE1787">
              <w:rPr>
                <w:rFonts w:ascii="Times New Roman" w:hAnsi="Times New Roman" w:cs="Times New Roman"/>
                <w:i/>
                <w:sz w:val="24"/>
              </w:rPr>
              <w:t>со</w:t>
            </w:r>
            <w:proofErr w:type="gramEnd"/>
            <w:r w:rsidRPr="00BE1787">
              <w:rPr>
                <w:rFonts w:ascii="Times New Roman" w:hAnsi="Times New Roman" w:cs="Times New Roman"/>
                <w:i/>
                <w:sz w:val="24"/>
              </w:rPr>
              <w:t xml:space="preserve"> взрослым и сверстниками</w:t>
            </w:r>
            <w:r>
              <w:rPr>
                <w:rFonts w:ascii="Times New Roman" w:hAnsi="Times New Roman" w:cs="Times New Roman"/>
                <w:sz w:val="24"/>
              </w:rPr>
              <w:t xml:space="preserve"> (развитие активной диалогической речи)</w:t>
            </w:r>
          </w:p>
          <w:p w:rsidR="00855748" w:rsidRPr="0041402E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1787">
              <w:rPr>
                <w:rFonts w:ascii="Times New Roman" w:hAnsi="Times New Roman" w:cs="Times New Roman"/>
                <w:i/>
                <w:sz w:val="24"/>
              </w:rPr>
              <w:t>Игровая деятельность</w:t>
            </w:r>
            <w:r w:rsidRPr="0041402E">
              <w:rPr>
                <w:rFonts w:ascii="Times New Roman" w:hAnsi="Times New Roman" w:cs="Times New Roman"/>
                <w:sz w:val="24"/>
              </w:rPr>
              <w:t xml:space="preserve"> (контроль и самоконтроль в речи детей;  развитие монологической и диалогической речи)</w:t>
            </w:r>
          </w:p>
          <w:p w:rsidR="00855748" w:rsidRPr="0041402E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1787">
              <w:rPr>
                <w:rFonts w:ascii="Times New Roman" w:hAnsi="Times New Roman" w:cs="Times New Roman"/>
                <w:i/>
                <w:sz w:val="24"/>
              </w:rPr>
              <w:t>Познавательно-исследовательская деятельность и экспериментирование</w:t>
            </w:r>
            <w:r w:rsidRPr="0041402E">
              <w:rPr>
                <w:rFonts w:ascii="Times New Roman" w:hAnsi="Times New Roman" w:cs="Times New Roman"/>
                <w:sz w:val="24"/>
              </w:rPr>
              <w:t xml:space="preserve"> (развитие фонематического восприятия, обучение грамоте; развитие словаря и связной речи; развитие артикуляционной моторики)</w:t>
            </w:r>
          </w:p>
          <w:p w:rsidR="00855748" w:rsidRPr="0041402E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1787">
              <w:rPr>
                <w:rFonts w:ascii="Times New Roman" w:hAnsi="Times New Roman" w:cs="Times New Roman"/>
                <w:i/>
                <w:sz w:val="24"/>
              </w:rPr>
              <w:t>Элементарная трудовая деятельность</w:t>
            </w:r>
            <w:r w:rsidRPr="0041402E">
              <w:rPr>
                <w:rFonts w:ascii="Times New Roman" w:hAnsi="Times New Roman" w:cs="Times New Roman"/>
                <w:sz w:val="24"/>
              </w:rPr>
              <w:t xml:space="preserve"> (самообслуживание </w:t>
            </w:r>
            <w:r>
              <w:rPr>
                <w:rFonts w:ascii="Times New Roman" w:hAnsi="Times New Roman" w:cs="Times New Roman"/>
                <w:sz w:val="24"/>
              </w:rPr>
              <w:t xml:space="preserve">хозяйственно-бытовой труд, труд в природе, ручной труд) </w:t>
            </w:r>
            <w:r w:rsidRPr="0041402E">
              <w:rPr>
                <w:rFonts w:ascii="Times New Roman" w:hAnsi="Times New Roman" w:cs="Times New Roman"/>
                <w:sz w:val="24"/>
              </w:rPr>
              <w:t xml:space="preserve">(самоконтроль в речи, умение вести диалог, договариваться) </w:t>
            </w:r>
            <w:r w:rsidRPr="00BE1787">
              <w:rPr>
                <w:rFonts w:ascii="Times New Roman" w:hAnsi="Times New Roman" w:cs="Times New Roman"/>
                <w:i/>
                <w:sz w:val="24"/>
              </w:rPr>
              <w:t>Изобразительная деятельность и конструирование из разных материалов по образцу, условию и замыслу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402E">
              <w:rPr>
                <w:rFonts w:ascii="Times New Roman" w:hAnsi="Times New Roman" w:cs="Times New Roman"/>
                <w:sz w:val="24"/>
              </w:rPr>
              <w:t>(развитие пространственных представлений, развитие логического мышления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1402E">
              <w:rPr>
                <w:rFonts w:ascii="Times New Roman" w:hAnsi="Times New Roman" w:cs="Times New Roman"/>
                <w:sz w:val="24"/>
              </w:rPr>
              <w:t xml:space="preserve">совершенствование мелкой моторики, совершенствование </w:t>
            </w:r>
            <w:proofErr w:type="spellStart"/>
            <w:r w:rsidRPr="0041402E">
              <w:rPr>
                <w:rFonts w:ascii="Times New Roman" w:hAnsi="Times New Roman" w:cs="Times New Roman"/>
                <w:sz w:val="24"/>
              </w:rPr>
              <w:t>цветовосприятия</w:t>
            </w:r>
            <w:proofErr w:type="spellEnd"/>
            <w:r w:rsidRPr="0041402E">
              <w:rPr>
                <w:rFonts w:ascii="Times New Roman" w:hAnsi="Times New Roman" w:cs="Times New Roman"/>
                <w:sz w:val="24"/>
              </w:rPr>
              <w:t>)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1787">
              <w:rPr>
                <w:rFonts w:ascii="Times New Roman" w:hAnsi="Times New Roman" w:cs="Times New Roman"/>
                <w:i/>
                <w:sz w:val="24"/>
              </w:rPr>
              <w:t>Двигательная деятельность</w:t>
            </w:r>
            <w:r w:rsidRPr="0041402E">
              <w:rPr>
                <w:rFonts w:ascii="Times New Roman" w:hAnsi="Times New Roman" w:cs="Times New Roman"/>
                <w:sz w:val="24"/>
              </w:rPr>
              <w:t xml:space="preserve"> (развитие общей моторики и координации движений) </w:t>
            </w:r>
          </w:p>
          <w:p w:rsidR="00855748" w:rsidRPr="00CD3480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787">
              <w:rPr>
                <w:rFonts w:ascii="Times New Roman" w:hAnsi="Times New Roman" w:cs="Times New Roman"/>
                <w:i/>
                <w:sz w:val="24"/>
              </w:rPr>
              <w:t>Музыкальная деятельность</w:t>
            </w:r>
            <w:r w:rsidRPr="0041402E">
              <w:rPr>
                <w:rFonts w:ascii="Times New Roman" w:hAnsi="Times New Roman" w:cs="Times New Roman"/>
                <w:sz w:val="24"/>
              </w:rPr>
              <w:t xml:space="preserve"> (развитие слухового внимания, развитие физиологического дыхания, развитие голоса, тембра, силы, речевого дыхания)</w:t>
            </w:r>
          </w:p>
        </w:tc>
      </w:tr>
      <w:tr w:rsidR="00855748" w:rsidRPr="00CD3480" w:rsidTr="00855748">
        <w:trPr>
          <w:trHeight w:val="140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 семье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A5FB0" w:rsidRDefault="00855748" w:rsidP="00855748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 xml:space="preserve">Речевые игры </w:t>
            </w:r>
          </w:p>
          <w:p w:rsidR="00855748" w:rsidRPr="00CA5FB0" w:rsidRDefault="00855748" w:rsidP="0085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Беседы (фактическая, ситуативная), объяснение</w:t>
            </w:r>
          </w:p>
          <w:p w:rsidR="00855748" w:rsidRPr="00CA5FB0" w:rsidRDefault="00855748" w:rsidP="00855748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 xml:space="preserve">Личный пример  коммуникативных кодов </w:t>
            </w:r>
          </w:p>
          <w:p w:rsidR="00855748" w:rsidRPr="00CA5FB0" w:rsidRDefault="00855748" w:rsidP="00855748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Совместное творчество</w:t>
            </w:r>
          </w:p>
          <w:p w:rsidR="00855748" w:rsidRPr="00CA5FB0" w:rsidRDefault="00855748" w:rsidP="00855748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Чтение, рассматривание иллюстраций</w:t>
            </w:r>
          </w:p>
          <w:p w:rsidR="00855748" w:rsidRPr="00CA5FB0" w:rsidRDefault="00855748" w:rsidP="00855748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Коллекционирование</w:t>
            </w:r>
          </w:p>
          <w:p w:rsidR="00855748" w:rsidRPr="00CA5FB0" w:rsidRDefault="00855748" w:rsidP="00855748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 xml:space="preserve"> Совместные семейные проекты</w:t>
            </w:r>
          </w:p>
          <w:p w:rsidR="00855748" w:rsidRPr="00CA5FB0" w:rsidRDefault="00855748" w:rsidP="00855748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 xml:space="preserve">Разучивание скороговорок, </w:t>
            </w:r>
            <w:proofErr w:type="spellStart"/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чистоговорок</w:t>
            </w:r>
            <w:proofErr w:type="spellEnd"/>
          </w:p>
          <w:p w:rsidR="00855748" w:rsidRPr="00CA5FB0" w:rsidRDefault="00855748" w:rsidP="00855748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Интерактивное взаимодействие через сайт ДОУ</w:t>
            </w:r>
          </w:p>
          <w:p w:rsidR="00855748" w:rsidRPr="00CA5FB0" w:rsidRDefault="00855748" w:rsidP="0085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Презентации проектов</w:t>
            </w:r>
          </w:p>
          <w:p w:rsidR="00855748" w:rsidRPr="00CA5FB0" w:rsidRDefault="00855748" w:rsidP="0085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Прогулки, путешествия</w:t>
            </w:r>
          </w:p>
          <w:p w:rsidR="00855748" w:rsidRPr="00CA5FB0" w:rsidRDefault="00855748" w:rsidP="0085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Посещение театров, музеев, выставок</w:t>
            </w:r>
          </w:p>
          <w:p w:rsidR="00855748" w:rsidRPr="00CA5FB0" w:rsidRDefault="00855748" w:rsidP="0085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Рассказы</w:t>
            </w:r>
          </w:p>
          <w:p w:rsidR="00855748" w:rsidRPr="00CA5FB0" w:rsidRDefault="00855748" w:rsidP="0085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Домашнее экспериментирование</w:t>
            </w:r>
          </w:p>
          <w:p w:rsidR="00855748" w:rsidRPr="00CA5FB0" w:rsidRDefault="00855748" w:rsidP="00855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CA5FB0">
              <w:rPr>
                <w:rFonts w:ascii="Times New Roman" w:hAnsi="Times New Roman" w:cs="Times New Roman"/>
                <w:sz w:val="24"/>
                <w:szCs w:val="20"/>
              </w:rPr>
              <w:t>Прослушивание аудиозаписей</w:t>
            </w:r>
          </w:p>
        </w:tc>
      </w:tr>
    </w:tbl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748" w:rsidRPr="009C2717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коррекционно-развивающей логопедической</w:t>
      </w: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 работы проводится в несколько этапов. На каждого ребенка на основании результатов диагностики заполняется речевая карта. Экран звукопроизношения, и речевой профиль заполняется на всех детей, и с помощью них проводится анализ ошибок учащихся в начале и в конце курса коррекционно-логопедических занятий.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имеет сравнение результатов анализа ошибок в начале первого этапа (диагностического) и в конце последнего этапа коррекционной работы. В зависимости от этого составляется план последующий работы с ребенком. </w:t>
      </w:r>
      <w:bookmarkStart w:id="29" w:name="_heading=h.32hioqz" w:colFirst="0" w:colLast="0"/>
      <w:bookmarkEnd w:id="29"/>
    </w:p>
    <w:p w:rsidR="00F50EEB" w:rsidRDefault="00F50EEB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EB" w:rsidRDefault="00F50EEB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EEB" w:rsidRDefault="00F50EEB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748" w:rsidRPr="00E26CA4" w:rsidRDefault="00855748" w:rsidP="00855748">
      <w:pPr>
        <w:pStyle w:val="3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bookmarkStart w:id="30" w:name="_Toc143080209"/>
      <w:r w:rsidRPr="00E26CA4">
        <w:rPr>
          <w:rFonts w:ascii="Times New Roman" w:eastAsia="Times New Roman" w:hAnsi="Times New Roman" w:cs="Times New Roman"/>
          <w:b/>
        </w:rPr>
        <w:lastRenderedPageBreak/>
        <w:t>3.1.4 Организация коррекционно-развивающей деятельности</w:t>
      </w:r>
      <w:bookmarkEnd w:id="30"/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748" w:rsidRPr="00C406A9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в </w:t>
      </w:r>
      <w:r w:rsidR="00F50EEB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</w:t>
      </w:r>
      <w:proofErr w:type="spellStart"/>
      <w:r w:rsidR="00F50EEB">
        <w:rPr>
          <w:rFonts w:ascii="Times New Roman" w:eastAsia="Times New Roman" w:hAnsi="Times New Roman" w:cs="Times New Roman"/>
          <w:color w:val="000000"/>
          <w:sz w:val="24"/>
          <w:szCs w:val="24"/>
        </w:rPr>
        <w:t>Марфинская</w:t>
      </w:r>
      <w:proofErr w:type="spellEnd"/>
      <w:r w:rsidR="00F50E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дошкольного отделения «Колосок»</w:t>
      </w:r>
      <w:r w:rsidRPr="00C406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реализуется в режиме пятидневной недели. </w:t>
      </w:r>
    </w:p>
    <w:p w:rsidR="00855748" w:rsidRPr="00C406A9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 с расчетом 12-часового пребывания</w:t>
      </w:r>
      <w:r w:rsidRPr="00C40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в детском саду с 7.00 -19.00. </w:t>
      </w:r>
    </w:p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1" w:name="_heading=h.1hmsyys" w:colFirst="0" w:colLast="0"/>
      <w:bookmarkEnd w:id="31"/>
      <w:r w:rsidRPr="00C4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 раб</w:t>
      </w:r>
      <w:r w:rsidR="00F50E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оты учителя-логопеда Никитиной О.А. на 2023-2024</w:t>
      </w:r>
      <w:r w:rsidRPr="00C4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134"/>
        <w:gridCol w:w="6827"/>
      </w:tblGrid>
      <w:tr w:rsidR="00855748" w:rsidRPr="00C406A9" w:rsidTr="00855748">
        <w:trPr>
          <w:trHeight w:val="60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День </w:t>
            </w: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Проводимая работа</w:t>
            </w:r>
          </w:p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855748" w:rsidRPr="00C406A9" w:rsidTr="00855748">
        <w:trPr>
          <w:trHeight w:val="13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09:00-09:30 - </w:t>
            </w:r>
            <w:r w:rsidR="00F5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Подгрупповое занятие</w:t>
            </w:r>
          </w:p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09:30-12:30 - 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 с детьми </w:t>
            </w:r>
          </w:p>
          <w:p w:rsidR="00855748" w:rsidRPr="00C406A9" w:rsidRDefault="00F50EEB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12:10</w:t>
            </w:r>
            <w:r w:rsidR="00855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-13:00 - </w:t>
            </w:r>
            <w:r w:rsidR="00855748"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в режимных моментах/Консультативно-методическая работа с воспитателями, специалистами, родителями.</w:t>
            </w:r>
          </w:p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748" w:rsidRPr="00C406A9" w:rsidTr="00855748">
        <w:trPr>
          <w:trHeight w:val="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F50EEB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B" w:rsidRPr="00C406A9" w:rsidRDefault="00F50EEB" w:rsidP="00F5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09:00-09:30 - Подгрупповое занятие</w:t>
            </w:r>
          </w:p>
          <w:p w:rsidR="00F50EEB" w:rsidRPr="00C406A9" w:rsidRDefault="00F50EEB" w:rsidP="00F5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09:30-12:30 - 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 с детьми </w:t>
            </w:r>
          </w:p>
          <w:p w:rsidR="00F50EEB" w:rsidRPr="00C406A9" w:rsidRDefault="00F50EEB" w:rsidP="00F5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12:10-13:00 - 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в режимных моментах/Консультативно-методическая работа с воспитателями, специалистами, родителями.</w:t>
            </w:r>
          </w:p>
          <w:p w:rsidR="00F50EEB" w:rsidRPr="00C406A9" w:rsidRDefault="00F50EEB" w:rsidP="00F5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855748" w:rsidRPr="00C406A9" w:rsidTr="00855748">
        <w:trPr>
          <w:trHeight w:val="2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F50EEB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B" w:rsidRPr="00C406A9" w:rsidRDefault="00F50EEB" w:rsidP="00F5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09:00-09:30 - Подгрупповое занятие</w:t>
            </w:r>
          </w:p>
          <w:p w:rsidR="00F50EEB" w:rsidRPr="00C406A9" w:rsidRDefault="00F50EEB" w:rsidP="00F5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09:30-12:30 - 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 с детьми </w:t>
            </w:r>
          </w:p>
          <w:p w:rsidR="00F50EEB" w:rsidRPr="00C406A9" w:rsidRDefault="00F50EEB" w:rsidP="00F5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12:10-13:00 - 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в режимных моментах/Консультативно-методическая работа с воспитателями, специалистами, родителями.</w:t>
            </w:r>
          </w:p>
          <w:p w:rsidR="00F50EEB" w:rsidRPr="00C406A9" w:rsidRDefault="00F50EEB" w:rsidP="00F5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748" w:rsidRPr="00C406A9" w:rsidTr="00855748">
        <w:trPr>
          <w:trHeight w:val="2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F50EEB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D66" w:rsidRDefault="00F50EEB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14:00-15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документами, подготовка к консультациям с родителями.</w:t>
            </w:r>
          </w:p>
          <w:p w:rsidR="00855748" w:rsidRPr="00C406A9" w:rsidRDefault="00E04D66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15.00–18.00 -</w:t>
            </w:r>
            <w:r w:rsidR="00F50EEB"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Индивидуальные занятия с детьми</w:t>
            </w:r>
            <w:r w:rsidR="00F5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F50EEB"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</w:t>
            </w:r>
            <w:r w:rsidR="00F50EEB"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детьми в присутствии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консультативно-методическая работа с родителями.</w:t>
            </w:r>
          </w:p>
        </w:tc>
      </w:tr>
      <w:tr w:rsidR="00855748" w:rsidRPr="00C406A9" w:rsidTr="00855748">
        <w:trPr>
          <w:trHeight w:val="3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F50EEB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EB" w:rsidRPr="00C406A9" w:rsidRDefault="00F50EEB" w:rsidP="00F5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</w:t>
            </w:r>
            <w:r w:rsidR="00E0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12:30 - 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 с детьми </w:t>
            </w:r>
          </w:p>
          <w:p w:rsidR="00F50EEB" w:rsidRPr="00C406A9" w:rsidRDefault="00F50EEB" w:rsidP="00F5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12:10-13:00 - </w:t>
            </w: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в режимных моментах/Консультативно-методическая работа с воспитателями, специалистами, родителями.</w:t>
            </w:r>
          </w:p>
          <w:p w:rsidR="00F50EEB" w:rsidRPr="00C406A9" w:rsidRDefault="00F50EEB" w:rsidP="00F50E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2" w:name="_heading=h.41mghml" w:colFirst="0" w:colLast="0"/>
      <w:bookmarkEnd w:id="32"/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5748" w:rsidRPr="00C406A9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Циклограмма учителя-логопеда Никитиной О.А.</w:t>
      </w:r>
    </w:p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842"/>
        <w:gridCol w:w="1843"/>
        <w:gridCol w:w="1708"/>
        <w:gridCol w:w="1694"/>
        <w:gridCol w:w="1134"/>
      </w:tblGrid>
      <w:tr w:rsidR="00855748" w:rsidRPr="00C406A9" w:rsidTr="008557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Индивидуальная 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Подгрупповая образовательная деятельность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Совместная деятельность в режимных моментах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5748" w:rsidRPr="00033262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2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 в неделю</w:t>
            </w:r>
          </w:p>
        </w:tc>
      </w:tr>
      <w:tr w:rsidR="00855748" w:rsidRPr="00C406A9" w:rsidTr="008557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0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55748"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E04D66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855748"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04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55748"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55748"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</w:tr>
      <w:tr w:rsidR="00855748" w:rsidRPr="00C406A9" w:rsidTr="008557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ч </w:t>
            </w:r>
          </w:p>
        </w:tc>
      </w:tr>
      <w:tr w:rsidR="00855748" w:rsidRPr="00C406A9" w:rsidTr="008557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</w:tr>
      <w:tr w:rsidR="00855748" w:rsidRPr="00C406A9" w:rsidTr="008557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</w:tr>
      <w:tr w:rsidR="00855748" w:rsidRPr="00C406A9" w:rsidTr="0085574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D2424F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</w:tr>
      <w:tr w:rsidR="00855748" w:rsidRPr="00C406A9" w:rsidTr="00855748">
        <w:trPr>
          <w:trHeight w:val="8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ч</w:t>
            </w:r>
          </w:p>
        </w:tc>
      </w:tr>
    </w:tbl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соответствии с письмом </w:t>
      </w:r>
      <w:proofErr w:type="spellStart"/>
      <w:r w:rsidRPr="00C40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Минобрнауки</w:t>
      </w:r>
      <w:proofErr w:type="spellEnd"/>
      <w:r w:rsidRPr="00C40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РФ от 24.09.2009 N 06-1216</w:t>
      </w:r>
      <w:r w:rsidRPr="00C40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 «О совершенствовании комплексной многопрофильной психолого-педагогической и медико-социально-правовой помощи обучающимся, воспитанникам», </w:t>
      </w:r>
      <w:r w:rsidRPr="00C406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на каждого ребенка с ОВЗ</w:t>
      </w:r>
    </w:p>
    <w:p w:rsidR="00855748" w:rsidRPr="00C406A9" w:rsidRDefault="00EC75FE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group id="Группа 50" o:spid="_x0000_s1087" style="width:468.65pt;height:345pt;mso-position-horizontal-relative:char;mso-position-vertical-relative:line" coordsize="69723,41757">
            <v:group id="Группа 51" o:spid="_x0000_s1088" style="position:absolute;width:69723;height:41757" coordsize="69723,4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rect id="Прямоугольник 52" o:spid="_x0000_s1089" style="position:absolute;width:69723;height:417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+P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1gmsLvl/gDZHEHAAD//wMAUEsBAi0AFAAGAAgAAAAhANvh9svuAAAAhQEAABMAAAAAAAAAAAAA&#10;AAAAAAAAAFtDb250ZW50X1R5cGVzXS54bWxQSwECLQAUAAYACAAAACEAWvQsW78AAAAVAQAACwAA&#10;AAAAAAAAAAAAAAAfAQAAX3JlbHMvLnJlbHNQSwECLQAUAAYACAAAACEAXpIPj8MAAADbAAAADwAA&#10;AAAAAAAAAAAAAAAHAgAAZHJzL2Rvd25yZXYueG1sUEsFBgAAAAADAAMAtwAAAPcCAAAAAA==&#10;" filled="f" stroked="f">
                <v:textbox style="mso-next-textbox:#Прямоугольник 52" inset="2.53958mm,2.53958mm,2.53958mm,2.53958mm">
                  <w:txbxContent>
                    <w:p w:rsidR="008E6A9A" w:rsidRPr="00033262" w:rsidRDefault="008E6A9A" w:rsidP="00855748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  <v:roundrect id="Прямоугольник: скругленные углы 53" o:spid="_x0000_s1090" style="position:absolute;left:2157;top:14;width:19201;height:12461;visibility:visibl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" fillcolor="#8064a2 [3207]" strokecolor="white [3201]" strokeweight="1pt">
                <v:stroke startarrowwidth="narrow" startarrowlength="short" endarrowwidth="narrow" endarrowlength="short" joinstyle="miter"/>
                <v:textbox style="mso-next-textbox:#Прямоугольник: скругленные углы 53" inset="2.53958mm,2.53958mm,2.53958mm,2.53958mm">
                  <w:txbxContent>
                    <w:p w:rsidR="008E6A9A" w:rsidRDefault="008E6A9A" w:rsidP="0085574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91" type="#_x0000_t202" style="position:absolute;left:2522;top:379;width:18471;height:117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" filled="f" stroked="f">
                <v:textbox style="mso-next-textbox:#Надпись 54" inset=".84653mm,.56389mm,.84653mm,.56389mm">
                  <w:txbxContent>
                    <w:p w:rsidR="008E6A9A" w:rsidRPr="00033262" w:rsidRDefault="008E6A9A" w:rsidP="00855748">
                      <w:pPr>
                        <w:spacing w:after="0" w:line="21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332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Диагностическое направление работы </w:t>
                      </w:r>
                      <w:r w:rsidRPr="000332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  <w:t>(в год)</w:t>
                      </w:r>
                    </w:p>
                  </w:txbxContent>
                </v:textbox>
              </v:shape>
              <v:shape id="Полилиния: фигура 55" o:spid="_x0000_s1092" style="position:absolute;left:4077;top:12475;width:1920;height:5854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" path="m,l,120000r120000,e" filled="f" strokecolor="#599bd5" strokeweight="1pt">
                <v:stroke startarrowwidth="narrow" startarrowlength="short" endarrowwidth="narrow" endarrowlength="short" joinstyle="miter"/>
                <v:path arrowok="t" o:extrusionok="f"/>
              </v:shape>
              <v:roundrect id="Прямоугольник: скругленные углы 56" o:spid="_x0000_s1093" style="position:absolute;left:5997;top:14427;width:12488;height:7804;visibility:visibl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" fillcolor="white [3201]" strokecolor="#8064a2 [3207]" strokeweight="1pt">
                <v:fill opacity="58853f"/>
                <v:stroke startarrowwidth="narrow" startarrowlength="short" endarrowwidth="narrow" endarrowlength="short" joinstyle="miter"/>
                <v:textbox style="mso-next-textbox:#Прямоугольник: скругленные углы 56" inset="2.53958mm,2.53958mm,2.53958mm,2.53958mm">
                  <w:txbxContent>
                    <w:p w:rsidR="008E6A9A" w:rsidRDefault="008E6A9A" w:rsidP="0085574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 id="Надпись 57" o:spid="_x0000_s1094" type="#_x0000_t202" style="position:absolute;left:6226;top:14655;width:12030;height:73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" filled="f" stroked="f">
                <v:textbox style="mso-next-textbox:#Надпись 57" inset=".47569mm,.31736mm,.47569mm,.31736mm">
                  <w:txbxContent>
                    <w:p w:rsidR="008E6A9A" w:rsidRPr="00033262" w:rsidRDefault="008E6A9A" w:rsidP="00855748">
                      <w:pPr>
                        <w:spacing w:after="0" w:line="21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033262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2 часа первичное обследование и оценка </w:t>
                      </w:r>
                      <w:proofErr w:type="spellStart"/>
                      <w:r w:rsidRPr="00033262">
                        <w:rPr>
                          <w:rFonts w:ascii="Times New Roman" w:hAnsi="Times New Roman" w:cs="Times New Roman"/>
                          <w:color w:val="000000"/>
                        </w:rPr>
                        <w:t>адаптированности</w:t>
                      </w:r>
                      <w:proofErr w:type="spellEnd"/>
                      <w:r w:rsidRPr="00033262">
                        <w:rPr>
                          <w:rFonts w:ascii="Times New Roman" w:hAnsi="Times New Roman" w:cs="Times New Roman"/>
                          <w:color w:val="000000"/>
                        </w:rPr>
                        <w:t>;</w:t>
                      </w:r>
                    </w:p>
                  </w:txbxContent>
                </v:textbox>
              </v:shape>
              <v:shape id="Полилиния: фигура 58" o:spid="_x0000_s1095" style="position:absolute;left:4077;top:12475;width:1920;height:1561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" path="m,l,120000r120000,e" filled="f" strokecolor="#599bd5" strokeweight="1pt">
                <v:stroke startarrowwidth="narrow" startarrowlength="short" endarrowwidth="narrow" endarrowlength="short" joinstyle="miter"/>
                <v:path arrowok="t" o:extrusionok="f"/>
              </v:shape>
              <v:roundrect id="Прямоугольник: скругленные углы 59" o:spid="_x0000_s1096" style="position:absolute;left:5997;top:24182;width:12488;height:7805;visibility:visibl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" fillcolor="white [3201]" strokecolor="#c6f70e" strokeweight="1pt">
                <v:fill opacity="58853f"/>
                <v:stroke startarrowwidth="narrow" startarrowlength="short" endarrowwidth="narrow" endarrowlength="short" joinstyle="miter"/>
                <v:textbox style="mso-next-textbox:#Прямоугольник: скругленные углы 59" inset="2.53958mm,2.53958mm,2.53958mm,2.53958mm">
                  <w:txbxContent>
                    <w:p w:rsidR="008E6A9A" w:rsidRPr="00033262" w:rsidRDefault="008E6A9A" w:rsidP="00855748">
                      <w:pPr>
                        <w:spacing w:after="0" w:line="240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  <v:shape id="Надпись 60" o:spid="_x0000_s1097" type="#_x0000_t202" style="position:absolute;left:6226;top:24411;width:12030;height:73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" filled="f" stroked="f">
                <v:textbox style="mso-next-textbox:#Надпись 60" inset=".47569mm,.31736mm,.47569mm,.31736mm">
                  <w:txbxContent>
                    <w:p w:rsidR="008E6A9A" w:rsidRPr="00033262" w:rsidRDefault="008E6A9A" w:rsidP="00855748">
                      <w:pPr>
                        <w:spacing w:after="0" w:line="21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33262">
                        <w:rPr>
                          <w:rFonts w:ascii="Times New Roman" w:hAnsi="Times New Roman" w:cs="Times New Roman"/>
                          <w:color w:val="000000"/>
                        </w:rPr>
                        <w:t>1 час на мониторинг индивидуального развития;</w:t>
                      </w:r>
                    </w:p>
                  </w:txbxContent>
                </v:textbox>
              </v:shape>
              <v:shape id="Полилиния: фигура 61" o:spid="_x0000_s1098" style="position:absolute;left:4077;top:12475;width:1920;height:2536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" path="m,l,120000r120000,e" filled="f" strokecolor="#599bd5" strokeweight="1pt">
                <v:stroke startarrowwidth="narrow" startarrowlength="short" endarrowwidth="narrow" endarrowlength="short" joinstyle="miter"/>
                <v:path arrowok="t" o:extrusionok="f"/>
              </v:shape>
              <v:roundrect id="Прямоугольник: скругленные углы 62" o:spid="_x0000_s1099" style="position:absolute;left:5997;top:33938;width:12488;height:7805;visibility:visibl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" fillcolor="white [3201]" strokecolor="#65ee1f" strokeweight="1pt">
                <v:fill opacity="58853f"/>
                <v:stroke startarrowwidth="narrow" startarrowlength="short" endarrowwidth="narrow" endarrowlength="short" joinstyle="miter"/>
                <v:textbox style="mso-next-textbox:#Прямоугольник: скругленные углы 62" inset="2.53958mm,2.53958mm,2.53958mm,2.53958mm">
                  <w:txbxContent>
                    <w:p w:rsidR="008E6A9A" w:rsidRPr="00033262" w:rsidRDefault="008E6A9A" w:rsidP="00855748">
                      <w:pPr>
                        <w:spacing w:after="0" w:line="240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  <v:shape id="Надпись 63" o:spid="_x0000_s1100" type="#_x0000_t202" style="position:absolute;left:6226;top:34167;width:12030;height:734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" filled="f" stroked="f">
                <v:textbox style="mso-next-textbox:#Надпись 63" inset=".47569mm,.31736mm,.47569mm,.31736mm">
                  <w:txbxContent>
                    <w:p w:rsidR="008E6A9A" w:rsidRPr="00535558" w:rsidRDefault="008E6A9A" w:rsidP="00855748">
                      <w:pPr>
                        <w:spacing w:after="0" w:line="21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35558">
                        <w:rPr>
                          <w:rFonts w:ascii="Times New Roman" w:hAnsi="Times New Roman" w:cs="Times New Roman"/>
                          <w:color w:val="000000"/>
                        </w:rPr>
                        <w:t>0,5 часа на беседу с родителями для сбора анамнеза.</w:t>
                      </w:r>
                    </w:p>
                  </w:txbxContent>
                </v:textbox>
              </v:shape>
              <v:roundrect id="Прямоугольник: скругленные углы 64" o:spid="_x0000_s1101" style="position:absolute;left:25260;top:14;width:19202;height:12461;visibility:visibl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" fillcolor="#2ee844" strokecolor="white [3201]" strokeweight="1pt">
                <v:stroke startarrowwidth="narrow" startarrowlength="short" endarrowwidth="narrow" endarrowlength="short" joinstyle="miter"/>
                <v:textbox style="mso-next-textbox:#Прямоугольник: скругленные углы 64" inset="2.53958mm,2.53958mm,2.53958mm,2.53958mm">
                  <w:txbxContent>
                    <w:p w:rsidR="008E6A9A" w:rsidRDefault="008E6A9A" w:rsidP="0085574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 id="Надпись 65" o:spid="_x0000_s1102" type="#_x0000_t202" style="position:absolute;left:25625;top:379;width:18472;height:117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" filled="f" stroked="f">
                <v:textbox style="mso-next-textbox:#Надпись 65" inset=".84653mm,.56389mm,.84653mm,.56389mm">
                  <w:txbxContent>
                    <w:p w:rsidR="008E6A9A" w:rsidRPr="00033262" w:rsidRDefault="008E6A9A" w:rsidP="00855748">
                      <w:pPr>
                        <w:spacing w:after="0" w:line="21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33262"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  <w:t>Коррекционно-развивающее направления работы</w:t>
                      </w:r>
                    </w:p>
                  </w:txbxContent>
                </v:textbox>
              </v:shape>
              <v:shape id="Полилиния: фигура 66" o:spid="_x0000_s1103" style="position:absolute;left:27181;top:12475;width:1920;height:5854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" path="m,l,120000r120000,e" filled="f" strokecolor="#599bd5" strokeweight="1pt">
                <v:stroke startarrowwidth="narrow" startarrowlength="short" endarrowwidth="narrow" endarrowlength="short" joinstyle="miter"/>
                <v:path arrowok="t" o:extrusionok="f"/>
              </v:shape>
              <v:roundrect id="Прямоугольник: скругленные углы 67" o:spid="_x0000_s1104" style="position:absolute;left:29101;top:14427;width:12487;height:7804;visibility:visibl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" fillcolor="white [3201]" strokecolor="#2ee844" strokeweight="1pt">
                <v:fill opacity="58853f"/>
                <v:stroke startarrowwidth="narrow" startarrowlength="short" endarrowwidth="narrow" endarrowlength="short" joinstyle="miter"/>
                <v:textbox style="mso-next-textbox:#Прямоугольник: скругленные углы 67" inset="2.53958mm,2.53958mm,2.53958mm,2.53958mm">
                  <w:txbxContent>
                    <w:p w:rsidR="008E6A9A" w:rsidRDefault="008E6A9A" w:rsidP="0085574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 id="Надпись 68" o:spid="_x0000_s1105" type="#_x0000_t202" style="position:absolute;left:29329;top:14655;width:12031;height:73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" filled="f" stroked="f">
                <v:textbox style="mso-next-textbox:#Надпись 68" inset=".47569mm,.31736mm,.47569mm,.31736mm">
                  <w:txbxContent>
                    <w:p w:rsidR="008E6A9A" w:rsidRPr="00033262" w:rsidRDefault="008E6A9A" w:rsidP="00855748">
                      <w:pPr>
                        <w:spacing w:after="0" w:line="21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33262">
                        <w:rPr>
                          <w:rFonts w:ascii="Times New Roman" w:hAnsi="Times New Roman" w:cs="Times New Roman"/>
                          <w:color w:val="000000"/>
                        </w:rPr>
                        <w:t>25 часов (в год) на реализацию индивидуальной образовательной программы;</w:t>
                      </w:r>
                    </w:p>
                  </w:txbxContent>
                </v:textbox>
              </v:shape>
              <v:shape id="Полилиния: фигура 69" o:spid="_x0000_s1106" style="position:absolute;left:27181;top:12475;width:1920;height:1561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" path="m,l,120000r120000,e" filled="f" strokecolor="#599bd5" strokeweight="1pt">
                <v:stroke startarrowwidth="narrow" startarrowlength="short" endarrowwidth="narrow" endarrowlength="short" joinstyle="miter"/>
                <v:path arrowok="t" o:extrusionok="f"/>
              </v:shape>
              <v:roundrect id="Прямоугольник: скругленные углы 70" o:spid="_x0000_s1107" style="position:absolute;left:29101;top:24182;width:12487;height:7805;visibility:visibl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" fillcolor="white [3201]" strokecolor="#3de199" strokeweight="1pt">
                <v:fill opacity="58853f"/>
                <v:stroke startarrowwidth="narrow" startarrowlength="short" endarrowwidth="narrow" endarrowlength="short" joinstyle="miter"/>
                <v:textbox style="mso-next-textbox:#Прямоугольник: скругленные углы 70" inset="2.53958mm,2.53958mm,2.53958mm,2.53958mm">
                  <w:txbxContent>
                    <w:p w:rsidR="008E6A9A" w:rsidRPr="00033262" w:rsidRDefault="008E6A9A" w:rsidP="00855748">
                      <w:pPr>
                        <w:spacing w:after="0" w:line="240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  <v:shape id="Надпись 71" o:spid="_x0000_s1108" type="#_x0000_t202" style="position:absolute;left:29329;top:24411;width:12031;height:73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" filled="f" stroked="f">
                <v:textbox style="mso-next-textbox:#Надпись 71" inset=".47569mm,.31736mm,.47569mm,.31736mm">
                  <w:txbxContent>
                    <w:p w:rsidR="008E6A9A" w:rsidRPr="00535558" w:rsidRDefault="008E6A9A" w:rsidP="00855748">
                      <w:pPr>
                        <w:spacing w:after="0" w:line="21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35558">
                        <w:rPr>
                          <w:rFonts w:ascii="Times New Roman" w:hAnsi="Times New Roman" w:cs="Times New Roman"/>
                          <w:color w:val="000000"/>
                          <w:sz w:val="20"/>
                        </w:rPr>
                        <w:t xml:space="preserve">20 часов (в неделю) на реализацию дошкольной образовательной </w:t>
                      </w:r>
                      <w:r w:rsidRPr="0053555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программы (на группу).</w:t>
                      </w:r>
                    </w:p>
                  </w:txbxContent>
                </v:textbox>
              </v:shape>
              <v:roundrect id="Прямоугольник: скругленные углы 72" o:spid="_x0000_s1109" style="position:absolute;left:48364;top:14;width:19201;height:12461;visibility:visibl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" fillcolor="#5999d5" strokecolor="white [3201]" strokeweight="1pt">
                <v:stroke startarrowwidth="narrow" startarrowlength="short" endarrowwidth="narrow" endarrowlength="short" joinstyle="miter"/>
                <v:textbox style="mso-next-textbox:#Прямоугольник: скругленные углы 72" inset="2.53958mm,2.53958mm,2.53958mm,2.53958mm">
                  <w:txbxContent>
                    <w:p w:rsidR="008E6A9A" w:rsidRDefault="008E6A9A" w:rsidP="0085574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shape id="Надпись 73" o:spid="_x0000_s1110" type="#_x0000_t202" style="position:absolute;left:48729;top:379;width:18471;height:1173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" filled="f" stroked="f">
                <v:textbox style="mso-next-textbox:#Надпись 73" inset=".84653mm,.56389mm,.84653mm,.56389mm">
                  <w:txbxContent>
                    <w:p w:rsidR="008E6A9A" w:rsidRPr="00033262" w:rsidRDefault="008E6A9A" w:rsidP="00855748">
                      <w:pPr>
                        <w:spacing w:after="0" w:line="21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0332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Консультационное и просветительское направления</w:t>
                      </w:r>
                      <w:r w:rsidRPr="00033262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033262">
                        <w:rPr>
                          <w:rFonts w:ascii="Times New Roman" w:hAnsi="Times New Roman" w:cs="Times New Roman"/>
                          <w:i/>
                          <w:color w:val="000000"/>
                          <w:szCs w:val="28"/>
                        </w:rPr>
                        <w:t xml:space="preserve">при реализации индивидуальных форм сопровождения </w:t>
                      </w:r>
                      <w:r w:rsidRPr="00033262">
                        <w:rPr>
                          <w:rFonts w:ascii="Times New Roman" w:hAnsi="Times New Roman" w:cs="Times New Roman"/>
                          <w:i/>
                          <w:color w:val="000000"/>
                          <w:sz w:val="24"/>
                          <w:szCs w:val="28"/>
                        </w:rPr>
                        <w:t>родителей</w:t>
                      </w:r>
                    </w:p>
                  </w:txbxContent>
                </v:textbox>
              </v:shape>
              <v:shape id="Полилиния: фигура 74" o:spid="_x0000_s1111" style="position:absolute;left:50284;top:12475;width:1920;height:5854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" path="m,l,120000r120000,e" filled="f" strokecolor="#599bd5" strokeweight="1pt">
                <v:stroke startarrowwidth="narrow" startarrowlength="short" endarrowwidth="narrow" endarrowlength="short" joinstyle="miter"/>
                <v:path arrowok="t" o:extrusionok="f"/>
              </v:shape>
              <v:roundrect id="Прямоугольник: скругленные углы 75" o:spid="_x0000_s1112" style="position:absolute;left:52204;top:14427;width:12488;height:7804;visibility:visibl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" fillcolor="white [3201]" strokecolor="#4cd7da" strokeweight="1pt">
                <v:fill opacity="58853f"/>
                <v:stroke startarrowwidth="narrow" startarrowlength="short" endarrowwidth="narrow" endarrowlength="short" joinstyle="miter"/>
                <v:textbox style="mso-next-textbox:#Прямоугольник: скругленные углы 75" inset="2.53958mm,2.53958mm,2.53958mm,2.53958mm">
                  <w:txbxContent>
                    <w:p w:rsidR="008E6A9A" w:rsidRPr="00033262" w:rsidRDefault="008E6A9A" w:rsidP="00855748">
                      <w:pPr>
                        <w:spacing w:after="0" w:line="240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  <v:shape id="Надпись 76" o:spid="_x0000_s1113" type="#_x0000_t202" style="position:absolute;left:52433;top:14655;width:12030;height:73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" filled="f" stroked="f">
                <v:textbox style="mso-next-textbox:#Надпись 76" inset=".58194mm,.3875mm,.58194mm,.3875mm">
                  <w:txbxContent>
                    <w:p w:rsidR="008E6A9A" w:rsidRPr="00033262" w:rsidRDefault="008E6A9A" w:rsidP="00855748">
                      <w:pPr>
                        <w:spacing w:after="0" w:line="21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033262">
                        <w:rPr>
                          <w:rFonts w:ascii="Times New Roman" w:hAnsi="Times New Roman" w:cs="Times New Roman"/>
                          <w:color w:val="000000"/>
                        </w:rPr>
                        <w:t>4 часа в год, в рамках группового – 3,75 часа на дошкольную группу;</w:t>
                      </w:r>
                    </w:p>
                  </w:txbxContent>
                </v:textbox>
              </v:shape>
              <v:shape id="Полилиния: фигура 77" o:spid="_x0000_s1114" style="position:absolute;left:50284;top:12475;width:1920;height:1561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" path="m,l,120000r120000,e" filled="f" strokecolor="#599bd5" strokeweight="1pt">
                <v:stroke startarrowwidth="narrow" startarrowlength="short" endarrowwidth="narrow" endarrowlength="short" joinstyle="miter"/>
                <v:path arrowok="t" o:extrusionok="f"/>
              </v:shape>
              <v:roundrect id="Прямоугольник: скругленные углы 78" o:spid="_x0000_s1115" style="position:absolute;left:52204;top:24182;width:12488;height:7805;visibility:visibl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" fillcolor="white [3201]" strokecolor="#5999d5" strokeweight="1pt">
                <v:fill opacity="58853f"/>
                <v:stroke startarrowwidth="narrow" startarrowlength="short" endarrowwidth="narrow" endarrowlength="short" joinstyle="miter"/>
                <v:textbox style="mso-next-textbox:#Прямоугольник: скругленные углы 78" inset="2.53958mm,2.53958mm,2.53958mm,2.53958mm">
                  <w:txbxContent>
                    <w:p w:rsidR="008E6A9A" w:rsidRPr="00033262" w:rsidRDefault="008E6A9A" w:rsidP="00855748">
                      <w:pPr>
                        <w:spacing w:after="0" w:line="240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  <v:shape id="Надпись 79" o:spid="_x0000_s1116" type="#_x0000_t202" style="position:absolute;left:52433;top:24411;width:12030;height:73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" filled="f" stroked="f">
                <v:textbox style="mso-next-textbox:#Надпись 79" inset=".63472mm,.42292mm,.63472mm,.42292mm">
                  <w:txbxContent>
                    <w:p w:rsidR="008E6A9A" w:rsidRPr="00033262" w:rsidRDefault="008E6A9A" w:rsidP="00855748">
                      <w:pPr>
                        <w:spacing w:after="0" w:line="21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033262">
                        <w:rPr>
                          <w:rFonts w:ascii="Times New Roman" w:hAnsi="Times New Roman" w:cs="Times New Roman"/>
                          <w:color w:val="000000"/>
                        </w:rPr>
                        <w:t>7,75 часов в год на группу воспитанников с ОВЗ.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24F" w:rsidRDefault="00D2424F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 организации образовательного процесса</w:t>
      </w:r>
    </w:p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2410"/>
      </w:tblGrid>
      <w:tr w:rsidR="00855748" w:rsidRPr="00C406A9" w:rsidTr="0085574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деятельность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855748" w:rsidRPr="00C406A9" w:rsidTr="0085574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речи обучающихся, заполнение документации, оформление речевых карт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1–15 сентября </w:t>
            </w:r>
          </w:p>
        </w:tc>
      </w:tr>
      <w:tr w:rsidR="00855748" w:rsidRPr="00C406A9" w:rsidTr="0085574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Коррекционно-развивающая деятельность: индивидуальные и подгрупповые занятия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сентября – 15 мая </w:t>
            </w:r>
          </w:p>
        </w:tc>
      </w:tr>
      <w:tr w:rsidR="00855748" w:rsidRPr="00C406A9" w:rsidTr="00855748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диагностика, заполнение документации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15–31 мая </w:t>
            </w:r>
          </w:p>
        </w:tc>
      </w:tr>
    </w:tbl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Century" w:hAnsi="Times New Roman" w:cs="Times New Roman"/>
          <w:b/>
          <w:color w:val="000000"/>
          <w:sz w:val="24"/>
          <w:szCs w:val="24"/>
        </w:rPr>
      </w:pPr>
    </w:p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3" w:name="_heading=h.2grqrue" w:colFirst="0" w:colLast="0"/>
      <w:bookmarkEnd w:id="33"/>
      <w:r w:rsidRPr="00C406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Годовой план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работы учителя-логопеда</w:t>
      </w:r>
    </w:p>
    <w:p w:rsidR="00855748" w:rsidRPr="00C406A9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Century" w:hAnsi="Times New Roman" w:cs="Times New Roman"/>
          <w:color w:val="000000"/>
          <w:sz w:val="24"/>
          <w:szCs w:val="24"/>
        </w:rPr>
      </w:pPr>
    </w:p>
    <w:p w:rsidR="00855748" w:rsidRPr="00C406A9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работы: </w:t>
      </w:r>
      <w:r w:rsidRPr="00C406A9">
        <w:rPr>
          <w:rFonts w:ascii="Times New Roman" w:eastAsia="Times New Roman" w:hAnsi="Times New Roman" w:cs="Times New Roman"/>
          <w:sz w:val="24"/>
          <w:szCs w:val="24"/>
        </w:rPr>
        <w:t xml:space="preserve">коррекция нарушений устной речи и профилактика нарушений письменной речи. </w:t>
      </w:r>
    </w:p>
    <w:p w:rsidR="00855748" w:rsidRPr="00C406A9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748" w:rsidRPr="00C406A9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855748" w:rsidRPr="00C406A9" w:rsidRDefault="00855748" w:rsidP="00855748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>Своевременное выявление обучающихся с трудностями освоения образовательных программ.</w:t>
      </w:r>
    </w:p>
    <w:p w:rsidR="00855748" w:rsidRPr="00C406A9" w:rsidRDefault="00855748" w:rsidP="00855748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>Коррекция и профилактика нарушений в развитии устной и письменной речи обучающихся.</w:t>
      </w:r>
    </w:p>
    <w:p w:rsidR="00855748" w:rsidRPr="00C406A9" w:rsidRDefault="00855748" w:rsidP="00855748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Консультативно-методическая работа с родителями, педагогами. </w:t>
      </w:r>
    </w:p>
    <w:p w:rsidR="00855748" w:rsidRPr="00C406A9" w:rsidRDefault="00855748" w:rsidP="00855748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>Обобщение и распространение собственного педагогического опыта.</w:t>
      </w:r>
    </w:p>
    <w:p w:rsidR="00855748" w:rsidRPr="00C406A9" w:rsidRDefault="00855748" w:rsidP="00855748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>Оснащение логопедического кабинета учебно-методическими пособиями, дидактическим и наглядным материалом.</w:t>
      </w:r>
    </w:p>
    <w:p w:rsidR="00855748" w:rsidRDefault="00855748" w:rsidP="00855748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A9">
        <w:rPr>
          <w:rFonts w:ascii="Times New Roman" w:eastAsia="Times New Roman" w:hAnsi="Times New Roman" w:cs="Times New Roman"/>
          <w:sz w:val="24"/>
          <w:szCs w:val="24"/>
        </w:rPr>
        <w:t>Повышение уровня профессиональной квалификации.</w:t>
      </w:r>
    </w:p>
    <w:p w:rsidR="00855748" w:rsidRPr="00C406A9" w:rsidRDefault="00855748" w:rsidP="0085574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748" w:rsidRPr="00C406A9" w:rsidRDefault="00855748" w:rsidP="008557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2"/>
        <w:gridCol w:w="3969"/>
        <w:gridCol w:w="1466"/>
        <w:gridCol w:w="3666"/>
      </w:tblGrid>
      <w:tr w:rsidR="00855748" w:rsidRPr="00C406A9" w:rsidTr="0085574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результатов</w:t>
            </w:r>
          </w:p>
        </w:tc>
      </w:tr>
      <w:tr w:rsidR="00855748" w:rsidRPr="00C406A9" w:rsidTr="0085574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855748" w:rsidRPr="00C406A9" w:rsidTr="0085574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Логопедическое обследование обучающихся с целью точного установления причин, структуры и степени выраженности отклонений в их речевом развитии, выявления уровня актуального речевого развития для обучающихся, комплектация групп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heading=h.vx1227" w:colFirst="0" w:colLast="0"/>
            <w:bookmarkEnd w:id="34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1.09–15.09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по итогам обследования речи 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обследования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Динамическое наблюдение за 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коррекционного обучения (анализ состояния устной речи обучающихся)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– Журнал консультаций с родителями (законными представителями). 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направлений для прохождения ТПМПК</w:t>
            </w:r>
          </w:p>
        </w:tc>
      </w:tr>
      <w:tr w:rsidR="00855748" w:rsidRPr="00C406A9" w:rsidTr="0085574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Углубленное обследование устной речи 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Сбор медицинского и педагогического анамнеза, сведений о раннем развитии детей, имеющих нарушения речевого развития. Постановка заключения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15.09 -30.09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карты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работе психолог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педагогического консилиума по вопросам организации совместной деятельности педагогов с обучающимися, имеющими нарушения развития 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графику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Протоколы заседания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Справка по итогам обследования речи 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речевых нарушений по запросам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обследования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логопедической работы 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за 202_-202_ учебный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Январь–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аналитического отчета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логопедической работы на учебный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До 02.09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план работы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подгрупп для занятий на текущий учебный год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зачислении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подгруппы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занятий на текущий учебный год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расписания работы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16.09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логопедических занятий.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учителя-логопеда</w:t>
            </w: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посещаемости коррекционно-развивающих занятий.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обследования.</w:t>
            </w:r>
          </w:p>
          <w:p w:rsidR="00855748" w:rsidRPr="00C406A9" w:rsidRDefault="00855748" w:rsidP="0085574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Списки зачисленных детей.</w:t>
            </w:r>
          </w:p>
          <w:p w:rsidR="00855748" w:rsidRPr="00C406A9" w:rsidRDefault="00855748" w:rsidP="0085574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Расписание коррекционно-развивающих занятий. </w:t>
            </w:r>
          </w:p>
          <w:p w:rsidR="00855748" w:rsidRDefault="00855748" w:rsidP="0085574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  <w:p w:rsidR="00855748" w:rsidRPr="00C406A9" w:rsidRDefault="00855748" w:rsidP="0085574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Циклограмма</w:t>
            </w:r>
          </w:p>
          <w:p w:rsidR="00855748" w:rsidRPr="00C406A9" w:rsidRDefault="00855748" w:rsidP="0085574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карты.</w:t>
            </w:r>
          </w:p>
          <w:p w:rsidR="00855748" w:rsidRPr="00C406A9" w:rsidRDefault="00855748" w:rsidP="00855748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программы.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справки.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Годовой отчет 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консультаций родителей</w:t>
            </w:r>
          </w:p>
          <w:p w:rsidR="00855748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направлений на ТПМПК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консультаций воспитателей</w:t>
            </w:r>
          </w:p>
        </w:tc>
      </w:tr>
      <w:tr w:rsidR="00855748" w:rsidRPr="00C406A9" w:rsidTr="00855748"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855748" w:rsidRPr="00C406A9" w:rsidTr="00855748"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2F1AC4" w:rsidRDefault="00855748" w:rsidP="00855748">
            <w:pPr>
              <w:pStyle w:val="msonormalbullet1gif"/>
              <w:spacing w:before="0" w:beforeAutospacing="0" w:after="0" w:afterAutospacing="0"/>
              <w:contextualSpacing/>
              <w:rPr>
                <w:rFonts w:eastAsiaTheme="minorHAnsi"/>
              </w:rPr>
            </w:pPr>
            <w:r w:rsidRPr="00EE1CD5">
              <w:rPr>
                <w:rFonts w:eastAsiaTheme="minorHAnsi"/>
              </w:rPr>
              <w:t>Индивидуальная работа</w:t>
            </w:r>
            <w:r>
              <w:rPr>
                <w:rFonts w:eastAsiaTheme="minorHAnsi"/>
              </w:rPr>
              <w:t xml:space="preserve"> </w:t>
            </w:r>
            <w:r w:rsidRPr="002F1AC4">
              <w:rPr>
                <w:rFonts w:eastAsiaTheme="minorHAnsi"/>
              </w:rPr>
              <w:t xml:space="preserve">по </w:t>
            </w:r>
            <w:r w:rsidRPr="002F1AC4">
              <w:t xml:space="preserve">коррекции и развитию устной речи </w:t>
            </w:r>
            <w:proofErr w:type="gramStart"/>
            <w:r w:rsidRPr="002F1AC4">
              <w:t>обучающихся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учета посещаемости коррекционно-развивающих занятий</w:t>
            </w:r>
          </w:p>
        </w:tc>
      </w:tr>
      <w:tr w:rsidR="00855748" w:rsidRPr="00C406A9" w:rsidTr="00855748">
        <w:tc>
          <w:tcPr>
            <w:tcW w:w="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2F1AC4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Подгрупповые занятия по </w:t>
            </w:r>
            <w:r w:rsidRPr="002F1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коррекции и развитию устной речи </w:t>
            </w:r>
            <w:proofErr w:type="gramStart"/>
            <w:r w:rsidRPr="002F1AC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F1A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(см. перспективное планирование)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учета посещаемости коррекционно-развивающих занятий</w:t>
            </w:r>
          </w:p>
        </w:tc>
      </w:tr>
      <w:tr w:rsidR="00855748" w:rsidRPr="00C406A9" w:rsidTr="00855748"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Консультативно-просветительская работа</w:t>
            </w: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консультативно-методической помощи педагогам, родителям:</w:t>
            </w:r>
          </w:p>
          <w:p w:rsidR="00855748" w:rsidRPr="00C406A9" w:rsidRDefault="00855748" w:rsidP="0085574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на родительских собраниях по   вопросам организации коррекционной работы с </w:t>
            </w:r>
            <w:proofErr w:type="gramStart"/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55748" w:rsidRPr="00C406A9" w:rsidRDefault="00855748" w:rsidP="0085574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систематических консультаций и индивидуальных бесед с родителями и учителями;</w:t>
            </w:r>
          </w:p>
          <w:p w:rsidR="00855748" w:rsidRPr="00C406A9" w:rsidRDefault="00855748" w:rsidP="0085574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на индивидуальные коррекционно-развивающие занятия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учета консультаций 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Самообразование и методическая работа</w:t>
            </w: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районного методического объединения учителей-логопедов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регистрации</w:t>
            </w: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семинарах, конференциях, педагогических советах учреждения и района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ОУ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регистрации, сертификаты участия</w:t>
            </w: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специальной литературы по вопросам оказания помощи детям, имеющим речевые нарушения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2F1AC4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C4">
              <w:rPr>
                <w:rFonts w:ascii="Times New Roman" w:hAnsi="Times New Roman" w:cs="Times New Roman"/>
                <w:sz w:val="24"/>
              </w:rPr>
              <w:t>Методические материалы, картотеки и т.п.</w:t>
            </w: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Приобретение, разработка, изготовление учебно-дидактических пособий по предупреждению и устранению нарушений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и письменной речи учащихся:</w:t>
            </w:r>
          </w:p>
          <w:p w:rsidR="00855748" w:rsidRPr="00C406A9" w:rsidRDefault="00855748" w:rsidP="0085574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раздаточного материала новыми пособиями;</w:t>
            </w:r>
          </w:p>
          <w:p w:rsidR="00855748" w:rsidRPr="00C406A9" w:rsidRDefault="00855748" w:rsidP="0085574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дальнейшее пополнение картотеки с заданиями по устранению </w:t>
            </w:r>
            <w:proofErr w:type="spellStart"/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дисграфии</w:t>
            </w:r>
            <w:proofErr w:type="spellEnd"/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обогащению словарного запаса;</w:t>
            </w:r>
          </w:p>
          <w:p w:rsidR="00855748" w:rsidRPr="00C406A9" w:rsidRDefault="00855748" w:rsidP="0085574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карточек с заданиями для родителей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2F1AC4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1AC4">
              <w:rPr>
                <w:rFonts w:ascii="Times New Roman" w:hAnsi="Times New Roman" w:cs="Times New Roman"/>
                <w:sz w:val="24"/>
              </w:rPr>
              <w:t>Методические материалы, картотеки и т.п.</w:t>
            </w:r>
          </w:p>
        </w:tc>
      </w:tr>
      <w:tr w:rsidR="00855748" w:rsidRPr="00C406A9" w:rsidTr="00855748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квалификации,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семинарах, </w:t>
            </w:r>
            <w:proofErr w:type="spellStart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коррекционной работе с детьми ОВЗ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A9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участия</w:t>
            </w: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748" w:rsidRPr="00C406A9" w:rsidRDefault="00855748" w:rsidP="008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5748" w:rsidRDefault="00855748" w:rsidP="00855748">
      <w:pPr>
        <w:pStyle w:val="2"/>
        <w:spacing w:before="0" w:line="240" w:lineRule="auto"/>
        <w:ind w:firstLine="720"/>
        <w:rPr>
          <w:rFonts w:eastAsia="Times New Roman"/>
        </w:rPr>
      </w:pPr>
    </w:p>
    <w:p w:rsidR="00D2424F" w:rsidRDefault="00D2424F" w:rsidP="00855748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24F" w:rsidRDefault="00D2424F" w:rsidP="00276BA6">
      <w:pPr>
        <w:pStyle w:val="2"/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BA6" w:rsidRPr="00276BA6" w:rsidRDefault="00276BA6" w:rsidP="00276BA6"/>
    <w:p w:rsidR="00D2424F" w:rsidRDefault="00D2424F" w:rsidP="00855748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748" w:rsidRDefault="00855748" w:rsidP="00855748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_Toc143080210"/>
      <w:r w:rsidRPr="00170D64">
        <w:rPr>
          <w:rFonts w:ascii="Times New Roman" w:eastAsia="Times New Roman" w:hAnsi="Times New Roman" w:cs="Times New Roman"/>
          <w:b/>
          <w:sz w:val="24"/>
          <w:szCs w:val="24"/>
        </w:rPr>
        <w:t>3.2. Условия реализации рабочей программы</w:t>
      </w:r>
      <w:bookmarkEnd w:id="35"/>
    </w:p>
    <w:p w:rsidR="00855748" w:rsidRPr="00170D64" w:rsidRDefault="00855748" w:rsidP="00855748">
      <w:pPr>
        <w:spacing w:after="0" w:line="240" w:lineRule="auto"/>
      </w:pPr>
    </w:p>
    <w:p w:rsidR="00855748" w:rsidRPr="00170D64" w:rsidRDefault="00855748" w:rsidP="00855748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36" w:name="_Toc143080211"/>
      <w:r w:rsidRPr="00170D64">
        <w:rPr>
          <w:rFonts w:ascii="Times New Roman" w:hAnsi="Times New Roman" w:cs="Times New Roman"/>
          <w:b/>
        </w:rPr>
        <w:t>3.2.1. Психолого-педагогические условия</w:t>
      </w:r>
      <w:bookmarkEnd w:id="36"/>
    </w:p>
    <w:p w:rsidR="00855748" w:rsidRPr="002F5336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r w:rsidRPr="002F5336">
        <w:rPr>
          <w:color w:val="000000"/>
          <w:szCs w:val="23"/>
        </w:rPr>
        <w:t>Рабочая 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потребностями:</w:t>
      </w:r>
    </w:p>
    <w:p w:rsidR="00855748" w:rsidRPr="002F5336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37" w:name="108186"/>
      <w:bookmarkEnd w:id="37"/>
      <w:r w:rsidRPr="002F5336">
        <w:rPr>
          <w:color w:val="000000"/>
          <w:szCs w:val="23"/>
        </w:rPr>
        <w:t xml:space="preserve">1. Личностно-порождающее взаимодействие </w:t>
      </w:r>
      <w:r>
        <w:rPr>
          <w:color w:val="000000"/>
          <w:szCs w:val="23"/>
        </w:rPr>
        <w:t>логопеда с детьми</w:t>
      </w:r>
      <w:r w:rsidRPr="002F5336">
        <w:rPr>
          <w:color w:val="000000"/>
          <w:szCs w:val="23"/>
        </w:rPr>
        <w:t xml:space="preserve">, предполагающее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proofErr w:type="spellStart"/>
      <w:r w:rsidRPr="002F5336">
        <w:rPr>
          <w:color w:val="000000"/>
          <w:szCs w:val="23"/>
        </w:rPr>
        <w:t>речеязыкового</w:t>
      </w:r>
      <w:proofErr w:type="spellEnd"/>
      <w:r w:rsidRPr="002F5336">
        <w:rPr>
          <w:color w:val="000000"/>
          <w:szCs w:val="23"/>
        </w:rPr>
        <w:t xml:space="preserve"> развития особенности деятельности (в том числе речевой), средств ее реализации, ограниченный объем личного опыта.</w:t>
      </w:r>
    </w:p>
    <w:p w:rsidR="00855748" w:rsidRPr="002F5336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38" w:name="108187"/>
      <w:bookmarkEnd w:id="38"/>
      <w:r w:rsidRPr="002F5336">
        <w:rPr>
          <w:color w:val="000000"/>
          <w:szCs w:val="23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</w:t>
      </w:r>
    </w:p>
    <w:p w:rsidR="00855748" w:rsidRPr="002F5336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39" w:name="108188"/>
      <w:bookmarkEnd w:id="39"/>
      <w:r>
        <w:rPr>
          <w:color w:val="000000"/>
          <w:szCs w:val="23"/>
        </w:rPr>
        <w:t>3. Формирование игровой деятельности</w:t>
      </w:r>
      <w:r w:rsidRPr="002F5336">
        <w:rPr>
          <w:color w:val="000000"/>
          <w:szCs w:val="23"/>
        </w:rPr>
        <w:t xml:space="preserve">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</w:t>
      </w:r>
    </w:p>
    <w:p w:rsidR="00855748" w:rsidRPr="002F5336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40" w:name="108189"/>
      <w:bookmarkEnd w:id="40"/>
      <w:r w:rsidRPr="002F5336">
        <w:rPr>
          <w:color w:val="000000"/>
          <w:szCs w:val="23"/>
        </w:rPr>
        <w:t>4. Создание соответствующей развивающей образовательной среды, способствующей всестороннему развитию ребенка с ТНР и сохранению его индивидуальности.</w:t>
      </w:r>
    </w:p>
    <w:p w:rsidR="00855748" w:rsidRPr="002F5336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41" w:name="108190"/>
      <w:bookmarkEnd w:id="41"/>
      <w:r w:rsidRPr="002F5336">
        <w:rPr>
          <w:color w:val="000000"/>
          <w:szCs w:val="23"/>
        </w:rPr>
        <w:t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</w:p>
    <w:p w:rsidR="00855748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  <w:bookmarkStart w:id="42" w:name="108191"/>
      <w:bookmarkEnd w:id="42"/>
      <w:r w:rsidRPr="002F5336">
        <w:rPr>
          <w:color w:val="000000"/>
          <w:szCs w:val="23"/>
        </w:rPr>
        <w:t>6. Участие семьи как необходимое условие для полноценного развития ребенка дошкольного возраста с ТНР.</w:t>
      </w:r>
    </w:p>
    <w:p w:rsidR="00855748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Cs w:val="23"/>
        </w:rPr>
      </w:pPr>
    </w:p>
    <w:p w:rsidR="00855748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855748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Обеспечение психологической безопасности детей во время их пребывания на занятии; Учет возрастных и индивидуальных особенностей состояния здоровья; </w:t>
      </w:r>
    </w:p>
    <w:p w:rsidR="00855748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Диагностика (оценка индивидуального речевого развития) детей группы. </w:t>
      </w:r>
    </w:p>
    <w:p w:rsidR="00855748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Совместная деятельность взрослого и детей. </w:t>
      </w:r>
    </w:p>
    <w:p w:rsidR="00855748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Самостоятельная деятельность детей. </w:t>
      </w:r>
    </w:p>
    <w:p w:rsidR="00855748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Взаимодействие всех педагогов группы. </w:t>
      </w:r>
    </w:p>
    <w:p w:rsidR="00855748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Организация работы с родителями. </w:t>
      </w:r>
    </w:p>
    <w:p w:rsidR="00855748" w:rsidRDefault="00855748" w:rsidP="00855748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>Консультативная поддержка педагогических работников и родителей группы. Современные образовательные технологии в коррекционно-образовательном процессе.</w:t>
      </w:r>
    </w:p>
    <w:p w:rsidR="00855748" w:rsidRPr="00B5535F" w:rsidRDefault="00855748" w:rsidP="008557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Важным условием реализации рабочей программы является создание </w:t>
      </w:r>
      <w:r>
        <w:rPr>
          <w:rFonts w:ascii="Times New Roman" w:hAnsi="Times New Roman" w:cs="Times New Roman"/>
          <w:sz w:val="24"/>
          <w:u w:val="single"/>
        </w:rPr>
        <w:t>речевой развивающей</w:t>
      </w:r>
      <w:r w:rsidRPr="00895B2B">
        <w:rPr>
          <w:rFonts w:ascii="Times New Roman" w:hAnsi="Times New Roman" w:cs="Times New Roman"/>
          <w:sz w:val="24"/>
          <w:u w:val="single"/>
        </w:rPr>
        <w:t xml:space="preserve"> сред</w:t>
      </w:r>
      <w:r>
        <w:rPr>
          <w:rFonts w:ascii="Times New Roman" w:hAnsi="Times New Roman" w:cs="Times New Roman"/>
          <w:sz w:val="24"/>
          <w:u w:val="single"/>
        </w:rPr>
        <w:t xml:space="preserve">ы </w:t>
      </w:r>
      <w:r>
        <w:rPr>
          <w:rFonts w:ascii="Times New Roman" w:hAnsi="Times New Roman" w:cs="Times New Roman"/>
          <w:sz w:val="24"/>
        </w:rPr>
        <w:t xml:space="preserve"> для детей с ТНР.</w:t>
      </w:r>
    </w:p>
    <w:p w:rsidR="00855748" w:rsidRPr="00895B2B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Речевая развивающая среда – особым образом организованное окружение, наиболее эффективно влияющее на развитие разных сторон речи каждого ребенка. Речевая развивающая среда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</w:t>
      </w:r>
    </w:p>
    <w:p w:rsidR="00855748" w:rsidRPr="00895B2B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Цель построения речевой среды – насыщение окружающей среды компонентами, обеспечивающими развитие речи ребенка дошкольного возраста.</w:t>
      </w:r>
    </w:p>
    <w:p w:rsidR="00855748" w:rsidRPr="00895B2B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Задачи построения речевой развивающей среды:</w:t>
      </w:r>
    </w:p>
    <w:p w:rsidR="00855748" w:rsidRPr="00895B2B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обеспечение возможности восприятия и наблюдения за правильной речью;</w:t>
      </w:r>
    </w:p>
    <w:p w:rsidR="00855748" w:rsidRPr="00895B2B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обеспечение богатства сенсорных впечатлений;</w:t>
      </w:r>
    </w:p>
    <w:p w:rsidR="00855748" w:rsidRPr="00895B2B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обеспечение возможности самостоятельной индивидуальной речевой деятельности ребенка;</w:t>
      </w:r>
    </w:p>
    <w:p w:rsidR="00855748" w:rsidRPr="00895B2B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обеспечение комфортного состояния ребенка в проявлении речевых реакций;</w:t>
      </w:r>
    </w:p>
    <w:p w:rsidR="00855748" w:rsidRPr="00895B2B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lastRenderedPageBreak/>
        <w:t>- обеспечение возможностей для исследования и экспериментирования в языковой системе.</w:t>
      </w:r>
    </w:p>
    <w:p w:rsidR="00855748" w:rsidRPr="00895B2B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В качестве компонентов речевой развивающей среды выделяются:</w:t>
      </w:r>
    </w:p>
    <w:p w:rsidR="00855748" w:rsidRPr="00895B2B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речь педагога;</w:t>
      </w:r>
    </w:p>
    <w:p w:rsidR="00855748" w:rsidRPr="00895B2B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методы и приемы руководства развитием разных сторон речи дошкольников;</w:t>
      </w:r>
    </w:p>
    <w:p w:rsidR="00855748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95B2B">
        <w:rPr>
          <w:rFonts w:ascii="Times New Roman" w:hAnsi="Times New Roman" w:cs="Times New Roman"/>
          <w:sz w:val="24"/>
        </w:rPr>
        <w:t>- специальное оборудование для каждой возрастной группы.</w:t>
      </w:r>
    </w:p>
    <w:p w:rsidR="00855748" w:rsidRPr="00BF1F61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1F61">
        <w:rPr>
          <w:rFonts w:ascii="Times New Roman" w:hAnsi="Times New Roman" w:cs="Times New Roman"/>
          <w:sz w:val="24"/>
          <w:u w:val="single"/>
        </w:rPr>
        <w:t>Р</w:t>
      </w:r>
      <w:r>
        <w:rPr>
          <w:rFonts w:ascii="Times New Roman" w:hAnsi="Times New Roman" w:cs="Times New Roman"/>
          <w:sz w:val="24"/>
          <w:u w:val="single"/>
        </w:rPr>
        <w:t>ечевая развивающая среда старшей</w:t>
      </w:r>
      <w:r w:rsidRPr="00BF1F61">
        <w:rPr>
          <w:rFonts w:ascii="Times New Roman" w:hAnsi="Times New Roman" w:cs="Times New Roman"/>
          <w:sz w:val="24"/>
          <w:u w:val="single"/>
        </w:rPr>
        <w:t xml:space="preserve"> группы</w:t>
      </w:r>
    </w:p>
    <w:p w:rsidR="00855748" w:rsidRPr="00BF1F61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1F61">
        <w:rPr>
          <w:rFonts w:ascii="Times New Roman" w:hAnsi="Times New Roman" w:cs="Times New Roman"/>
          <w:sz w:val="24"/>
        </w:rPr>
        <w:t>- грамотная речь педагога;</w:t>
      </w:r>
    </w:p>
    <w:p w:rsidR="00855748" w:rsidRPr="00BF1F61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1F61">
        <w:rPr>
          <w:rFonts w:ascii="Times New Roman" w:hAnsi="Times New Roman" w:cs="Times New Roman"/>
          <w:sz w:val="24"/>
        </w:rPr>
        <w:t>- методы и приемы, направленные на развитие речи как средства общения: удовлетворение потребности в получении и обсуждении информации, формирование навыков общения со сверстниками, знакомство с формулами речевого этикета;</w:t>
      </w:r>
    </w:p>
    <w:p w:rsidR="00855748" w:rsidRPr="00BF1F61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1F61">
        <w:rPr>
          <w:rFonts w:ascii="Times New Roman" w:hAnsi="Times New Roman" w:cs="Times New Roman"/>
          <w:sz w:val="24"/>
        </w:rPr>
        <w:t>- методы и приемы, направленные на формирование умения слушать и слышать: выслушивание детей, уточнение ответов, подсказ, рассказы воспитателя с акцентом на стимулирование познавательного интереса;</w:t>
      </w:r>
    </w:p>
    <w:p w:rsidR="00855748" w:rsidRPr="00BF1F61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1F61">
        <w:rPr>
          <w:rFonts w:ascii="Times New Roman" w:hAnsi="Times New Roman" w:cs="Times New Roman"/>
          <w:sz w:val="24"/>
        </w:rPr>
        <w:t>- активное использование приемов формирования навыков общения со сверстниками;</w:t>
      </w:r>
    </w:p>
    <w:p w:rsidR="00855748" w:rsidRPr="00BF1F61" w:rsidRDefault="00855748" w:rsidP="00855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1F61">
        <w:rPr>
          <w:rFonts w:ascii="Times New Roman" w:hAnsi="Times New Roman" w:cs="Times New Roman"/>
          <w:sz w:val="24"/>
        </w:rPr>
        <w:t>- организация деятельности  по рассматриванию, изучению наборов открыток, картинок, фотографий и др. для развития объяснительной речи.</w:t>
      </w:r>
    </w:p>
    <w:p w:rsidR="00855748" w:rsidRDefault="00855748" w:rsidP="008557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</w:p>
    <w:p w:rsidR="00855748" w:rsidRPr="00170D64" w:rsidRDefault="00855748" w:rsidP="00855748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43" w:name="_Toc143080212"/>
      <w:r w:rsidRPr="00170D64">
        <w:rPr>
          <w:rFonts w:ascii="Times New Roman" w:hAnsi="Times New Roman" w:cs="Times New Roman"/>
          <w:b/>
        </w:rPr>
        <w:t>3.2.3. Организационные условия (создание предметно-развивающей среды)</w:t>
      </w:r>
      <w:bookmarkEnd w:id="43"/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855748" w:rsidRPr="00B5535F" w:rsidRDefault="00855748" w:rsidP="0085574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Предметно-развивающая среда</w:t>
      </w:r>
      <w:r w:rsidRPr="00B5535F">
        <w:rPr>
          <w:rFonts w:ascii="Times New Roman" w:hAnsi="Times New Roman" w:cs="Times New Roman"/>
          <w:i/>
          <w:sz w:val="24"/>
        </w:rPr>
        <w:t xml:space="preserve"> для детей с </w:t>
      </w:r>
      <w:r>
        <w:rPr>
          <w:rFonts w:ascii="Times New Roman" w:hAnsi="Times New Roman" w:cs="Times New Roman"/>
          <w:i/>
          <w:sz w:val="24"/>
        </w:rPr>
        <w:t xml:space="preserve">тяжелыми </w:t>
      </w:r>
      <w:r w:rsidRPr="00B5535F">
        <w:rPr>
          <w:rFonts w:ascii="Times New Roman" w:hAnsi="Times New Roman" w:cs="Times New Roman"/>
          <w:i/>
          <w:sz w:val="24"/>
        </w:rPr>
        <w:t>нарушениями речи</w:t>
      </w:r>
      <w:r>
        <w:rPr>
          <w:rFonts w:ascii="Times New Roman" w:hAnsi="Times New Roman" w:cs="Times New Roman"/>
          <w:i/>
          <w:sz w:val="24"/>
        </w:rPr>
        <w:t xml:space="preserve"> построена на следующих принципах: </w:t>
      </w:r>
    </w:p>
    <w:p w:rsidR="00855748" w:rsidRPr="00B5535F" w:rsidRDefault="00855748" w:rsidP="00855748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активность, стимулирующая</w:t>
      </w:r>
      <w:r w:rsidRPr="00B5535F">
        <w:rPr>
          <w:rFonts w:ascii="Times New Roman" w:hAnsi="Times New Roman" w:cs="Times New Roman"/>
          <w:sz w:val="24"/>
        </w:rPr>
        <w:t xml:space="preserve"> исследовательскую и творческую деятельность ребенка; </w:t>
      </w:r>
    </w:p>
    <w:p w:rsidR="00855748" w:rsidRPr="00B5535F" w:rsidRDefault="00855748" w:rsidP="00855748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стабильность</w:t>
      </w:r>
      <w:r w:rsidRPr="00B5535F">
        <w:rPr>
          <w:rFonts w:ascii="Times New Roman" w:hAnsi="Times New Roman" w:cs="Times New Roman"/>
          <w:sz w:val="24"/>
        </w:rPr>
        <w:t xml:space="preserve"> динамичности развивающей среды, позволяющей ребенку не пребывать в среде, а активно взаимодействовать с ней, преодолевать, "перестраивать", менять ее в зависимости от интересов и потребностей;</w:t>
      </w:r>
    </w:p>
    <w:p w:rsidR="00855748" w:rsidRPr="00B5535F" w:rsidRDefault="00855748" w:rsidP="00855748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эмоциогенность</w:t>
      </w:r>
      <w:proofErr w:type="spellEnd"/>
      <w:r w:rsidRPr="00B5535F">
        <w:rPr>
          <w:rFonts w:ascii="Times New Roman" w:hAnsi="Times New Roman" w:cs="Times New Roman"/>
          <w:sz w:val="24"/>
        </w:rPr>
        <w:t xml:space="preserve"> среды, дающей ребенку ощущение индивидуальной комфортности и эмоционального благополучия;</w:t>
      </w:r>
    </w:p>
    <w:p w:rsidR="00855748" w:rsidRPr="00B5535F" w:rsidRDefault="00855748" w:rsidP="00855748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творческо-гуманная направленность, создающая</w:t>
      </w:r>
      <w:r w:rsidRPr="00B5535F">
        <w:rPr>
          <w:rFonts w:ascii="Times New Roman" w:hAnsi="Times New Roman" w:cs="Times New Roman"/>
          <w:sz w:val="24"/>
        </w:rPr>
        <w:t xml:space="preserve"> условия для проявления разнохарактерных отношений (дружеских, деловых, партнерских, сотрудничества, сотворчества);</w:t>
      </w:r>
    </w:p>
    <w:p w:rsidR="00855748" w:rsidRPr="00B5535F" w:rsidRDefault="00855748" w:rsidP="00855748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свобода и самостоятельность, позволяющие</w:t>
      </w:r>
      <w:r w:rsidRPr="00B5535F">
        <w:rPr>
          <w:rFonts w:ascii="Times New Roman" w:hAnsi="Times New Roman" w:cs="Times New Roman"/>
          <w:sz w:val="24"/>
        </w:rPr>
        <w:t xml:space="preserve"> ребенку самостоятельно определить</w:t>
      </w:r>
      <w:r>
        <w:rPr>
          <w:rFonts w:ascii="Times New Roman" w:hAnsi="Times New Roman" w:cs="Times New Roman"/>
          <w:sz w:val="24"/>
        </w:rPr>
        <w:t xml:space="preserve"> свое отношение к среде и дающие</w:t>
      </w:r>
      <w:r w:rsidRPr="00B5535F">
        <w:rPr>
          <w:rFonts w:ascii="Times New Roman" w:hAnsi="Times New Roman" w:cs="Times New Roman"/>
          <w:sz w:val="24"/>
        </w:rPr>
        <w:t xml:space="preserve"> ему возможность по мере необходимости преобразовывать среду по своему усмотрению;</w:t>
      </w:r>
    </w:p>
    <w:p w:rsidR="00855748" w:rsidRPr="00B5535F" w:rsidRDefault="00855748" w:rsidP="00855748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интегративность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определяющая</w:t>
      </w:r>
      <w:proofErr w:type="gramEnd"/>
      <w:r w:rsidRPr="00B5535F">
        <w:rPr>
          <w:rFonts w:ascii="Times New Roman" w:hAnsi="Times New Roman" w:cs="Times New Roman"/>
          <w:sz w:val="24"/>
        </w:rPr>
        <w:t xml:space="preserve"> взаимодействие различных видов деятельности (в </w:t>
      </w:r>
      <w:proofErr w:type="spellStart"/>
      <w:r w:rsidRPr="00B5535F">
        <w:rPr>
          <w:rFonts w:ascii="Times New Roman" w:hAnsi="Times New Roman" w:cs="Times New Roman"/>
          <w:sz w:val="24"/>
        </w:rPr>
        <w:t>т.ч</w:t>
      </w:r>
      <w:proofErr w:type="spellEnd"/>
      <w:r w:rsidRPr="00B5535F">
        <w:rPr>
          <w:rFonts w:ascii="Times New Roman" w:hAnsi="Times New Roman" w:cs="Times New Roman"/>
          <w:sz w:val="24"/>
        </w:rPr>
        <w:t>. коррекционной), дополняющих и обогащающих друг друга;</w:t>
      </w:r>
    </w:p>
    <w:p w:rsidR="00855748" w:rsidRPr="00B5535F" w:rsidRDefault="00855748" w:rsidP="00855748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гуманитарная, отражающая</w:t>
      </w:r>
      <w:r w:rsidRPr="00B5535F">
        <w:rPr>
          <w:rFonts w:ascii="Times New Roman" w:hAnsi="Times New Roman" w:cs="Times New Roman"/>
          <w:sz w:val="24"/>
        </w:rPr>
        <w:t xml:space="preserve"> в содержании среды мир человека, его связи и отношения с окружающим природным, социальным и предметным миром, помогающий раскрыться сущностным силам ребенка;</w:t>
      </w:r>
    </w:p>
    <w:p w:rsidR="00855748" w:rsidRPr="00FC7122" w:rsidRDefault="00855748" w:rsidP="00855748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дистанция</w:t>
      </w:r>
      <w:r w:rsidRPr="00B5535F">
        <w:rPr>
          <w:rFonts w:ascii="Times New Roman" w:hAnsi="Times New Roman" w:cs="Times New Roman"/>
          <w:sz w:val="24"/>
        </w:rPr>
        <w:t xml:space="preserve">, позиции общения при взаимодействии ребенка с детьми и взрослыми, </w:t>
      </w:r>
      <w:proofErr w:type="gramStart"/>
      <w:r w:rsidRPr="00B5535F">
        <w:rPr>
          <w:rFonts w:ascii="Times New Roman" w:hAnsi="Times New Roman" w:cs="Times New Roman"/>
          <w:sz w:val="24"/>
        </w:rPr>
        <w:t>позволяющий</w:t>
      </w:r>
      <w:proofErr w:type="gramEnd"/>
      <w:r w:rsidRPr="00B5535F">
        <w:rPr>
          <w:rFonts w:ascii="Times New Roman" w:hAnsi="Times New Roman" w:cs="Times New Roman"/>
          <w:sz w:val="24"/>
        </w:rPr>
        <w:t xml:space="preserve"> ему чувствовать себя полноценным, активным, интересным партнером.</w:t>
      </w:r>
    </w:p>
    <w:p w:rsidR="00855748" w:rsidRPr="00BF1F61" w:rsidRDefault="00855748" w:rsidP="00855748">
      <w:pPr>
        <w:pStyle w:val="51"/>
        <w:shd w:val="clear" w:color="auto" w:fill="auto"/>
        <w:spacing w:line="240" w:lineRule="auto"/>
        <w:ind w:righ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Style w:val="10pt"/>
          <w:rFonts w:ascii="Times New Roman" w:eastAsia="Calibri" w:hAnsi="Times New Roman" w:cs="Times New Roman"/>
          <w:sz w:val="24"/>
          <w:szCs w:val="24"/>
        </w:rPr>
        <w:t xml:space="preserve">огопедический кабинет </w:t>
      </w:r>
      <w:r>
        <w:rPr>
          <w:rFonts w:ascii="Times New Roman" w:hAnsi="Times New Roman" w:cs="Times New Roman"/>
          <w:sz w:val="24"/>
          <w:szCs w:val="24"/>
        </w:rPr>
        <w:t>наполнен всем</w:t>
      </w:r>
      <w:r w:rsidRPr="00D83487">
        <w:rPr>
          <w:rFonts w:ascii="Times New Roman" w:hAnsi="Times New Roman" w:cs="Times New Roman"/>
          <w:sz w:val="24"/>
          <w:szCs w:val="24"/>
        </w:rPr>
        <w:t xml:space="preserve"> необходимым оборудованием</w:t>
      </w:r>
      <w:r>
        <w:rPr>
          <w:rFonts w:ascii="Times New Roman" w:hAnsi="Times New Roman" w:cs="Times New Roman"/>
          <w:sz w:val="24"/>
          <w:szCs w:val="24"/>
        </w:rPr>
        <w:t xml:space="preserve">, имеет </w:t>
      </w:r>
      <w:r w:rsidRPr="001164B8">
        <w:rPr>
          <w:rStyle w:val="10pt"/>
          <w:rFonts w:ascii="Times New Roman" w:eastAsia="Calibri" w:hAnsi="Times New Roman" w:cs="Times New Roman"/>
          <w:b w:val="0"/>
          <w:sz w:val="24"/>
          <w:szCs w:val="24"/>
        </w:rPr>
        <w:t>центры</w:t>
      </w:r>
      <w:r w:rsidRPr="001164B8">
        <w:rPr>
          <w:rFonts w:ascii="Times New Roman" w:hAnsi="Times New Roman" w:cs="Times New Roman"/>
          <w:b/>
          <w:sz w:val="24"/>
          <w:szCs w:val="24"/>
        </w:rPr>
        <w:t>,</w:t>
      </w:r>
      <w:r w:rsidRPr="00D83487">
        <w:rPr>
          <w:rFonts w:ascii="Times New Roman" w:hAnsi="Times New Roman" w:cs="Times New Roman"/>
          <w:sz w:val="24"/>
          <w:szCs w:val="24"/>
        </w:rPr>
        <w:t xml:space="preserve"> отражающие развитие всех сторон речевой деятельности: словаря, грамматического строя речи, фонематического восприятия и навыков языкового анализа, связной речи и речевого 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487">
        <w:rPr>
          <w:rStyle w:val="10pt"/>
          <w:rFonts w:ascii="Times New Roman" w:eastAsia="Calibri" w:hAnsi="Times New Roman" w:cs="Times New Roman"/>
          <w:sz w:val="24"/>
          <w:szCs w:val="24"/>
        </w:rPr>
        <w:t>Картотеки</w:t>
      </w:r>
      <w:r>
        <w:rPr>
          <w:rStyle w:val="10pt"/>
          <w:rFonts w:ascii="Times New Roman" w:eastAsia="Calibri" w:hAnsi="Times New Roman" w:cs="Times New Roman"/>
          <w:sz w:val="24"/>
          <w:szCs w:val="24"/>
        </w:rPr>
        <w:t xml:space="preserve"> </w:t>
      </w:r>
      <w:r w:rsidRPr="00D83487">
        <w:rPr>
          <w:rFonts w:ascii="Times New Roman" w:hAnsi="Times New Roman" w:cs="Times New Roman"/>
          <w:sz w:val="24"/>
          <w:szCs w:val="24"/>
        </w:rPr>
        <w:t>словесных и настольно-печатных для автома</w:t>
      </w:r>
      <w:r>
        <w:rPr>
          <w:rFonts w:ascii="Times New Roman" w:hAnsi="Times New Roman" w:cs="Times New Roman"/>
          <w:sz w:val="24"/>
          <w:szCs w:val="24"/>
        </w:rPr>
        <w:t xml:space="preserve">тизации и дифференциации звуков, содержат </w:t>
      </w:r>
      <w:r w:rsidRPr="00D83487">
        <w:rPr>
          <w:rFonts w:ascii="Times New Roman" w:hAnsi="Times New Roman" w:cs="Times New Roman"/>
          <w:sz w:val="24"/>
          <w:szCs w:val="24"/>
        </w:rPr>
        <w:t xml:space="preserve">несколько десятков разнообразных игр. </w:t>
      </w:r>
      <w:r>
        <w:rPr>
          <w:rFonts w:ascii="Times New Roman" w:hAnsi="Times New Roman" w:cs="Times New Roman"/>
          <w:sz w:val="24"/>
          <w:szCs w:val="24"/>
        </w:rPr>
        <w:t>Имеются ц</w:t>
      </w:r>
      <w:r w:rsidRPr="00D83487">
        <w:rPr>
          <w:rFonts w:ascii="Times New Roman" w:hAnsi="Times New Roman" w:cs="Times New Roman"/>
          <w:sz w:val="24"/>
          <w:szCs w:val="24"/>
        </w:rPr>
        <w:t>ентры с пособиями для развития всех видов моторики (артикуля</w:t>
      </w:r>
      <w:r>
        <w:rPr>
          <w:rFonts w:ascii="Times New Roman" w:hAnsi="Times New Roman" w:cs="Times New Roman"/>
          <w:sz w:val="24"/>
          <w:szCs w:val="24"/>
        </w:rPr>
        <w:t xml:space="preserve">ционной, тонкой, ручной, общей). В соответствии с темой недели, еженедельно в кабинете логопеда меняется </w:t>
      </w:r>
      <w:r w:rsidRPr="00D83487">
        <w:rPr>
          <w:rFonts w:ascii="Times New Roman" w:hAnsi="Times New Roman" w:cs="Times New Roman"/>
          <w:sz w:val="24"/>
          <w:szCs w:val="24"/>
        </w:rPr>
        <w:t>оборудование, оставляя небольшую часть материалов, игр и пособий для закрепления пройденного.</w:t>
      </w:r>
    </w:p>
    <w:p w:rsidR="00D2424F" w:rsidRDefault="00D2424F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</w:rPr>
      </w:pPr>
    </w:p>
    <w:p w:rsidR="00D2424F" w:rsidRDefault="00D2424F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</w:rPr>
      </w:pPr>
    </w:p>
    <w:p w:rsidR="00855748" w:rsidRPr="00D2424F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D2424F">
        <w:rPr>
          <w:rFonts w:ascii="Times New Roman" w:hAnsi="Times New Roman" w:cs="Times New Roman"/>
          <w:b/>
          <w:i/>
          <w:sz w:val="24"/>
        </w:rPr>
        <w:t>Развивающая среда</w:t>
      </w:r>
      <w:proofErr w:type="gramStart"/>
      <w:r w:rsidRPr="00D2424F">
        <w:rPr>
          <w:rFonts w:ascii="Times New Roman" w:hAnsi="Times New Roman" w:cs="Times New Roman"/>
          <w:b/>
          <w:i/>
          <w:sz w:val="24"/>
        </w:rPr>
        <w:t xml:space="preserve"> </w:t>
      </w:r>
      <w:r w:rsidR="00D2424F" w:rsidRPr="00D2424F">
        <w:rPr>
          <w:rFonts w:ascii="Times New Roman" w:hAnsi="Times New Roman" w:cs="Times New Roman"/>
          <w:b/>
          <w:i/>
          <w:sz w:val="24"/>
        </w:rPr>
        <w:t>:</w:t>
      </w:r>
      <w:proofErr w:type="gramEnd"/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sz w:val="24"/>
        </w:rPr>
        <w:t>Коррекционные дидактические пособия, игры, наглядность, картотеки на развитие: Словаря (</w:t>
      </w:r>
      <w:proofErr w:type="spellStart"/>
      <w:r w:rsidRPr="008E6AB0">
        <w:rPr>
          <w:rFonts w:ascii="Times New Roman" w:hAnsi="Times New Roman" w:cs="Times New Roman"/>
          <w:sz w:val="24"/>
        </w:rPr>
        <w:t>импрессивного</w:t>
      </w:r>
      <w:proofErr w:type="spellEnd"/>
      <w:r w:rsidRPr="008E6AB0">
        <w:rPr>
          <w:rFonts w:ascii="Times New Roman" w:hAnsi="Times New Roman" w:cs="Times New Roman"/>
          <w:sz w:val="24"/>
        </w:rPr>
        <w:t xml:space="preserve">, экспрессивного);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sz w:val="24"/>
        </w:rPr>
        <w:t xml:space="preserve">Грамматического строя речи (словообразование, словоизменение);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sz w:val="24"/>
        </w:rPr>
        <w:lastRenderedPageBreak/>
        <w:t xml:space="preserve">Связной речи и речевого общения;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sz w:val="24"/>
        </w:rPr>
        <w:t xml:space="preserve">Слоговой структуры слова;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sz w:val="24"/>
        </w:rPr>
        <w:t xml:space="preserve">Фонетико-фонематической системы языка и навыков языкового анализа и синтеза; Мелкой и общей моторики;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sz w:val="24"/>
        </w:rPr>
        <w:t xml:space="preserve">Психических функций (памяти, внимания, мышления);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sz w:val="24"/>
        </w:rPr>
        <w:t xml:space="preserve">По коррекции произносительной стороны речи (направленной воздушной струи, артикуляторных мышц, автоматизацию и дифференциацию звуков);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i/>
          <w:sz w:val="24"/>
        </w:rPr>
        <w:t>Пространственная среда</w:t>
      </w:r>
      <w:r w:rsidRPr="008E6AB0">
        <w:rPr>
          <w:rFonts w:ascii="Times New Roman" w:hAnsi="Times New Roman" w:cs="Times New Roman"/>
          <w:sz w:val="24"/>
        </w:rPr>
        <w:t xml:space="preserve"> </w:t>
      </w:r>
    </w:p>
    <w:p w:rsidR="00855748" w:rsidRPr="008E6AB0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</w:rPr>
      </w:pPr>
      <w:r w:rsidRPr="008E6AB0">
        <w:rPr>
          <w:rFonts w:ascii="Times New Roman" w:hAnsi="Times New Roman" w:cs="Times New Roman"/>
          <w:sz w:val="24"/>
        </w:rPr>
        <w:t>Зона для подгрупповых занятий;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sz w:val="24"/>
        </w:rPr>
        <w:t>Зона коррекции звукопроизношения;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sz w:val="24"/>
        </w:rPr>
        <w:t xml:space="preserve">Зона игр для свободного доступа детей;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sz w:val="24"/>
        </w:rPr>
        <w:t xml:space="preserve">Зона хранения пособий, картотек;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E6AB0">
        <w:rPr>
          <w:rFonts w:ascii="Times New Roman" w:hAnsi="Times New Roman" w:cs="Times New Roman"/>
          <w:sz w:val="24"/>
        </w:rPr>
        <w:t>Рабочий стол логопеда;</w:t>
      </w:r>
    </w:p>
    <w:p w:rsidR="00855748" w:rsidRPr="00524EE5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524EE5">
        <w:rPr>
          <w:rFonts w:ascii="Times New Roman" w:hAnsi="Times New Roman" w:cs="Times New Roman"/>
          <w:i/>
          <w:sz w:val="24"/>
        </w:rPr>
        <w:t>Специальные организационные условия</w:t>
      </w:r>
    </w:p>
    <w:p w:rsidR="00855748" w:rsidRPr="00524EE5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524EE5">
        <w:rPr>
          <w:rFonts w:ascii="Times New Roman" w:hAnsi="Times New Roman" w:cs="Times New Roman"/>
          <w:sz w:val="24"/>
        </w:rPr>
        <w:t xml:space="preserve">-специальная предметно-развивающая среда (дидактические пособия, игры, наглядность по развитию всех сторон речевого развития) </w:t>
      </w:r>
    </w:p>
    <w:p w:rsidR="00855748" w:rsidRPr="00524EE5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524EE5">
        <w:rPr>
          <w:rFonts w:ascii="Times New Roman" w:hAnsi="Times New Roman" w:cs="Times New Roman"/>
          <w:sz w:val="24"/>
        </w:rPr>
        <w:t xml:space="preserve">-специальное предметно-развивающее пространство </w:t>
      </w:r>
    </w:p>
    <w:p w:rsidR="00855748" w:rsidRPr="00524EE5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524EE5">
        <w:rPr>
          <w:rFonts w:ascii="Times New Roman" w:hAnsi="Times New Roman" w:cs="Times New Roman"/>
          <w:sz w:val="24"/>
        </w:rPr>
        <w:t xml:space="preserve">-специально организованное обучение в форме занятий (подгрупповых, индивидуальных)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524EE5">
        <w:rPr>
          <w:rFonts w:ascii="Times New Roman" w:hAnsi="Times New Roman" w:cs="Times New Roman"/>
          <w:sz w:val="24"/>
        </w:rPr>
        <w:t>-специальный режим</w:t>
      </w:r>
    </w:p>
    <w:p w:rsidR="00855748" w:rsidRPr="00524EE5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855748" w:rsidRPr="00170D64" w:rsidRDefault="00855748" w:rsidP="00855748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44" w:name="_Toc143080213"/>
      <w:r w:rsidRPr="00170D64">
        <w:rPr>
          <w:rFonts w:ascii="Times New Roman" w:hAnsi="Times New Roman" w:cs="Times New Roman"/>
          <w:b/>
        </w:rPr>
        <w:t>3.2.4. Материально-технические условия</w:t>
      </w:r>
      <w:bookmarkEnd w:id="44"/>
    </w:p>
    <w:p w:rsidR="00855748" w:rsidRPr="009C2717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55748" w:rsidRPr="009C2717" w:rsidRDefault="00855748" w:rsidP="001164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17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Логопедический кабинет </w:t>
      </w:r>
      <w:r w:rsidR="001164B8">
        <w:rPr>
          <w:rFonts w:ascii="Times New Roman" w:eastAsia="Times New Roman" w:hAnsi="Times New Roman" w:cs="Times New Roman"/>
          <w:sz w:val="24"/>
          <w:szCs w:val="24"/>
        </w:rPr>
        <w:t>оснащен в соответствии с паспортом логопедического кабинета</w:t>
      </w:r>
    </w:p>
    <w:p w:rsidR="00855748" w:rsidRPr="008E6AB0" w:rsidRDefault="001164B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Документация </w:t>
      </w:r>
    </w:p>
    <w:p w:rsidR="00855748" w:rsidRPr="008E6AB0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>2.Диагностический материал (материал для обследования речи и интеллекта, систематизированный по возрастам и разделам: альбомы, папки, коробки).</w:t>
      </w:r>
    </w:p>
    <w:p w:rsidR="00855748" w:rsidRPr="008E6AB0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для проведения консультаций (материал по работе с родителями, воспитателями, педагогами: статьи, наглядность, планирование, материал из журналов, книг и т.д.).</w:t>
      </w:r>
      <w:proofErr w:type="gramEnd"/>
    </w:p>
    <w:p w:rsidR="00855748" w:rsidRPr="008E6AB0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Методический раздел. </w:t>
      </w:r>
    </w:p>
    <w:p w:rsidR="00855748" w:rsidRPr="008E6AB0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>5. Наглядно-дидактический материал.</w:t>
      </w:r>
    </w:p>
    <w:p w:rsidR="00855748" w:rsidRPr="008E6AB0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>6.Оборудование.</w:t>
      </w:r>
    </w:p>
    <w:p w:rsidR="00855748" w:rsidRPr="008E6AB0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>7.Мебель.</w:t>
      </w:r>
    </w:p>
    <w:p w:rsidR="00855748" w:rsidRPr="008E6AB0" w:rsidRDefault="00855748" w:rsidP="008557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8.Интерактивное сопровождение образовательной деятельности. </w:t>
      </w:r>
    </w:p>
    <w:p w:rsidR="00855748" w:rsidRPr="008E6AB0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B0">
        <w:rPr>
          <w:rFonts w:ascii="Times New Roman" w:hAnsi="Times New Roman" w:cs="Times New Roman"/>
          <w:b/>
          <w:sz w:val="24"/>
          <w:szCs w:val="24"/>
        </w:rPr>
        <w:t xml:space="preserve">Специальные условия </w:t>
      </w:r>
    </w:p>
    <w:p w:rsidR="0085574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AB0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E6AB0">
        <w:rPr>
          <w:rFonts w:ascii="Times New Roman" w:hAnsi="Times New Roman" w:cs="Times New Roman"/>
          <w:sz w:val="24"/>
          <w:szCs w:val="24"/>
        </w:rPr>
        <w:t>диагностика</w:t>
      </w: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6BA6" w:rsidRDefault="00276BA6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5748" w:rsidRDefault="00855748" w:rsidP="00855748">
      <w:pPr>
        <w:pStyle w:val="a7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5748" w:rsidRPr="005B1E98" w:rsidRDefault="00855748" w:rsidP="008557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5748" w:rsidRPr="00D9700D" w:rsidRDefault="00855748" w:rsidP="00855748">
      <w:pPr>
        <w:pStyle w:val="3"/>
        <w:jc w:val="center"/>
        <w:rPr>
          <w:rFonts w:ascii="Times New Roman" w:hAnsi="Times New Roman" w:cs="Times New Roman"/>
          <w:b/>
          <w:sz w:val="28"/>
        </w:rPr>
      </w:pPr>
      <w:bookmarkStart w:id="45" w:name="_Toc143080214"/>
      <w:r w:rsidRPr="00D9700D">
        <w:rPr>
          <w:rFonts w:ascii="Times New Roman" w:hAnsi="Times New Roman" w:cs="Times New Roman"/>
          <w:b/>
          <w:sz w:val="28"/>
        </w:rPr>
        <w:lastRenderedPageBreak/>
        <w:t>3.2.5. Методическое обеспечение коррекционно-развивающей работы</w:t>
      </w:r>
      <w:bookmarkEnd w:id="45"/>
    </w:p>
    <w:p w:rsidR="00855748" w:rsidRDefault="00855748" w:rsidP="008557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5748" w:rsidRDefault="00855748" w:rsidP="00855748">
      <w:bookmarkStart w:id="46" w:name="_heading=h.19c6y18" w:colFirst="0" w:colLast="0"/>
      <w:bookmarkEnd w:id="46"/>
    </w:p>
    <w:p w:rsidR="00255A93" w:rsidRPr="00276BA6" w:rsidRDefault="00276BA6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 xml:space="preserve">1. </w:t>
      </w:r>
      <w:r w:rsidR="00255A93" w:rsidRPr="00276BA6">
        <w:rPr>
          <w:rFonts w:ascii="Times New Roman" w:hAnsi="Times New Roman" w:cs="Times New Roman"/>
          <w:sz w:val="24"/>
          <w:szCs w:val="24"/>
        </w:rPr>
        <w:t>Филичева Т. Б., Чиркина Г. В., Туманова Т. В. «Программа логопедической работы по преодолению общего недоразвития речи у детей». — М., 2009.</w:t>
      </w:r>
    </w:p>
    <w:p w:rsidR="00255A93" w:rsidRPr="00276BA6" w:rsidRDefault="00276BA6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55A93" w:rsidRPr="00276BA6">
        <w:rPr>
          <w:rFonts w:ascii="Times New Roman" w:hAnsi="Times New Roman" w:cs="Times New Roman"/>
          <w:sz w:val="24"/>
          <w:szCs w:val="24"/>
        </w:rPr>
        <w:t>М.Е.Хватцев</w:t>
      </w:r>
      <w:proofErr w:type="spellEnd"/>
      <w:r w:rsidR="00255A93" w:rsidRPr="00276BA6">
        <w:rPr>
          <w:rFonts w:ascii="Times New Roman" w:hAnsi="Times New Roman" w:cs="Times New Roman"/>
          <w:sz w:val="24"/>
          <w:szCs w:val="24"/>
        </w:rPr>
        <w:t xml:space="preserve"> «Недостатки речи у детей » — УЧПЕДГИЗ.1948.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3.</w:t>
      </w:r>
      <w:r w:rsidR="00276BA6" w:rsidRPr="00276BA6">
        <w:rPr>
          <w:rFonts w:ascii="Times New Roman" w:hAnsi="Times New Roman" w:cs="Times New Roman"/>
          <w:sz w:val="24"/>
          <w:szCs w:val="24"/>
        </w:rPr>
        <w:t>Филичева Т.Б., Орло</w:t>
      </w:r>
      <w:r w:rsidRPr="00276BA6">
        <w:rPr>
          <w:rFonts w:ascii="Times New Roman" w:hAnsi="Times New Roman" w:cs="Times New Roman"/>
          <w:sz w:val="24"/>
          <w:szCs w:val="24"/>
        </w:rPr>
        <w:t xml:space="preserve">ва О.С. «Основы дошкольной логопедии» </w:t>
      </w:r>
      <w:proofErr w:type="gramStart"/>
      <w:r w:rsidRPr="00276BA6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276BA6">
        <w:rPr>
          <w:rFonts w:ascii="Times New Roman" w:hAnsi="Times New Roman" w:cs="Times New Roman"/>
          <w:sz w:val="24"/>
          <w:szCs w:val="24"/>
        </w:rPr>
        <w:t>.2015.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 xml:space="preserve">4. О. И. </w:t>
      </w:r>
      <w:proofErr w:type="spellStart"/>
      <w:r w:rsidRPr="00276BA6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276BA6">
        <w:rPr>
          <w:rFonts w:ascii="Times New Roman" w:hAnsi="Times New Roman" w:cs="Times New Roman"/>
          <w:sz w:val="24"/>
          <w:szCs w:val="24"/>
        </w:rPr>
        <w:t xml:space="preserve"> «Научите меня говорить правильно» СПб Издательский дом «Литера», 2003г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5. М. А. Поваляева «Справочник логопеда» Феникс Ростов-на-Дону, 2002 г.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 xml:space="preserve">6. О. Б. Иншакова «Альбом для логопеда» Москва </w:t>
      </w:r>
      <w:proofErr w:type="spellStart"/>
      <w:r w:rsidRPr="00276BA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276BA6">
        <w:rPr>
          <w:rFonts w:ascii="Times New Roman" w:hAnsi="Times New Roman" w:cs="Times New Roman"/>
          <w:sz w:val="24"/>
          <w:szCs w:val="24"/>
        </w:rPr>
        <w:t xml:space="preserve"> 2005 г.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7.</w:t>
      </w:r>
      <w:r w:rsidR="00276BA6" w:rsidRPr="00276BA6">
        <w:rPr>
          <w:rFonts w:ascii="Times New Roman" w:hAnsi="Times New Roman" w:cs="Times New Roman"/>
          <w:sz w:val="24"/>
          <w:szCs w:val="24"/>
        </w:rPr>
        <w:t xml:space="preserve"> </w:t>
      </w:r>
      <w:r w:rsidRPr="00276BA6">
        <w:rPr>
          <w:rFonts w:ascii="Times New Roman" w:hAnsi="Times New Roman" w:cs="Times New Roman"/>
          <w:sz w:val="24"/>
          <w:szCs w:val="24"/>
        </w:rPr>
        <w:t>В.В. Коноваленко, С.В. Коноваленко «Индивидуально – подгрупповая работа по коррекции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iCs/>
          <w:spacing w:val="1"/>
          <w:sz w:val="24"/>
          <w:szCs w:val="24"/>
        </w:rPr>
      </w:pPr>
      <w:r w:rsidRPr="00276BA6">
        <w:rPr>
          <w:rFonts w:ascii="Times New Roman" w:hAnsi="Times New Roman" w:cs="Times New Roman"/>
          <w:iCs/>
          <w:spacing w:val="1"/>
          <w:sz w:val="24"/>
          <w:szCs w:val="24"/>
        </w:rPr>
        <w:t>8.</w:t>
      </w:r>
      <w:r w:rsidR="00276BA6" w:rsidRPr="00276BA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276BA6">
        <w:rPr>
          <w:rFonts w:ascii="Times New Roman" w:hAnsi="Times New Roman" w:cs="Times New Roman"/>
          <w:iCs/>
          <w:spacing w:val="1"/>
          <w:sz w:val="24"/>
          <w:szCs w:val="24"/>
        </w:rPr>
        <w:t>Говорим правильно» учебно-методический комплект «Комплексный подход к преодолению        9.</w:t>
      </w:r>
      <w:r w:rsidR="00276BA6" w:rsidRPr="00276BA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276BA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ОНР у дошкольников» О.С. </w:t>
      </w:r>
      <w:proofErr w:type="spellStart"/>
      <w:r w:rsidRPr="00276BA6">
        <w:rPr>
          <w:rFonts w:ascii="Times New Roman" w:hAnsi="Times New Roman" w:cs="Times New Roman"/>
          <w:iCs/>
          <w:spacing w:val="1"/>
          <w:sz w:val="24"/>
          <w:szCs w:val="24"/>
        </w:rPr>
        <w:t>Гомзяк</w:t>
      </w:r>
      <w:proofErr w:type="spellEnd"/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iCs/>
          <w:spacing w:val="1"/>
          <w:sz w:val="24"/>
          <w:szCs w:val="24"/>
        </w:rPr>
      </w:pPr>
      <w:r w:rsidRPr="00276BA6">
        <w:rPr>
          <w:rFonts w:ascii="Times New Roman" w:hAnsi="Times New Roman" w:cs="Times New Roman"/>
          <w:iCs/>
          <w:spacing w:val="1"/>
          <w:sz w:val="24"/>
          <w:szCs w:val="24"/>
        </w:rPr>
        <w:t>10.</w:t>
      </w:r>
      <w:r w:rsidR="00276BA6" w:rsidRPr="00276BA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276BA6">
        <w:rPr>
          <w:rFonts w:ascii="Times New Roman" w:hAnsi="Times New Roman" w:cs="Times New Roman"/>
          <w:iCs/>
          <w:spacing w:val="1"/>
          <w:sz w:val="24"/>
          <w:szCs w:val="24"/>
        </w:rPr>
        <w:t>«Сборник домашних заданий в помощь логопедам и родителям для преодоления лексик</w:t>
      </w:r>
      <w:proofErr w:type="gramStart"/>
      <w:r w:rsidRPr="00276BA6">
        <w:rPr>
          <w:rFonts w:ascii="Times New Roman" w:hAnsi="Times New Roman" w:cs="Times New Roman"/>
          <w:iCs/>
          <w:spacing w:val="1"/>
          <w:sz w:val="24"/>
          <w:szCs w:val="24"/>
        </w:rPr>
        <w:t>о-</w:t>
      </w:r>
      <w:proofErr w:type="gramEnd"/>
      <w:r w:rsidR="00276BA6" w:rsidRPr="00276BA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  </w:t>
      </w:r>
      <w:r w:rsidRPr="00276BA6">
        <w:rPr>
          <w:rFonts w:ascii="Times New Roman" w:hAnsi="Times New Roman" w:cs="Times New Roman"/>
          <w:iCs/>
          <w:spacing w:val="1"/>
          <w:sz w:val="24"/>
          <w:szCs w:val="24"/>
        </w:rPr>
        <w:t>грамматического недоразвития речи у дошк</w:t>
      </w:r>
      <w:r w:rsidR="00276BA6" w:rsidRPr="00276BA6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ольников с ОНР»  З.Е. </w:t>
      </w:r>
      <w:proofErr w:type="spellStart"/>
      <w:r w:rsidR="00276BA6" w:rsidRPr="00276BA6">
        <w:rPr>
          <w:rFonts w:ascii="Times New Roman" w:hAnsi="Times New Roman" w:cs="Times New Roman"/>
          <w:iCs/>
          <w:spacing w:val="1"/>
          <w:sz w:val="24"/>
          <w:szCs w:val="24"/>
        </w:rPr>
        <w:t>Агранович</w:t>
      </w:r>
      <w:proofErr w:type="spellEnd"/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11. О.А. Новиковская «Логопедическая грамматика». Альбомы 1,2,3.С.П. Корона -2004.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12. М.А. Поваляева «Дидактический материал по логопедии. Сказки о веселом язычке»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 xml:space="preserve">13. Т.В. </w:t>
      </w:r>
      <w:proofErr w:type="spellStart"/>
      <w:r w:rsidRPr="00276BA6">
        <w:rPr>
          <w:rFonts w:ascii="Times New Roman" w:hAnsi="Times New Roman" w:cs="Times New Roman"/>
          <w:sz w:val="24"/>
          <w:szCs w:val="24"/>
        </w:rPr>
        <w:t>Волосове</w:t>
      </w:r>
      <w:r w:rsidR="00276BA6" w:rsidRPr="00276BA6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276BA6" w:rsidRPr="00276BA6">
        <w:rPr>
          <w:rFonts w:ascii="Times New Roman" w:hAnsi="Times New Roman" w:cs="Times New Roman"/>
          <w:sz w:val="24"/>
          <w:szCs w:val="24"/>
        </w:rPr>
        <w:t xml:space="preserve"> «Основы логопедии»  М. -2000.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 xml:space="preserve">14. Л.Н. «Формирование речи у </w:t>
      </w:r>
      <w:proofErr w:type="spellStart"/>
      <w:r w:rsidRPr="00276BA6">
        <w:rPr>
          <w:rFonts w:ascii="Times New Roman" w:hAnsi="Times New Roman" w:cs="Times New Roman"/>
          <w:sz w:val="24"/>
          <w:szCs w:val="24"/>
        </w:rPr>
        <w:t>дошколоников</w:t>
      </w:r>
      <w:proofErr w:type="spellEnd"/>
      <w:r w:rsidRPr="00276BA6">
        <w:rPr>
          <w:rFonts w:ascii="Times New Roman" w:hAnsi="Times New Roman" w:cs="Times New Roman"/>
          <w:sz w:val="24"/>
          <w:szCs w:val="24"/>
        </w:rPr>
        <w:t>» М.-2015.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15.В.В. Коноваленко, С.В. Коноваленко «Дидактический материал по коррекции произношения звуков» - все группы звуков.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16. И. Лопухина «Речь. Ритм. Движение», «Логопедия» С.П. – 1997.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 xml:space="preserve">17.Е. </w:t>
      </w:r>
      <w:proofErr w:type="spellStart"/>
      <w:r w:rsidRPr="00276BA6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276BA6">
        <w:rPr>
          <w:rFonts w:ascii="Times New Roman" w:hAnsi="Times New Roman" w:cs="Times New Roman"/>
          <w:sz w:val="24"/>
          <w:szCs w:val="24"/>
        </w:rPr>
        <w:t xml:space="preserve"> «Грамматика» - 3 альбома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18.Н.В. Дурова  «</w:t>
      </w:r>
      <w:proofErr w:type="spellStart"/>
      <w:r w:rsidRPr="00276BA6">
        <w:rPr>
          <w:rFonts w:ascii="Times New Roman" w:hAnsi="Times New Roman" w:cs="Times New Roman"/>
          <w:sz w:val="24"/>
          <w:szCs w:val="24"/>
        </w:rPr>
        <w:t>Фонематика</w:t>
      </w:r>
      <w:proofErr w:type="gramStart"/>
      <w:r w:rsidRPr="00276BA6">
        <w:rPr>
          <w:rFonts w:ascii="Times New Roman" w:hAnsi="Times New Roman" w:cs="Times New Roman"/>
          <w:sz w:val="24"/>
          <w:szCs w:val="24"/>
        </w:rPr>
        <w:t>»М</w:t>
      </w:r>
      <w:proofErr w:type="spellEnd"/>
      <w:proofErr w:type="gramEnd"/>
      <w:r w:rsidRPr="00276BA6">
        <w:rPr>
          <w:rFonts w:ascii="Times New Roman" w:hAnsi="Times New Roman" w:cs="Times New Roman"/>
          <w:sz w:val="24"/>
          <w:szCs w:val="24"/>
        </w:rPr>
        <w:t>. – 2002.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19.Р.А. Кирьянова «Комплексная диагностика дошкольников» С.П.-2002.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 xml:space="preserve">20.Н.Г. </w:t>
      </w:r>
      <w:proofErr w:type="spellStart"/>
      <w:r w:rsidRPr="00276BA6">
        <w:rPr>
          <w:rFonts w:ascii="Times New Roman" w:hAnsi="Times New Roman" w:cs="Times New Roman"/>
          <w:sz w:val="24"/>
          <w:szCs w:val="24"/>
        </w:rPr>
        <w:t>Комратова</w:t>
      </w:r>
      <w:proofErr w:type="spellEnd"/>
      <w:r w:rsidRPr="00276BA6">
        <w:rPr>
          <w:rFonts w:ascii="Times New Roman" w:hAnsi="Times New Roman" w:cs="Times New Roman"/>
          <w:sz w:val="24"/>
          <w:szCs w:val="24"/>
        </w:rPr>
        <w:t xml:space="preserve"> «Учимся говорить правильно». М.-2005.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 xml:space="preserve">21.Т.А. </w:t>
      </w:r>
      <w:proofErr w:type="gramStart"/>
      <w:r w:rsidRPr="00276BA6">
        <w:rPr>
          <w:rFonts w:ascii="Times New Roman" w:hAnsi="Times New Roman" w:cs="Times New Roman"/>
          <w:sz w:val="24"/>
          <w:szCs w:val="24"/>
        </w:rPr>
        <w:t>Куликовская</w:t>
      </w:r>
      <w:proofErr w:type="gramEnd"/>
      <w:r w:rsidRPr="00276BA6">
        <w:rPr>
          <w:rFonts w:ascii="Times New Roman" w:hAnsi="Times New Roman" w:cs="Times New Roman"/>
          <w:sz w:val="24"/>
          <w:szCs w:val="24"/>
        </w:rPr>
        <w:t xml:space="preserve"> «Скороговорки и  </w:t>
      </w:r>
      <w:proofErr w:type="spellStart"/>
      <w:r w:rsidRPr="00276BA6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276BA6">
        <w:rPr>
          <w:rFonts w:ascii="Times New Roman" w:hAnsi="Times New Roman" w:cs="Times New Roman"/>
          <w:sz w:val="24"/>
          <w:szCs w:val="24"/>
        </w:rPr>
        <w:t>. Практикум по улучшению дикции».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22.Логопедические тетради по звукам.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23.Н.А. Седых «Воспитание правильной речи у детей» М.-2005.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24.Т.А. Ткаченко «Учим говорить правильно» М.-2001.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25.Н.Н. Бутусова «Развитие речи детей» С.П. 2012.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 xml:space="preserve">26.Н.Э. </w:t>
      </w:r>
      <w:proofErr w:type="spellStart"/>
      <w:r w:rsidRPr="00276BA6">
        <w:rPr>
          <w:rFonts w:ascii="Times New Roman" w:hAnsi="Times New Roman" w:cs="Times New Roman"/>
          <w:sz w:val="24"/>
          <w:szCs w:val="24"/>
        </w:rPr>
        <w:t>Теремкова</w:t>
      </w:r>
      <w:proofErr w:type="spellEnd"/>
      <w:r w:rsidRPr="00276BA6">
        <w:rPr>
          <w:rFonts w:ascii="Times New Roman" w:hAnsi="Times New Roman" w:cs="Times New Roman"/>
          <w:sz w:val="24"/>
          <w:szCs w:val="24"/>
        </w:rPr>
        <w:t xml:space="preserve"> «Логопедические домашние задания для детей 5 – 7 лет с ОНР» Альбом 1, 2, 3, 4 М: Издательство ГНОМ и Д 2007 г.</w:t>
      </w:r>
    </w:p>
    <w:p w:rsidR="00255A93" w:rsidRPr="00276BA6" w:rsidRDefault="00255A93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27.</w:t>
      </w:r>
      <w:r w:rsidR="00276BA6" w:rsidRPr="00276BA6">
        <w:rPr>
          <w:rFonts w:ascii="Times New Roman" w:hAnsi="Times New Roman" w:cs="Times New Roman"/>
          <w:sz w:val="24"/>
          <w:szCs w:val="24"/>
        </w:rPr>
        <w:t xml:space="preserve"> </w:t>
      </w:r>
      <w:r w:rsidRPr="00276BA6">
        <w:rPr>
          <w:rFonts w:ascii="Times New Roman" w:hAnsi="Times New Roman" w:cs="Times New Roman"/>
          <w:sz w:val="24"/>
          <w:szCs w:val="24"/>
        </w:rPr>
        <w:t xml:space="preserve">Ю.Б. Жихарева - </w:t>
      </w:r>
      <w:proofErr w:type="spellStart"/>
      <w:r w:rsidRPr="00276BA6">
        <w:rPr>
          <w:rFonts w:ascii="Times New Roman" w:hAnsi="Times New Roman" w:cs="Times New Roman"/>
          <w:sz w:val="24"/>
          <w:szCs w:val="24"/>
        </w:rPr>
        <w:t>Норкина</w:t>
      </w:r>
      <w:proofErr w:type="spellEnd"/>
      <w:r w:rsidRPr="00276BA6">
        <w:rPr>
          <w:rFonts w:ascii="Times New Roman" w:hAnsi="Times New Roman" w:cs="Times New Roman"/>
          <w:sz w:val="24"/>
          <w:szCs w:val="24"/>
        </w:rPr>
        <w:t xml:space="preserve"> «Домашняя тетрадь для логопедических занятий с детьми» М</w:t>
      </w:r>
      <w:r w:rsidR="00276BA6" w:rsidRPr="00276BA6">
        <w:rPr>
          <w:rFonts w:ascii="Times New Roman" w:hAnsi="Times New Roman" w:cs="Times New Roman"/>
          <w:sz w:val="24"/>
          <w:szCs w:val="24"/>
        </w:rPr>
        <w:t>. -2005      - на все группы звуков.</w:t>
      </w:r>
    </w:p>
    <w:p w:rsidR="00276BA6" w:rsidRPr="00276BA6" w:rsidRDefault="00276BA6" w:rsidP="00276B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A6">
        <w:rPr>
          <w:rFonts w:ascii="Times New Roman" w:hAnsi="Times New Roman" w:cs="Times New Roman"/>
          <w:sz w:val="24"/>
          <w:szCs w:val="24"/>
        </w:rPr>
        <w:t>28. Ж.М. Флерова. «Логопедия». Ростов-на-Дону -2002.</w:t>
      </w:r>
    </w:p>
    <w:p w:rsidR="00855748" w:rsidRPr="00855748" w:rsidRDefault="00855748" w:rsidP="00855748">
      <w:pPr>
        <w:sectPr w:rsidR="00855748" w:rsidRPr="00855748" w:rsidSect="00276BA6">
          <w:pgSz w:w="11906" w:h="16838"/>
          <w:pgMar w:top="720" w:right="720" w:bottom="720" w:left="993" w:header="709" w:footer="709" w:gutter="0"/>
          <w:cols w:space="720"/>
          <w:docGrid w:linePitch="299"/>
        </w:sectPr>
      </w:pPr>
    </w:p>
    <w:p w:rsidR="00855748" w:rsidRPr="009C2717" w:rsidRDefault="00855748" w:rsidP="0085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55748" w:rsidRPr="009C2717" w:rsidSect="00D61180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FE" w:rsidRDefault="00EC75FE" w:rsidP="007D097F">
      <w:pPr>
        <w:spacing w:after="0" w:line="240" w:lineRule="auto"/>
      </w:pPr>
      <w:r>
        <w:separator/>
      </w:r>
    </w:p>
  </w:endnote>
  <w:endnote w:type="continuationSeparator" w:id="0">
    <w:p w:rsidR="00EC75FE" w:rsidRDefault="00EC75FE" w:rsidP="007D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9A" w:rsidRDefault="008E6A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67CB">
      <w:rPr>
        <w:noProof/>
        <w:color w:val="000000"/>
      </w:rPr>
      <w:t>3</w:t>
    </w:r>
    <w:r>
      <w:rPr>
        <w:color w:val="000000"/>
      </w:rPr>
      <w:fldChar w:fldCharType="end"/>
    </w:r>
  </w:p>
  <w:p w:rsidR="008E6A9A" w:rsidRDefault="008E6A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9A" w:rsidRDefault="008E6A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67CB">
      <w:rPr>
        <w:noProof/>
        <w:color w:val="000000"/>
      </w:rPr>
      <w:t>40</w:t>
    </w:r>
    <w:r>
      <w:rPr>
        <w:color w:val="000000"/>
      </w:rPr>
      <w:fldChar w:fldCharType="end"/>
    </w:r>
  </w:p>
  <w:p w:rsidR="008E6A9A" w:rsidRDefault="008E6A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FE" w:rsidRDefault="00EC75FE" w:rsidP="007D097F">
      <w:pPr>
        <w:spacing w:after="0" w:line="240" w:lineRule="auto"/>
      </w:pPr>
      <w:r>
        <w:separator/>
      </w:r>
    </w:p>
  </w:footnote>
  <w:footnote w:type="continuationSeparator" w:id="0">
    <w:p w:rsidR="00EC75FE" w:rsidRDefault="00EC75FE" w:rsidP="007D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D5"/>
    <w:multiLevelType w:val="hybridMultilevel"/>
    <w:tmpl w:val="604A8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A55A2"/>
    <w:multiLevelType w:val="multilevel"/>
    <w:tmpl w:val="C79E6C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5A08AF"/>
    <w:multiLevelType w:val="hybridMultilevel"/>
    <w:tmpl w:val="A7BC4D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9F1EEB"/>
    <w:multiLevelType w:val="hybridMultilevel"/>
    <w:tmpl w:val="C0E0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86398D"/>
    <w:multiLevelType w:val="multilevel"/>
    <w:tmpl w:val="1F823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424F3"/>
    <w:multiLevelType w:val="multilevel"/>
    <w:tmpl w:val="85D22F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0B77C29"/>
    <w:multiLevelType w:val="multilevel"/>
    <w:tmpl w:val="1C24E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2410204"/>
    <w:multiLevelType w:val="hybridMultilevel"/>
    <w:tmpl w:val="02444B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BC6A79"/>
    <w:multiLevelType w:val="hybridMultilevel"/>
    <w:tmpl w:val="CB261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72816"/>
    <w:multiLevelType w:val="hybridMultilevel"/>
    <w:tmpl w:val="E4B23BD4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1D0E550A"/>
    <w:multiLevelType w:val="hybridMultilevel"/>
    <w:tmpl w:val="50D096E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E6E1B8E"/>
    <w:multiLevelType w:val="multilevel"/>
    <w:tmpl w:val="8FF89090"/>
    <w:lvl w:ilvl="0">
      <w:start w:val="1"/>
      <w:numFmt w:val="decimal"/>
      <w:lvlText w:val="%1."/>
      <w:lvlJc w:val="left"/>
      <w:pPr>
        <w:ind w:left="1995" w:hanging="360"/>
      </w:pPr>
    </w:lvl>
    <w:lvl w:ilvl="1">
      <w:start w:val="1"/>
      <w:numFmt w:val="lowerLetter"/>
      <w:lvlText w:val="%2."/>
      <w:lvlJc w:val="left"/>
      <w:pPr>
        <w:ind w:left="2715" w:hanging="360"/>
      </w:pPr>
    </w:lvl>
    <w:lvl w:ilvl="2">
      <w:start w:val="1"/>
      <w:numFmt w:val="lowerRoman"/>
      <w:lvlText w:val="%3."/>
      <w:lvlJc w:val="right"/>
      <w:pPr>
        <w:ind w:left="3435" w:hanging="180"/>
      </w:pPr>
    </w:lvl>
    <w:lvl w:ilvl="3">
      <w:start w:val="1"/>
      <w:numFmt w:val="decimal"/>
      <w:lvlText w:val="%4."/>
      <w:lvlJc w:val="left"/>
      <w:pPr>
        <w:ind w:left="4155" w:hanging="360"/>
      </w:pPr>
    </w:lvl>
    <w:lvl w:ilvl="4">
      <w:start w:val="1"/>
      <w:numFmt w:val="lowerLetter"/>
      <w:lvlText w:val="%5."/>
      <w:lvlJc w:val="left"/>
      <w:pPr>
        <w:ind w:left="4875" w:hanging="360"/>
      </w:pPr>
    </w:lvl>
    <w:lvl w:ilvl="5">
      <w:start w:val="1"/>
      <w:numFmt w:val="lowerRoman"/>
      <w:lvlText w:val="%6."/>
      <w:lvlJc w:val="right"/>
      <w:pPr>
        <w:ind w:left="5595" w:hanging="180"/>
      </w:pPr>
    </w:lvl>
    <w:lvl w:ilvl="6">
      <w:start w:val="1"/>
      <w:numFmt w:val="decimal"/>
      <w:lvlText w:val="%7."/>
      <w:lvlJc w:val="left"/>
      <w:pPr>
        <w:ind w:left="6315" w:hanging="360"/>
      </w:pPr>
    </w:lvl>
    <w:lvl w:ilvl="7">
      <w:start w:val="1"/>
      <w:numFmt w:val="lowerLetter"/>
      <w:lvlText w:val="%8."/>
      <w:lvlJc w:val="left"/>
      <w:pPr>
        <w:ind w:left="7035" w:hanging="360"/>
      </w:pPr>
    </w:lvl>
    <w:lvl w:ilvl="8">
      <w:start w:val="1"/>
      <w:numFmt w:val="lowerRoman"/>
      <w:lvlText w:val="%9."/>
      <w:lvlJc w:val="right"/>
      <w:pPr>
        <w:ind w:left="7755" w:hanging="180"/>
      </w:pPr>
    </w:lvl>
  </w:abstractNum>
  <w:abstractNum w:abstractNumId="12">
    <w:nsid w:val="1FB220BA"/>
    <w:multiLevelType w:val="multilevel"/>
    <w:tmpl w:val="7BFE2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36C42"/>
    <w:multiLevelType w:val="hybridMultilevel"/>
    <w:tmpl w:val="DE2006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BAA2AC4"/>
    <w:multiLevelType w:val="multilevel"/>
    <w:tmpl w:val="9DDA57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41231DB"/>
    <w:multiLevelType w:val="hybridMultilevel"/>
    <w:tmpl w:val="CA9082B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73A4C50"/>
    <w:multiLevelType w:val="hybridMultilevel"/>
    <w:tmpl w:val="B0DC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713022"/>
    <w:multiLevelType w:val="hybridMultilevel"/>
    <w:tmpl w:val="90AE0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026C8"/>
    <w:multiLevelType w:val="hybridMultilevel"/>
    <w:tmpl w:val="4F12E5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912B168">
      <w:numFmt w:val="bullet"/>
      <w:lvlText w:val=""/>
      <w:lvlJc w:val="left"/>
      <w:pPr>
        <w:ind w:left="2149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7B50A9B"/>
    <w:multiLevelType w:val="hybridMultilevel"/>
    <w:tmpl w:val="0714CCBA"/>
    <w:lvl w:ilvl="0" w:tplc="378EBE84">
      <w:start w:val="1"/>
      <w:numFmt w:val="bullet"/>
      <w:lvlText w:val=""/>
      <w:lvlJc w:val="left"/>
      <w:pPr>
        <w:tabs>
          <w:tab w:val="num" w:pos="1260"/>
        </w:tabs>
        <w:ind w:left="137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7D13E77"/>
    <w:multiLevelType w:val="hybridMultilevel"/>
    <w:tmpl w:val="59766A40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1">
    <w:nsid w:val="5F2E3B7F"/>
    <w:multiLevelType w:val="multilevel"/>
    <w:tmpl w:val="784C6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F1DB9"/>
    <w:multiLevelType w:val="hybridMultilevel"/>
    <w:tmpl w:val="8A5C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9F63AF"/>
    <w:multiLevelType w:val="multilevel"/>
    <w:tmpl w:val="FB825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1395AFF"/>
    <w:multiLevelType w:val="multilevel"/>
    <w:tmpl w:val="7144A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71412D20"/>
    <w:multiLevelType w:val="hybridMultilevel"/>
    <w:tmpl w:val="A20AD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B30DEF"/>
    <w:multiLevelType w:val="multilevel"/>
    <w:tmpl w:val="81283C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4"/>
  </w:num>
  <w:num w:numId="3">
    <w:abstractNumId w:val="23"/>
  </w:num>
  <w:num w:numId="4">
    <w:abstractNumId w:val="5"/>
  </w:num>
  <w:num w:numId="5">
    <w:abstractNumId w:val="6"/>
  </w:num>
  <w:num w:numId="6">
    <w:abstractNumId w:val="1"/>
  </w:num>
  <w:num w:numId="7">
    <w:abstractNumId w:val="25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26"/>
  </w:num>
  <w:num w:numId="13">
    <w:abstractNumId w:val="13"/>
  </w:num>
  <w:num w:numId="14">
    <w:abstractNumId w:val="18"/>
  </w:num>
  <w:num w:numId="15">
    <w:abstractNumId w:val="19"/>
  </w:num>
  <w:num w:numId="16">
    <w:abstractNumId w:val="20"/>
  </w:num>
  <w:num w:numId="17">
    <w:abstractNumId w:val="0"/>
  </w:num>
  <w:num w:numId="18">
    <w:abstractNumId w:val="8"/>
  </w:num>
  <w:num w:numId="19">
    <w:abstractNumId w:val="17"/>
  </w:num>
  <w:num w:numId="20">
    <w:abstractNumId w:val="21"/>
  </w:num>
  <w:num w:numId="21">
    <w:abstractNumId w:val="12"/>
  </w:num>
  <w:num w:numId="22">
    <w:abstractNumId w:val="7"/>
  </w:num>
  <w:num w:numId="23">
    <w:abstractNumId w:val="2"/>
  </w:num>
  <w:num w:numId="24">
    <w:abstractNumId w:val="9"/>
  </w:num>
  <w:num w:numId="25">
    <w:abstractNumId w:val="16"/>
  </w:num>
  <w:num w:numId="26">
    <w:abstractNumId w:val="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80"/>
    <w:rsid w:val="00025B3A"/>
    <w:rsid w:val="000573D3"/>
    <w:rsid w:val="00083497"/>
    <w:rsid w:val="000C6055"/>
    <w:rsid w:val="001164B8"/>
    <w:rsid w:val="0016725D"/>
    <w:rsid w:val="00255A93"/>
    <w:rsid w:val="00276BA6"/>
    <w:rsid w:val="003C05C9"/>
    <w:rsid w:val="003E36AF"/>
    <w:rsid w:val="00507720"/>
    <w:rsid w:val="006267CB"/>
    <w:rsid w:val="00682B6A"/>
    <w:rsid w:val="006841C2"/>
    <w:rsid w:val="0078571A"/>
    <w:rsid w:val="007D097F"/>
    <w:rsid w:val="0085497E"/>
    <w:rsid w:val="00855748"/>
    <w:rsid w:val="00891ED1"/>
    <w:rsid w:val="008B4435"/>
    <w:rsid w:val="008C573E"/>
    <w:rsid w:val="008E6A9A"/>
    <w:rsid w:val="00926B74"/>
    <w:rsid w:val="009B36CA"/>
    <w:rsid w:val="009D4EA3"/>
    <w:rsid w:val="00A253A8"/>
    <w:rsid w:val="00A275ED"/>
    <w:rsid w:val="00A677BA"/>
    <w:rsid w:val="00B1099D"/>
    <w:rsid w:val="00BA32D7"/>
    <w:rsid w:val="00C00E29"/>
    <w:rsid w:val="00C5547C"/>
    <w:rsid w:val="00C67641"/>
    <w:rsid w:val="00CF7334"/>
    <w:rsid w:val="00D01781"/>
    <w:rsid w:val="00D120F8"/>
    <w:rsid w:val="00D2424F"/>
    <w:rsid w:val="00D61180"/>
    <w:rsid w:val="00DD26F2"/>
    <w:rsid w:val="00E00F59"/>
    <w:rsid w:val="00E04D66"/>
    <w:rsid w:val="00E56D14"/>
    <w:rsid w:val="00EC75FE"/>
    <w:rsid w:val="00EE565B"/>
    <w:rsid w:val="00F5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80"/>
    <w:pPr>
      <w:spacing w:after="160" w:line="254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1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11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1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8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1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1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11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11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118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6118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61180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6118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D61180"/>
    <w:rPr>
      <w:rFonts w:ascii="Calibri" w:eastAsia="Calibri" w:hAnsi="Calibri" w:cs="Calibri"/>
      <w:b/>
      <w:sz w:val="72"/>
      <w:szCs w:val="72"/>
      <w:lang w:eastAsia="ru-RU"/>
    </w:rPr>
  </w:style>
  <w:style w:type="character" w:styleId="a5">
    <w:name w:val="Hyperlink"/>
    <w:basedOn w:val="a0"/>
    <w:uiPriority w:val="99"/>
    <w:unhideWhenUsed/>
    <w:rsid w:val="00D61180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D6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D6118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6118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D61180"/>
    <w:pPr>
      <w:spacing w:after="100"/>
      <w:ind w:left="440"/>
    </w:pPr>
  </w:style>
  <w:style w:type="paragraph" w:styleId="a6">
    <w:name w:val="No Spacing"/>
    <w:uiPriority w:val="99"/>
    <w:qFormat/>
    <w:rsid w:val="00D6118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99"/>
    <w:qFormat/>
    <w:rsid w:val="00D61180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D61180"/>
    <w:pPr>
      <w:outlineLvl w:val="9"/>
    </w:pPr>
  </w:style>
  <w:style w:type="paragraph" w:customStyle="1" w:styleId="zag4">
    <w:name w:val="zag_4"/>
    <w:basedOn w:val="a"/>
    <w:uiPriority w:val="99"/>
    <w:rsid w:val="00D611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48"/>
      <w:sz w:val="24"/>
      <w:szCs w:val="24"/>
    </w:rPr>
  </w:style>
  <w:style w:type="paragraph" w:customStyle="1" w:styleId="Default">
    <w:name w:val="Default"/>
    <w:rsid w:val="00D611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razriadka1">
    <w:name w:val="razriadka1"/>
    <w:basedOn w:val="a0"/>
    <w:rsid w:val="00D61180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D61180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D61180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D61180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6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1180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D61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1180"/>
    <w:rPr>
      <w:rFonts w:ascii="Calibri" w:eastAsia="Calibri" w:hAnsi="Calibri" w:cs="Calibri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D61180"/>
    <w:rPr>
      <w:rFonts w:ascii="Segoe UI" w:eastAsia="Calibri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D61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D61180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611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rsid w:val="00D6118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pboth">
    <w:name w:val="pboth"/>
    <w:basedOn w:val="a"/>
    <w:rsid w:val="00D6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D6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6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D61180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character" w:customStyle="1" w:styleId="af3">
    <w:name w:val="Основной текст_"/>
    <w:link w:val="51"/>
    <w:uiPriority w:val="99"/>
    <w:locked/>
    <w:rsid w:val="00D61180"/>
    <w:rPr>
      <w:rFonts w:ascii="Verdana" w:eastAsia="Times New Roman" w:hAnsi="Verdana" w:cs="Verdana"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3"/>
    <w:uiPriority w:val="99"/>
    <w:rsid w:val="00D61180"/>
    <w:pPr>
      <w:widowControl w:val="0"/>
      <w:shd w:val="clear" w:color="auto" w:fill="FFFFFF"/>
      <w:spacing w:after="0" w:line="240" w:lineRule="exact"/>
      <w:ind w:hanging="360"/>
      <w:jc w:val="both"/>
    </w:pPr>
    <w:rPr>
      <w:rFonts w:ascii="Verdana" w:eastAsia="Times New Roman" w:hAnsi="Verdana" w:cs="Verdana"/>
      <w:sz w:val="18"/>
      <w:szCs w:val="18"/>
      <w:lang w:eastAsia="en-US"/>
    </w:rPr>
  </w:style>
  <w:style w:type="character" w:customStyle="1" w:styleId="10pt">
    <w:name w:val="Основной текст + 10 pt"/>
    <w:aliases w:val="Полужирный"/>
    <w:uiPriority w:val="99"/>
    <w:rsid w:val="00D61180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253A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f4">
    <w:name w:val="Table Grid"/>
    <w:basedOn w:val="a1"/>
    <w:uiPriority w:val="39"/>
    <w:rsid w:val="009D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8B443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f5">
    <w:name w:val="Body Text"/>
    <w:basedOn w:val="a"/>
    <w:link w:val="af6"/>
    <w:uiPriority w:val="99"/>
    <w:semiHidden/>
    <w:rsid w:val="00C67641"/>
    <w:pPr>
      <w:spacing w:after="120" w:line="276" w:lineRule="auto"/>
    </w:pPr>
    <w:rPr>
      <w:rFonts w:cs="Times New Roman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C676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prosveshcheniia-rossii-ot-24112022-n-1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12869</Words>
  <Characters>73359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DOU27</dc:creator>
  <cp:lastModifiedBy>Кормакова</cp:lastModifiedBy>
  <cp:revision>13</cp:revision>
  <cp:lastPrinted>2023-10-05T11:20:00Z</cp:lastPrinted>
  <dcterms:created xsi:type="dcterms:W3CDTF">2023-04-27T07:30:00Z</dcterms:created>
  <dcterms:modified xsi:type="dcterms:W3CDTF">2023-11-08T09:01:00Z</dcterms:modified>
</cp:coreProperties>
</file>