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C6B" w:rsidRPr="00EC42F3" w:rsidRDefault="00E57E38" w:rsidP="00EC42F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sz w:val="18"/>
          <w:szCs w:val="18"/>
          <w:lang w:eastAsia="ru-RU"/>
        </w:rPr>
        <w:drawing>
          <wp:inline distT="0" distB="0" distL="0" distR="0">
            <wp:extent cx="6869216" cy="8915400"/>
            <wp:effectExtent l="0" t="0" r="8255" b="0"/>
            <wp:docPr id="1" name="Рисунок 1" descr="C:\Users\Кормакова\Desktop\говорим правиль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рмакова\Desktop\говорим правильно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014" cy="891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E38" w:rsidRDefault="00E57E38" w:rsidP="001A11F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E57E38" w:rsidRDefault="00E57E38" w:rsidP="001A11F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E57E38" w:rsidRDefault="00E57E38" w:rsidP="001A11F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BD7C6B" w:rsidRPr="00EC42F3" w:rsidRDefault="00BD7C6B" w:rsidP="001A11F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bookmarkStart w:id="0" w:name="_GoBack"/>
      <w:bookmarkEnd w:id="0"/>
      <w:r w:rsidRPr="00EC42F3">
        <w:rPr>
          <w:rFonts w:ascii="Times New Roman" w:hAnsi="Times New Roman"/>
          <w:b/>
          <w:sz w:val="28"/>
          <w:szCs w:val="28"/>
          <w:lang w:eastAsia="zh-CN"/>
        </w:rPr>
        <w:lastRenderedPageBreak/>
        <w:t>Пояснительная записка</w:t>
      </w:r>
    </w:p>
    <w:p w:rsidR="00BD7C6B" w:rsidRPr="005B2014" w:rsidRDefault="00BD7C6B" w:rsidP="001A11F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B201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</w:t>
      </w: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2F3">
        <w:rPr>
          <w:rFonts w:ascii="Times New Roman" w:hAnsi="Times New Roman"/>
          <w:b/>
          <w:bCs/>
          <w:sz w:val="28"/>
          <w:szCs w:val="28"/>
        </w:rPr>
        <w:t xml:space="preserve">Направленность </w:t>
      </w:r>
      <w:r w:rsidRPr="00EC42F3">
        <w:rPr>
          <w:rFonts w:ascii="Times New Roman" w:hAnsi="Times New Roman"/>
          <w:sz w:val="28"/>
          <w:szCs w:val="28"/>
          <w:lang w:eastAsia="zh-CN"/>
        </w:rPr>
        <w:t>общеразвивающей   программы «Говорим правильно»:</w:t>
      </w: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2F3">
        <w:rPr>
          <w:rFonts w:ascii="Times New Roman" w:hAnsi="Times New Roman"/>
          <w:sz w:val="28"/>
          <w:szCs w:val="28"/>
        </w:rPr>
        <w:t>По направленности является социально-гуманитарной.</w:t>
      </w: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2F3">
        <w:rPr>
          <w:rFonts w:ascii="Times New Roman" w:hAnsi="Times New Roman"/>
          <w:sz w:val="28"/>
          <w:szCs w:val="28"/>
        </w:rPr>
        <w:t xml:space="preserve">По функциональному предназначению </w:t>
      </w:r>
      <w:proofErr w:type="gramStart"/>
      <w:r w:rsidRPr="00EC42F3">
        <w:rPr>
          <w:rFonts w:ascii="Times New Roman" w:hAnsi="Times New Roman"/>
          <w:sz w:val="28"/>
          <w:szCs w:val="28"/>
        </w:rPr>
        <w:t>учебно-познавательной</w:t>
      </w:r>
      <w:proofErr w:type="gramEnd"/>
      <w:r w:rsidRPr="00EC42F3">
        <w:rPr>
          <w:rFonts w:ascii="Times New Roman" w:hAnsi="Times New Roman"/>
          <w:sz w:val="28"/>
          <w:szCs w:val="28"/>
        </w:rPr>
        <w:t>.</w:t>
      </w: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2F3">
        <w:rPr>
          <w:rFonts w:ascii="Times New Roman" w:hAnsi="Times New Roman"/>
          <w:sz w:val="28"/>
          <w:szCs w:val="28"/>
        </w:rPr>
        <w:t>По форме организации групповой, индивидуальн</w:t>
      </w:r>
      <w:proofErr w:type="gramStart"/>
      <w:r w:rsidRPr="00EC42F3">
        <w:rPr>
          <w:rFonts w:ascii="Times New Roman" w:hAnsi="Times New Roman"/>
          <w:sz w:val="28"/>
          <w:szCs w:val="28"/>
        </w:rPr>
        <w:t>о-</w:t>
      </w:r>
      <w:proofErr w:type="gramEnd"/>
      <w:r w:rsidRPr="00EC42F3">
        <w:rPr>
          <w:rFonts w:ascii="Times New Roman" w:hAnsi="Times New Roman"/>
          <w:sz w:val="28"/>
          <w:szCs w:val="28"/>
        </w:rPr>
        <w:t xml:space="preserve"> ориентированной.</w:t>
      </w: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2F3">
        <w:rPr>
          <w:rFonts w:ascii="Times New Roman" w:hAnsi="Times New Roman"/>
          <w:sz w:val="28"/>
          <w:szCs w:val="28"/>
        </w:rPr>
        <w:t>По времени реализации – одногодичной.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 xml:space="preserve">Программа разработана в соответствии с </w:t>
      </w:r>
      <w:proofErr w:type="gramStart"/>
      <w:r w:rsidRPr="00EC42F3">
        <w:rPr>
          <w:rFonts w:ascii="Times New Roman" w:hAnsi="Times New Roman"/>
          <w:sz w:val="28"/>
          <w:szCs w:val="28"/>
          <w:lang w:eastAsia="zh-CN"/>
        </w:rPr>
        <w:t>современными</w:t>
      </w:r>
      <w:proofErr w:type="gramEnd"/>
      <w:r w:rsidRPr="00EC42F3">
        <w:rPr>
          <w:rFonts w:ascii="Times New Roman" w:hAnsi="Times New Roman"/>
          <w:sz w:val="28"/>
          <w:szCs w:val="28"/>
          <w:lang w:eastAsia="zh-CN"/>
        </w:rPr>
        <w:t xml:space="preserve"> нормативно-</w:t>
      </w:r>
    </w:p>
    <w:p w:rsidR="00BD7C6B" w:rsidRPr="00EC42F3" w:rsidRDefault="00C80D38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правовыми </w:t>
      </w:r>
      <w:r w:rsidR="00BD7C6B" w:rsidRPr="00EC42F3">
        <w:rPr>
          <w:rFonts w:ascii="Times New Roman" w:hAnsi="Times New Roman"/>
          <w:sz w:val="28"/>
          <w:szCs w:val="28"/>
          <w:lang w:eastAsia="zh-CN"/>
        </w:rPr>
        <w:t>документами в сфере образования.</w:t>
      </w:r>
    </w:p>
    <w:p w:rsidR="00BD7C6B" w:rsidRPr="00EC42F3" w:rsidRDefault="00C80D38" w:rsidP="00EC42F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Программа </w:t>
      </w:r>
      <w:r w:rsidR="00BD7C6B" w:rsidRPr="00EC42F3">
        <w:rPr>
          <w:rFonts w:ascii="Times New Roman" w:hAnsi="Times New Roman"/>
          <w:sz w:val="28"/>
          <w:szCs w:val="28"/>
          <w:lang w:eastAsia="ru-RU"/>
        </w:rPr>
        <w:t xml:space="preserve">«Говорим правильно» разработана на основе программы </w:t>
      </w:r>
      <w:proofErr w:type="gramStart"/>
      <w:r w:rsidR="00BD7C6B" w:rsidRPr="00EC42F3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 w:rsidR="00BD7C6B" w:rsidRPr="00EC42F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D7C6B" w:rsidRPr="00EC42F3" w:rsidRDefault="00BD7C6B" w:rsidP="00EC42F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разви</w:t>
      </w:r>
      <w:r w:rsidR="00C80D38">
        <w:rPr>
          <w:rFonts w:ascii="Times New Roman" w:hAnsi="Times New Roman"/>
          <w:sz w:val="28"/>
          <w:szCs w:val="28"/>
          <w:lang w:eastAsia="ru-RU"/>
        </w:rPr>
        <w:t xml:space="preserve">тию речи дошкольников Ушаковой </w:t>
      </w:r>
      <w:r w:rsidRPr="00EC42F3">
        <w:rPr>
          <w:rFonts w:ascii="Times New Roman" w:hAnsi="Times New Roman"/>
          <w:sz w:val="28"/>
          <w:szCs w:val="28"/>
          <w:lang w:eastAsia="ru-RU"/>
        </w:rPr>
        <w:t>О.С.</w:t>
      </w: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b/>
          <w:bCs/>
          <w:sz w:val="28"/>
          <w:szCs w:val="28"/>
          <w:lang w:eastAsia="ru-RU"/>
        </w:rPr>
        <w:t>Актуальность, новизна и целесообразность программы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 xml:space="preserve">Работа по развитию речи дошкольников занимает одно из центральных мест в учреждениях дополнительного образования. 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gramStart"/>
      <w:r w:rsidRPr="00EC42F3">
        <w:rPr>
          <w:rFonts w:ascii="Times New Roman" w:hAnsi="Times New Roman"/>
          <w:sz w:val="28"/>
          <w:szCs w:val="28"/>
          <w:lang w:eastAsia="zh-CN"/>
        </w:rPr>
        <w:t>Речевое развитие детей дошкольного возраста включает овладение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 xml:space="preserve">Дошкольный возраст – это период активного усвоения ребенком разговорного языка, становления и развития всех сторон речи – фонетической, лексической, грамматической. Полноценное владение родным языком в дошкольном детстве является необходимым условием решения задач умственного, эстетического и нравственного воспитания детей в максимально сенситивный период развития.   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 xml:space="preserve">Чем раньше будет начато обучение родному языку, тем свободнее ребенок будет им пользоваться в дальнейшем. Это фундамент для последующего систематического изучения родного языка. </w:t>
      </w:r>
    </w:p>
    <w:p w:rsidR="00BD7C6B" w:rsidRDefault="00BD7C6B" w:rsidP="00EC42F3">
      <w:pPr>
        <w:spacing w:after="0" w:line="360" w:lineRule="auto"/>
        <w:ind w:firstLine="709"/>
        <w:jc w:val="both"/>
        <w:rPr>
          <w:rStyle w:val="a9"/>
          <w:rFonts w:ascii="Times New Roman" w:hAnsi="Times New Roman"/>
          <w:color w:val="000000"/>
          <w:sz w:val="28"/>
          <w:szCs w:val="28"/>
        </w:rPr>
      </w:pP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42F3">
        <w:rPr>
          <w:rStyle w:val="a9"/>
          <w:rFonts w:ascii="Times New Roman" w:hAnsi="Times New Roman"/>
          <w:color w:val="000000"/>
          <w:sz w:val="28"/>
          <w:szCs w:val="28"/>
        </w:rPr>
        <w:lastRenderedPageBreak/>
        <w:t>Актуальность программы</w:t>
      </w: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42F3">
        <w:rPr>
          <w:rFonts w:ascii="Times New Roman" w:hAnsi="Times New Roman"/>
          <w:color w:val="000000"/>
          <w:sz w:val="28"/>
          <w:szCs w:val="28"/>
        </w:rPr>
        <w:t>Актуальность программы обусловлена тем, что основная задача речевого развития ребенка дошкольного возраста – это овладение нормами и правилами родного языка. Исследования лингвистов, психологов, педагогов показали, что самым продуктивным в смысле «языковой одарен</w:t>
      </w:r>
      <w:r w:rsidR="00C80D38">
        <w:rPr>
          <w:rFonts w:ascii="Times New Roman" w:hAnsi="Times New Roman"/>
          <w:color w:val="000000"/>
          <w:sz w:val="28"/>
          <w:szCs w:val="28"/>
        </w:rPr>
        <w:t xml:space="preserve">ности» является пятый и шестой годы </w:t>
      </w:r>
      <w:r w:rsidRPr="00EC42F3">
        <w:rPr>
          <w:rFonts w:ascii="Times New Roman" w:hAnsi="Times New Roman"/>
          <w:color w:val="000000"/>
          <w:sz w:val="28"/>
          <w:szCs w:val="28"/>
        </w:rPr>
        <w:t>в жизни ребенка, когда он наиболее восприимчив к зв</w:t>
      </w:r>
      <w:r w:rsidR="00C80D38">
        <w:rPr>
          <w:rFonts w:ascii="Times New Roman" w:hAnsi="Times New Roman"/>
          <w:color w:val="000000"/>
          <w:sz w:val="28"/>
          <w:szCs w:val="28"/>
        </w:rPr>
        <w:t xml:space="preserve">уковой стороне речи. Программа </w:t>
      </w:r>
      <w:r w:rsidRPr="00EC42F3">
        <w:rPr>
          <w:rFonts w:ascii="Times New Roman" w:hAnsi="Times New Roman"/>
          <w:color w:val="000000"/>
          <w:sz w:val="28"/>
          <w:szCs w:val="28"/>
        </w:rPr>
        <w:t xml:space="preserve">направлена на решение взаимосвязанных задач, охватывающих разные стороны речевого развития - фонетическую, лексическую, грамматическую и на их основе - задачу развития связной речи. </w:t>
      </w: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42F3">
        <w:rPr>
          <w:rFonts w:ascii="Times New Roman" w:hAnsi="Times New Roman"/>
          <w:color w:val="000000"/>
          <w:sz w:val="28"/>
          <w:szCs w:val="28"/>
        </w:rPr>
        <w:t xml:space="preserve">Анализ реальной </w:t>
      </w:r>
      <w:r w:rsidR="00C80D38">
        <w:rPr>
          <w:rFonts w:ascii="Times New Roman" w:hAnsi="Times New Roman"/>
          <w:color w:val="000000"/>
          <w:sz w:val="28"/>
          <w:szCs w:val="28"/>
        </w:rPr>
        <w:t xml:space="preserve">ситуации, сложившийся в системе образования детей дошкольного возраста показал, </w:t>
      </w:r>
      <w:r w:rsidRPr="00EC42F3">
        <w:rPr>
          <w:rFonts w:ascii="Times New Roman" w:hAnsi="Times New Roman"/>
          <w:color w:val="000000"/>
          <w:sz w:val="28"/>
          <w:szCs w:val="28"/>
        </w:rPr>
        <w:t>что количество детей, имеющих недостаток в речевом развитии, неуклонно растёт. Эти дети составляют основную группу риска по школьной неуспеваемости, особенно при овладении письмом и чтением.</w:t>
      </w:r>
    </w:p>
    <w:p w:rsidR="00BD7C6B" w:rsidRPr="00EC42F3" w:rsidRDefault="00BD7C6B" w:rsidP="00EC42F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2F3">
        <w:rPr>
          <w:color w:val="000000"/>
          <w:sz w:val="28"/>
          <w:szCs w:val="28"/>
        </w:rPr>
        <w:t>В связи с этим разраб</w:t>
      </w:r>
      <w:r w:rsidR="00C80D38">
        <w:rPr>
          <w:color w:val="000000"/>
          <w:sz w:val="28"/>
          <w:szCs w:val="28"/>
        </w:rPr>
        <w:t xml:space="preserve">отана программа дополнительного </w:t>
      </w:r>
      <w:r w:rsidRPr="00EC42F3">
        <w:rPr>
          <w:color w:val="000000"/>
          <w:sz w:val="28"/>
          <w:szCs w:val="28"/>
        </w:rPr>
        <w:t xml:space="preserve">образования  «Говорим </w:t>
      </w:r>
      <w:r w:rsidR="00C80D38">
        <w:rPr>
          <w:color w:val="000000"/>
          <w:sz w:val="28"/>
          <w:szCs w:val="28"/>
        </w:rPr>
        <w:t xml:space="preserve">правильно» </w:t>
      </w:r>
      <w:r w:rsidRPr="00EC42F3">
        <w:rPr>
          <w:color w:val="000000"/>
          <w:sz w:val="28"/>
          <w:szCs w:val="28"/>
        </w:rPr>
        <w:t>для детей дошкольного возраста по развитию фонетико-фонематической и лексико-грамматической  стороны речи.</w:t>
      </w: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42F3">
        <w:rPr>
          <w:rFonts w:ascii="Times New Roman" w:hAnsi="Times New Roman"/>
          <w:color w:val="000000"/>
          <w:sz w:val="28"/>
          <w:szCs w:val="28"/>
        </w:rPr>
        <w:t>Программа способствует социальной адаптации детей, расширению кругозора, накоплению сведений об окружающем мире и языке, поддержке личностного становления, творческого воображения.</w:t>
      </w: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42F3">
        <w:rPr>
          <w:rFonts w:ascii="Times New Roman" w:hAnsi="Times New Roman"/>
          <w:b/>
          <w:color w:val="000000"/>
          <w:sz w:val="28"/>
          <w:szCs w:val="28"/>
        </w:rPr>
        <w:t>Новизна</w:t>
      </w:r>
      <w:r w:rsidRPr="00EC42F3">
        <w:rPr>
          <w:rFonts w:ascii="Times New Roman" w:hAnsi="Times New Roman"/>
          <w:color w:val="000000"/>
          <w:sz w:val="28"/>
          <w:szCs w:val="28"/>
        </w:rPr>
        <w:t xml:space="preserve"> программы заключается в том, что кроме традиционных методов и форм организации занятия, используются </w:t>
      </w:r>
      <w:proofErr w:type="spellStart"/>
      <w:r w:rsidRPr="00EC42F3">
        <w:rPr>
          <w:rFonts w:ascii="Times New Roman" w:hAnsi="Times New Roman"/>
          <w:color w:val="000000"/>
          <w:sz w:val="28"/>
          <w:szCs w:val="28"/>
        </w:rPr>
        <w:t>здоровьесберегающие</w:t>
      </w:r>
      <w:proofErr w:type="spellEnd"/>
      <w:r w:rsidRPr="00EC42F3">
        <w:rPr>
          <w:rFonts w:ascii="Times New Roman" w:hAnsi="Times New Roman"/>
          <w:color w:val="000000"/>
          <w:sz w:val="28"/>
          <w:szCs w:val="28"/>
        </w:rPr>
        <w:t>,  информационно</w:t>
      </w:r>
      <w:r w:rsidR="00C80D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42F3">
        <w:rPr>
          <w:rFonts w:ascii="Times New Roman" w:hAnsi="Times New Roman"/>
          <w:color w:val="000000"/>
          <w:sz w:val="28"/>
          <w:szCs w:val="28"/>
        </w:rPr>
        <w:t>-</w:t>
      </w:r>
      <w:r w:rsidR="00C80D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42F3">
        <w:rPr>
          <w:rFonts w:ascii="Times New Roman" w:hAnsi="Times New Roman"/>
          <w:color w:val="000000"/>
          <w:sz w:val="28"/>
          <w:szCs w:val="28"/>
        </w:rPr>
        <w:t>коммуникативные технологии. Что ведёт к усилению результата образования, вследствие воздействия нескольких технол</w:t>
      </w:r>
      <w:r w:rsidR="00C80D38">
        <w:rPr>
          <w:rFonts w:ascii="Times New Roman" w:hAnsi="Times New Roman"/>
          <w:color w:val="000000"/>
          <w:sz w:val="28"/>
          <w:szCs w:val="28"/>
        </w:rPr>
        <w:t xml:space="preserve">огий. Применение ИКТ позволяет </w:t>
      </w:r>
      <w:r w:rsidRPr="00EC42F3">
        <w:rPr>
          <w:rFonts w:ascii="Times New Roman" w:hAnsi="Times New Roman"/>
          <w:color w:val="000000"/>
          <w:sz w:val="28"/>
          <w:szCs w:val="28"/>
        </w:rPr>
        <w:t>значительно расширить возможности предъявления учебной информации, позволяет усилить мотивацию учащихся.</w:t>
      </w:r>
    </w:p>
    <w:p w:rsidR="00BD7C6B" w:rsidRPr="00EC42F3" w:rsidRDefault="00BD7C6B" w:rsidP="00EC42F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2F3">
        <w:rPr>
          <w:b/>
          <w:color w:val="000000"/>
          <w:sz w:val="28"/>
          <w:szCs w:val="28"/>
        </w:rPr>
        <w:t>Педагогическая целесообразность</w:t>
      </w: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42F3">
        <w:rPr>
          <w:rFonts w:ascii="Times New Roman" w:hAnsi="Times New Roman"/>
          <w:color w:val="000000"/>
          <w:sz w:val="28"/>
          <w:szCs w:val="28"/>
        </w:rPr>
        <w:t xml:space="preserve">Посредством речи ребенок овладевает накопленным опытом, получает навыки коммуникации.  Речь непосредственно связана с развитием мышления и познавательной активности, становлением личности. Недостатки речи могут привести к неуспеваемости, породить неуверенность ребенка в своих силах, а это будет иметь далеко идущие негативные последствия. Поэтому чрезвычайно </w:t>
      </w:r>
      <w:r w:rsidRPr="00EC42F3">
        <w:rPr>
          <w:rFonts w:ascii="Times New Roman" w:hAnsi="Times New Roman"/>
          <w:color w:val="000000"/>
          <w:sz w:val="28"/>
          <w:szCs w:val="28"/>
        </w:rPr>
        <w:lastRenderedPageBreak/>
        <w:t>важно уделять внимание развитию речи ребенка. Все выше перечисленные аспекты доказывают целесообразность разработки и реализации данной программы.</w:t>
      </w: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C42F3">
        <w:rPr>
          <w:rFonts w:ascii="Times New Roman" w:hAnsi="Times New Roman"/>
          <w:b/>
          <w:bCs/>
          <w:sz w:val="28"/>
          <w:szCs w:val="28"/>
          <w:lang w:eastAsia="ru-RU"/>
        </w:rPr>
        <w:t>Адресат программы</w:t>
      </w: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Программа рассчитана на детей старшег</w:t>
      </w:r>
      <w:r w:rsidR="00C80D38">
        <w:rPr>
          <w:rFonts w:ascii="Times New Roman" w:hAnsi="Times New Roman"/>
          <w:sz w:val="28"/>
          <w:szCs w:val="28"/>
          <w:lang w:eastAsia="ru-RU"/>
        </w:rPr>
        <w:t>о дошкольного возраста от 5 до 7</w:t>
      </w:r>
      <w:r w:rsidRPr="00EC42F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лет.</w:t>
      </w:r>
    </w:p>
    <w:p w:rsidR="00BD7C6B" w:rsidRPr="00EC42F3" w:rsidRDefault="00BD7C6B" w:rsidP="00EC42F3">
      <w:pPr>
        <w:shd w:val="clear" w:color="auto" w:fill="FFFFFF"/>
        <w:spacing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В группу принимаются все желающие при наличии свободных мест. Возможно обучение детей-инвалидов, детей с ОВЗ в общих группах, т.к.</w:t>
      </w:r>
      <w:r w:rsidRPr="00EC42F3">
        <w:rPr>
          <w:rFonts w:ascii="Times New Roman" w:hAnsi="Times New Roman"/>
          <w:sz w:val="28"/>
          <w:szCs w:val="28"/>
          <w:lang w:eastAsia="ar-SA"/>
        </w:rPr>
        <w:t xml:space="preserve"> данная программа предусматривает индивидуальный подход к детям с ОВЗ и инвалидам.</w:t>
      </w:r>
      <w:r w:rsidRPr="00EC42F3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b/>
          <w:bCs/>
          <w:iCs/>
          <w:sz w:val="28"/>
          <w:szCs w:val="28"/>
          <w:lang w:eastAsia="ru-RU"/>
        </w:rPr>
        <w:t>Объем и срок освоения программы.</w:t>
      </w: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Программа рассчитана на один</w:t>
      </w:r>
      <w:r w:rsidR="00C80D38">
        <w:rPr>
          <w:rFonts w:ascii="Times New Roman" w:hAnsi="Times New Roman"/>
          <w:sz w:val="28"/>
          <w:szCs w:val="28"/>
          <w:lang w:eastAsia="ru-RU"/>
        </w:rPr>
        <w:t xml:space="preserve"> год обучения в объеме 72 часов</w:t>
      </w:r>
      <w:r w:rsidRPr="00EC42F3">
        <w:rPr>
          <w:rFonts w:ascii="Times New Roman" w:hAnsi="Times New Roman"/>
          <w:sz w:val="28"/>
          <w:szCs w:val="28"/>
          <w:lang w:eastAsia="ru-RU"/>
        </w:rPr>
        <w:t>, 2 раза в неделю. Первый модуль программы составляет 40 часов, второй модуль программы составляет 32 часа. Часовая нагрузка в неделю по предмету определяется учебным плано</w:t>
      </w:r>
      <w:r w:rsidR="00C80D38">
        <w:rPr>
          <w:rFonts w:ascii="Times New Roman" w:hAnsi="Times New Roman"/>
          <w:sz w:val="28"/>
          <w:szCs w:val="28"/>
          <w:lang w:eastAsia="ru-RU"/>
        </w:rPr>
        <w:t xml:space="preserve">м и составляет 2 </w:t>
      </w:r>
      <w:proofErr w:type="gramStart"/>
      <w:r w:rsidR="00C80D38">
        <w:rPr>
          <w:rFonts w:ascii="Times New Roman" w:hAnsi="Times New Roman"/>
          <w:sz w:val="28"/>
          <w:szCs w:val="28"/>
          <w:lang w:eastAsia="ru-RU"/>
        </w:rPr>
        <w:t>академических</w:t>
      </w:r>
      <w:proofErr w:type="gramEnd"/>
      <w:r w:rsidR="00C80D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2F3">
        <w:rPr>
          <w:rFonts w:ascii="Times New Roman" w:hAnsi="Times New Roman"/>
          <w:sz w:val="28"/>
          <w:szCs w:val="28"/>
          <w:lang w:eastAsia="ru-RU"/>
        </w:rPr>
        <w:t>часа.</w:t>
      </w: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b/>
          <w:bCs/>
          <w:iCs/>
          <w:sz w:val="28"/>
          <w:szCs w:val="28"/>
          <w:lang w:eastAsia="ru-RU"/>
        </w:rPr>
        <w:t>Форма обучения и реализации программы</w:t>
      </w: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 xml:space="preserve">Программа предполагает </w:t>
      </w:r>
      <w:r w:rsidRPr="00EC42F3">
        <w:rPr>
          <w:rFonts w:ascii="Times New Roman" w:hAnsi="Times New Roman"/>
          <w:bCs/>
          <w:iCs/>
          <w:sz w:val="28"/>
          <w:szCs w:val="28"/>
          <w:lang w:eastAsia="ru-RU"/>
        </w:rPr>
        <w:t>очную</w:t>
      </w:r>
      <w:r w:rsidRPr="00EC42F3">
        <w:rPr>
          <w:rFonts w:ascii="Times New Roman" w:hAnsi="Times New Roman"/>
          <w:sz w:val="28"/>
          <w:szCs w:val="28"/>
          <w:lang w:eastAsia="ru-RU"/>
        </w:rPr>
        <w:t xml:space="preserve"> форму обучения. </w:t>
      </w:r>
      <w:r w:rsidRPr="00EC42F3">
        <w:rPr>
          <w:rFonts w:ascii="Times New Roman" w:hAnsi="Times New Roman"/>
          <w:color w:val="111111"/>
          <w:sz w:val="28"/>
          <w:szCs w:val="28"/>
        </w:rPr>
        <w:t xml:space="preserve"> Занятия – групповая форма с ярко выраженным индивидуальным подходом. </w:t>
      </w:r>
      <w:proofErr w:type="gramStart"/>
      <w:r w:rsidRPr="00EC42F3">
        <w:rPr>
          <w:rFonts w:ascii="Times New Roman" w:hAnsi="Times New Roman"/>
          <w:color w:val="111111"/>
          <w:sz w:val="28"/>
          <w:szCs w:val="28"/>
        </w:rPr>
        <w:t>Виды занятий – интегрированные, комплексно – комбинированные занятия, театрализованные занятия, занятия путешествия, занятия – игры, занятия – сказка, итоговые занятия.</w:t>
      </w:r>
      <w:proofErr w:type="gramEnd"/>
    </w:p>
    <w:p w:rsidR="00BD7C6B" w:rsidRPr="00EC42F3" w:rsidRDefault="00BD7C6B" w:rsidP="00EC42F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2F3">
        <w:rPr>
          <w:rFonts w:ascii="Times New Roman" w:hAnsi="Times New Roman"/>
          <w:b/>
          <w:bCs/>
          <w:sz w:val="28"/>
          <w:szCs w:val="28"/>
        </w:rPr>
        <w:t>Особенности организации образовательного процесса</w:t>
      </w:r>
    </w:p>
    <w:p w:rsidR="00BD7C6B" w:rsidRPr="00EC42F3" w:rsidRDefault="00BD7C6B" w:rsidP="00EC42F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2F3">
        <w:rPr>
          <w:rFonts w:ascii="Times New Roman" w:hAnsi="Times New Roman"/>
          <w:sz w:val="28"/>
          <w:szCs w:val="28"/>
        </w:rPr>
        <w:t xml:space="preserve">Образовательный процесс осуществляется в одновозрастной группе. Состав группы постоянный. Такой количественный состав позволит педагогу обратить внимание на восприятие индивидуальных особенностей каждого ребенка, а затем на основании проведенного анализа проводить каждое </w:t>
      </w:r>
      <w:proofErr w:type="gramStart"/>
      <w:r w:rsidRPr="00EC42F3">
        <w:rPr>
          <w:rFonts w:ascii="Times New Roman" w:hAnsi="Times New Roman"/>
          <w:sz w:val="28"/>
          <w:szCs w:val="28"/>
        </w:rPr>
        <w:t>следующие</w:t>
      </w:r>
      <w:proofErr w:type="gramEnd"/>
      <w:r w:rsidRPr="00EC42F3">
        <w:rPr>
          <w:rFonts w:ascii="Times New Roman" w:hAnsi="Times New Roman"/>
          <w:sz w:val="28"/>
          <w:szCs w:val="28"/>
        </w:rPr>
        <w:t xml:space="preserve"> занятие с учетом индивидуальных особенностей.</w:t>
      </w:r>
    </w:p>
    <w:p w:rsidR="00BD7C6B" w:rsidRDefault="00BD7C6B" w:rsidP="00EC42F3">
      <w:pPr>
        <w:spacing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BD7C6B" w:rsidRDefault="00BD7C6B" w:rsidP="00EC42F3">
      <w:pPr>
        <w:spacing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BD7C6B" w:rsidRPr="00EC42F3" w:rsidRDefault="00BD7C6B" w:rsidP="00EC42F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2F3">
        <w:rPr>
          <w:rFonts w:ascii="Times New Roman" w:hAnsi="Times New Roman"/>
          <w:b/>
          <w:bCs/>
          <w:iCs/>
          <w:sz w:val="28"/>
          <w:szCs w:val="28"/>
        </w:rPr>
        <w:lastRenderedPageBreak/>
        <w:t>Режим занятий и наполняемость групп</w:t>
      </w:r>
    </w:p>
    <w:p w:rsidR="00BD7C6B" w:rsidRPr="00EC42F3" w:rsidRDefault="00BD7C6B" w:rsidP="00EC42F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2F3">
        <w:rPr>
          <w:rFonts w:ascii="Times New Roman" w:hAnsi="Times New Roman"/>
          <w:sz w:val="28"/>
          <w:szCs w:val="28"/>
        </w:rPr>
        <w:t>Основной формой обучения является занятие. Про</w:t>
      </w:r>
      <w:r w:rsidR="002F74CD">
        <w:rPr>
          <w:rFonts w:ascii="Times New Roman" w:hAnsi="Times New Roman"/>
          <w:sz w:val="28"/>
          <w:szCs w:val="28"/>
        </w:rPr>
        <w:t>должительность одного занятия 30</w:t>
      </w:r>
      <w:r w:rsidR="00C80D38">
        <w:rPr>
          <w:rFonts w:ascii="Times New Roman" w:hAnsi="Times New Roman"/>
          <w:sz w:val="28"/>
          <w:szCs w:val="28"/>
        </w:rPr>
        <w:t xml:space="preserve"> минут. Занятия проводятся два </w:t>
      </w:r>
      <w:r w:rsidRPr="00EC42F3">
        <w:rPr>
          <w:rFonts w:ascii="Times New Roman" w:hAnsi="Times New Roman"/>
          <w:sz w:val="28"/>
          <w:szCs w:val="28"/>
        </w:rPr>
        <w:t>раза в неделю. В группах занимаются де</w:t>
      </w:r>
      <w:r w:rsidR="00C80D38">
        <w:rPr>
          <w:rFonts w:ascii="Times New Roman" w:hAnsi="Times New Roman"/>
          <w:sz w:val="28"/>
          <w:szCs w:val="28"/>
        </w:rPr>
        <w:t>ти одной возрастной группы – 5-7</w:t>
      </w:r>
      <w:r w:rsidRPr="00EC42F3">
        <w:rPr>
          <w:rFonts w:ascii="Times New Roman" w:hAnsi="Times New Roman"/>
          <w:sz w:val="28"/>
          <w:szCs w:val="28"/>
        </w:rPr>
        <w:t xml:space="preserve"> лет. Состав группы постоянный.</w:t>
      </w:r>
    </w:p>
    <w:p w:rsidR="00BD7C6B" w:rsidRPr="00EC42F3" w:rsidRDefault="00BD7C6B" w:rsidP="00EC42F3">
      <w:pPr>
        <w:tabs>
          <w:tab w:val="left" w:pos="10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C42F3">
        <w:rPr>
          <w:rFonts w:ascii="Times New Roman" w:hAnsi="Times New Roman"/>
          <w:b/>
          <w:sz w:val="28"/>
          <w:szCs w:val="28"/>
          <w:lang w:eastAsia="ru-RU"/>
        </w:rPr>
        <w:t>Цель и основные задачи программы.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b/>
          <w:bCs/>
          <w:sz w:val="28"/>
          <w:szCs w:val="28"/>
          <w:lang w:eastAsia="ru-RU"/>
        </w:rPr>
        <w:t>Цель:</w:t>
      </w:r>
      <w:r w:rsidRPr="00EC42F3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EC42F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создание условий для </w:t>
      </w:r>
      <w:r w:rsidRPr="00EC42F3">
        <w:rPr>
          <w:rStyle w:val="a9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развития</w:t>
      </w:r>
      <w:r w:rsidRPr="00EC42F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и формирования устной </w:t>
      </w:r>
      <w:r w:rsidRPr="00EC42F3">
        <w:rPr>
          <w:rStyle w:val="a9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речи</w:t>
      </w:r>
      <w:r w:rsidRPr="00EC42F3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,</w:t>
      </w:r>
      <w:r w:rsidRPr="00EC42F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обогащение словарного запаса и навыков речевого общения путем погружения в сюжетно-</w:t>
      </w:r>
      <w:proofErr w:type="spellStart"/>
      <w:r w:rsidRPr="00EC42F3">
        <w:rPr>
          <w:rStyle w:val="a9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отобразительную</w:t>
      </w:r>
      <w:proofErr w:type="spellEnd"/>
      <w:r w:rsidRPr="00EC42F3">
        <w:rPr>
          <w:rStyle w:val="a9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игру</w:t>
      </w:r>
      <w:r w:rsidRPr="00EC42F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 способствующую раскрытию потенциальных речевых возможностей учащегося и вовлечением его в дальнейшую предметную деятельность.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EC42F3">
        <w:rPr>
          <w:rFonts w:ascii="Times New Roman" w:hAnsi="Times New Roman"/>
          <w:b/>
          <w:bCs/>
          <w:sz w:val="28"/>
          <w:szCs w:val="28"/>
          <w:lang w:eastAsia="zh-CN"/>
        </w:rPr>
        <w:t xml:space="preserve">Задачи: </w:t>
      </w:r>
    </w:p>
    <w:p w:rsidR="00BD7C6B" w:rsidRPr="00EC42F3" w:rsidRDefault="00BD7C6B" w:rsidP="00EC42F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u w:val="single"/>
        </w:rPr>
      </w:pPr>
      <w:r w:rsidRPr="00EC42F3">
        <w:rPr>
          <w:rStyle w:val="a9"/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EC42F3">
        <w:rPr>
          <w:color w:val="111111"/>
          <w:sz w:val="28"/>
          <w:szCs w:val="28"/>
          <w:u w:val="single"/>
        </w:rPr>
        <w:t>:</w:t>
      </w:r>
    </w:p>
    <w:p w:rsidR="00BD7C6B" w:rsidRPr="00EC42F3" w:rsidRDefault="00BD7C6B" w:rsidP="00EC42F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C42F3">
        <w:rPr>
          <w:color w:val="111111"/>
          <w:sz w:val="28"/>
          <w:szCs w:val="28"/>
        </w:rPr>
        <w:t>-формировать навыки связной монологической </w:t>
      </w:r>
      <w:r w:rsidRPr="00EC42F3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EC42F3">
        <w:rPr>
          <w:color w:val="111111"/>
          <w:sz w:val="28"/>
          <w:szCs w:val="28"/>
        </w:rPr>
        <w:t>, умение составлять описательные рассказы о предметах и объектах, описательные рассказы по картинкам;</w:t>
      </w:r>
    </w:p>
    <w:p w:rsidR="00BD7C6B" w:rsidRPr="00EC42F3" w:rsidRDefault="00BD7C6B" w:rsidP="00EC42F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C42F3">
        <w:rPr>
          <w:color w:val="111111"/>
          <w:sz w:val="28"/>
          <w:szCs w:val="28"/>
        </w:rPr>
        <w:t>-</w:t>
      </w:r>
      <w:r w:rsidRPr="00EC42F3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развивать диалогическую речь</w:t>
      </w:r>
      <w:r w:rsidRPr="00EC42F3">
        <w:rPr>
          <w:b/>
          <w:color w:val="111111"/>
          <w:sz w:val="28"/>
          <w:szCs w:val="28"/>
        </w:rPr>
        <w:t>:</w:t>
      </w:r>
      <w:r w:rsidRPr="00EC42F3">
        <w:rPr>
          <w:color w:val="111111"/>
          <w:sz w:val="28"/>
          <w:szCs w:val="28"/>
        </w:rPr>
        <w:t xml:space="preserve"> умение формулировать вопросы, при ответах на вопросы использовать элементы объяснительной </w:t>
      </w:r>
      <w:r w:rsidRPr="00EC42F3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EC42F3">
        <w:rPr>
          <w:b/>
          <w:color w:val="111111"/>
          <w:sz w:val="28"/>
          <w:szCs w:val="28"/>
        </w:rPr>
        <w:t>;</w:t>
      </w:r>
    </w:p>
    <w:p w:rsidR="00BD7C6B" w:rsidRPr="00EC42F3" w:rsidRDefault="00BD7C6B" w:rsidP="00EC42F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C42F3">
        <w:rPr>
          <w:b/>
          <w:color w:val="111111"/>
          <w:sz w:val="28"/>
          <w:szCs w:val="28"/>
        </w:rPr>
        <w:t>-</w:t>
      </w:r>
      <w:r w:rsidRPr="00EC42F3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EC42F3">
        <w:rPr>
          <w:color w:val="111111"/>
          <w:sz w:val="28"/>
          <w:szCs w:val="28"/>
        </w:rPr>
        <w:t> словарь учащихся посредством знакомства со свойствами и качествами объектов, предметов и материалов</w:t>
      </w:r>
      <w:r w:rsidR="00C80D38">
        <w:rPr>
          <w:color w:val="111111"/>
          <w:sz w:val="28"/>
          <w:szCs w:val="28"/>
        </w:rPr>
        <w:t>,</w:t>
      </w:r>
      <w:r w:rsidRPr="00EC42F3">
        <w:rPr>
          <w:color w:val="111111"/>
          <w:sz w:val="28"/>
          <w:szCs w:val="28"/>
        </w:rPr>
        <w:t xml:space="preserve"> и выполнения обследовательских действий;</w:t>
      </w:r>
    </w:p>
    <w:p w:rsidR="00BD7C6B" w:rsidRPr="00EC42F3" w:rsidRDefault="00BD7C6B" w:rsidP="00EC42F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C42F3">
        <w:rPr>
          <w:b/>
          <w:color w:val="111111"/>
          <w:sz w:val="28"/>
          <w:szCs w:val="28"/>
        </w:rPr>
        <w:t>-</w:t>
      </w:r>
      <w:r w:rsidRPr="00EC42F3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EC42F3">
        <w:rPr>
          <w:color w:val="111111"/>
          <w:sz w:val="28"/>
          <w:szCs w:val="28"/>
        </w:rPr>
        <w:t xml:space="preserve"> умение чистого произношения сложных звуков родного языка, правильного </w:t>
      </w:r>
      <w:proofErr w:type="spellStart"/>
      <w:r w:rsidRPr="00EC42F3">
        <w:rPr>
          <w:color w:val="111111"/>
          <w:sz w:val="28"/>
          <w:szCs w:val="28"/>
        </w:rPr>
        <w:t>словопроизношения</w:t>
      </w:r>
      <w:proofErr w:type="spellEnd"/>
      <w:r w:rsidRPr="00EC42F3">
        <w:rPr>
          <w:color w:val="111111"/>
          <w:sz w:val="28"/>
          <w:szCs w:val="28"/>
        </w:rPr>
        <w:t>;</w:t>
      </w:r>
    </w:p>
    <w:p w:rsidR="00BD7C6B" w:rsidRPr="00EC42F3" w:rsidRDefault="00BD7C6B" w:rsidP="00EC42F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EC42F3">
        <w:rPr>
          <w:b/>
          <w:color w:val="111111"/>
          <w:sz w:val="28"/>
          <w:szCs w:val="28"/>
          <w:u w:val="single"/>
          <w:bdr w:val="none" w:sz="0" w:space="0" w:color="auto" w:frame="1"/>
        </w:rPr>
        <w:t>личностные</w:t>
      </w:r>
      <w:r w:rsidRPr="00EC42F3">
        <w:rPr>
          <w:b/>
          <w:color w:val="111111"/>
          <w:sz w:val="28"/>
          <w:szCs w:val="28"/>
        </w:rPr>
        <w:t>:</w:t>
      </w:r>
    </w:p>
    <w:p w:rsidR="00BD7C6B" w:rsidRPr="00EC42F3" w:rsidRDefault="00BD7C6B" w:rsidP="00EC42F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-воспитывать желание использовать средства интонационной выразительности в процессе общения со сверстниками и взрослыми.</w:t>
      </w:r>
    </w:p>
    <w:p w:rsidR="00BD7C6B" w:rsidRPr="00EC42F3" w:rsidRDefault="00BD7C6B" w:rsidP="00EC42F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-знакомить с книжной культурой, детской литературой, </w:t>
      </w:r>
      <w:r w:rsidRPr="00EC42F3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EC42F3">
        <w:rPr>
          <w:sz w:val="28"/>
          <w:szCs w:val="28"/>
        </w:rPr>
        <w:t> понимания на слух текстов различных жанров детской литературы;</w:t>
      </w:r>
    </w:p>
    <w:p w:rsidR="00BD7C6B" w:rsidRPr="00EC42F3" w:rsidRDefault="00BD7C6B" w:rsidP="00EC42F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-воспитывать любовь к родному языку.</w:t>
      </w:r>
    </w:p>
    <w:p w:rsidR="00BD7C6B" w:rsidRPr="00EC42F3" w:rsidRDefault="00BD7C6B" w:rsidP="00EC42F3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BD7C6B" w:rsidRPr="00EC42F3" w:rsidRDefault="00BD7C6B" w:rsidP="00EC42F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proofErr w:type="spellStart"/>
      <w:r w:rsidRPr="00EC42F3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метапредметные</w:t>
      </w:r>
      <w:proofErr w:type="spellEnd"/>
      <w:r w:rsidRPr="00EC42F3">
        <w:rPr>
          <w:b/>
          <w:color w:val="111111"/>
          <w:sz w:val="28"/>
          <w:szCs w:val="28"/>
        </w:rPr>
        <w:t>:</w:t>
      </w:r>
    </w:p>
    <w:p w:rsidR="00BD7C6B" w:rsidRPr="00EC42F3" w:rsidRDefault="00BD7C6B" w:rsidP="00EC42F3">
      <w:pPr>
        <w:pStyle w:val="a7"/>
        <w:shd w:val="clear" w:color="auto" w:fill="FFFFFF"/>
        <w:spacing w:before="0" w:beforeAutospacing="0" w:after="188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EC42F3">
        <w:rPr>
          <w:color w:val="111111"/>
          <w:sz w:val="28"/>
          <w:szCs w:val="28"/>
        </w:rPr>
        <w:t>-формировать звуковую аналитико-синтетическую активность как предпосылки обучения грамоте.</w:t>
      </w:r>
    </w:p>
    <w:p w:rsidR="00BD7C6B" w:rsidRPr="005B2014" w:rsidRDefault="00BD7C6B" w:rsidP="00AD0A7F">
      <w:pPr>
        <w:spacing w:after="0" w:line="360" w:lineRule="auto"/>
        <w:ind w:right="30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D7C6B" w:rsidRPr="005B2014" w:rsidRDefault="00BD7C6B" w:rsidP="00AD0A7F">
      <w:pPr>
        <w:spacing w:after="0" w:line="360" w:lineRule="auto"/>
        <w:ind w:right="30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B2014">
        <w:rPr>
          <w:rFonts w:ascii="Times New Roman" w:hAnsi="Times New Roman"/>
          <w:b/>
          <w:bCs/>
          <w:sz w:val="24"/>
          <w:szCs w:val="24"/>
          <w:lang w:eastAsia="ru-RU"/>
        </w:rPr>
        <w:t>УЧЕБНЫЙ ПЛАН</w:t>
      </w:r>
    </w:p>
    <w:tbl>
      <w:tblPr>
        <w:tblW w:w="10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056"/>
        <w:gridCol w:w="4678"/>
        <w:gridCol w:w="1275"/>
        <w:gridCol w:w="1276"/>
        <w:gridCol w:w="1515"/>
      </w:tblGrid>
      <w:tr w:rsidR="00BD7C6B" w:rsidRPr="00EC42F3" w:rsidTr="00255FA4">
        <w:trPr>
          <w:trHeight w:val="411"/>
          <w:jc w:val="center"/>
        </w:trPr>
        <w:tc>
          <w:tcPr>
            <w:tcW w:w="671" w:type="dxa"/>
            <w:vMerge w:val="restart"/>
          </w:tcPr>
          <w:p w:rsidR="00BD7C6B" w:rsidRPr="00EC42F3" w:rsidRDefault="00BD7C6B" w:rsidP="00647A0A">
            <w:pPr>
              <w:pStyle w:val="a3"/>
              <w:rPr>
                <w:b/>
                <w:sz w:val="28"/>
                <w:szCs w:val="28"/>
              </w:rPr>
            </w:pPr>
            <w:r w:rsidRPr="00EC42F3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EC42F3">
              <w:rPr>
                <w:b/>
                <w:sz w:val="28"/>
                <w:szCs w:val="28"/>
              </w:rPr>
              <w:t>п</w:t>
            </w:r>
            <w:proofErr w:type="gramEnd"/>
            <w:r w:rsidRPr="00EC42F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056" w:type="dxa"/>
            <w:vMerge w:val="restart"/>
          </w:tcPr>
          <w:p w:rsidR="00BD7C6B" w:rsidRPr="00EC42F3" w:rsidRDefault="00BD7C6B" w:rsidP="00647A0A">
            <w:pPr>
              <w:pStyle w:val="a3"/>
              <w:rPr>
                <w:b/>
                <w:sz w:val="28"/>
                <w:szCs w:val="28"/>
              </w:rPr>
            </w:pPr>
          </w:p>
          <w:p w:rsidR="00BD7C6B" w:rsidRPr="00EC42F3" w:rsidRDefault="00BD7C6B" w:rsidP="00647A0A">
            <w:pPr>
              <w:pStyle w:val="a3"/>
              <w:rPr>
                <w:b/>
                <w:sz w:val="28"/>
                <w:szCs w:val="28"/>
              </w:rPr>
            </w:pPr>
            <w:r w:rsidRPr="00EC42F3">
              <w:rPr>
                <w:b/>
                <w:sz w:val="28"/>
                <w:szCs w:val="28"/>
              </w:rPr>
              <w:t xml:space="preserve">   Дата</w:t>
            </w:r>
          </w:p>
        </w:tc>
        <w:tc>
          <w:tcPr>
            <w:tcW w:w="4678" w:type="dxa"/>
            <w:vMerge w:val="restart"/>
          </w:tcPr>
          <w:p w:rsidR="00BD7C6B" w:rsidRPr="00EC42F3" w:rsidRDefault="00BD7C6B" w:rsidP="00255FA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BD7C6B" w:rsidRPr="00EC42F3" w:rsidRDefault="00BD7C6B" w:rsidP="00255FA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C42F3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4066" w:type="dxa"/>
            <w:gridSpan w:val="3"/>
          </w:tcPr>
          <w:p w:rsidR="00BD7C6B" w:rsidRPr="00EC42F3" w:rsidRDefault="00BD7C6B" w:rsidP="00255FA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C42F3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BD7C6B" w:rsidRPr="00EC42F3" w:rsidTr="00255FA4">
        <w:trPr>
          <w:trHeight w:val="411"/>
          <w:jc w:val="center"/>
        </w:trPr>
        <w:tc>
          <w:tcPr>
            <w:tcW w:w="671" w:type="dxa"/>
            <w:vMerge/>
          </w:tcPr>
          <w:p w:rsidR="00BD7C6B" w:rsidRPr="00EC42F3" w:rsidRDefault="00BD7C6B" w:rsidP="00647A0A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vMerge/>
          </w:tcPr>
          <w:p w:rsidR="00BD7C6B" w:rsidRPr="00EC42F3" w:rsidRDefault="00BD7C6B" w:rsidP="00647A0A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BD7C6B" w:rsidRPr="00EC42F3" w:rsidRDefault="00BD7C6B" w:rsidP="00255FA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6" w:type="dxa"/>
            <w:gridSpan w:val="3"/>
          </w:tcPr>
          <w:p w:rsidR="00BD7C6B" w:rsidRPr="00EC42F3" w:rsidRDefault="00BD7C6B" w:rsidP="00255FA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BD7C6B" w:rsidRPr="00EC42F3" w:rsidTr="00255FA4">
        <w:trPr>
          <w:trHeight w:val="513"/>
          <w:jc w:val="center"/>
        </w:trPr>
        <w:tc>
          <w:tcPr>
            <w:tcW w:w="671" w:type="dxa"/>
            <w:vMerge/>
          </w:tcPr>
          <w:p w:rsidR="00BD7C6B" w:rsidRPr="00EC42F3" w:rsidRDefault="00BD7C6B" w:rsidP="00647A0A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vMerge/>
          </w:tcPr>
          <w:p w:rsidR="00BD7C6B" w:rsidRPr="00EC42F3" w:rsidRDefault="00BD7C6B" w:rsidP="00647A0A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BD7C6B" w:rsidRPr="00EC42F3" w:rsidRDefault="00BD7C6B" w:rsidP="00255FA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C42F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C42F3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15" w:type="dxa"/>
          </w:tcPr>
          <w:p w:rsidR="00BD7C6B" w:rsidRPr="00EC42F3" w:rsidRDefault="00BD7C6B" w:rsidP="00723A2C">
            <w:pPr>
              <w:pStyle w:val="a3"/>
              <w:rPr>
                <w:b/>
                <w:sz w:val="28"/>
                <w:szCs w:val="28"/>
              </w:rPr>
            </w:pPr>
            <w:r w:rsidRPr="00EC42F3">
              <w:rPr>
                <w:b/>
                <w:sz w:val="28"/>
                <w:szCs w:val="28"/>
              </w:rPr>
              <w:t>Практика</w:t>
            </w:r>
          </w:p>
        </w:tc>
      </w:tr>
      <w:tr w:rsidR="00BD7C6B" w:rsidRPr="00EC42F3" w:rsidTr="00255FA4">
        <w:trPr>
          <w:trHeight w:val="351"/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255FA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5" w:type="dxa"/>
          </w:tcPr>
          <w:p w:rsidR="00BD7C6B" w:rsidRPr="00EC42F3" w:rsidRDefault="00BD7C6B" w:rsidP="00723A2C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BD7C6B" w:rsidRPr="00EC42F3" w:rsidTr="00255FA4">
        <w:trPr>
          <w:trHeight w:val="853"/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-</w:t>
            </w:r>
          </w:p>
        </w:tc>
      </w:tr>
      <w:tr w:rsidR="00BD7C6B" w:rsidRPr="00EC42F3" w:rsidTr="00255FA4">
        <w:trPr>
          <w:trHeight w:val="517"/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AD0A7F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Рассказ из личного опыта: «Летний отдых».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trHeight w:val="525"/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3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Составление рассказа по картинке</w:t>
            </w: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 «В школу».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trHeight w:val="519"/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4</w:t>
            </w: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Пересказ рассказа К. Ушинского «Четыре желания».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trHeight w:val="527"/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5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   </w:t>
            </w: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Пересказ русской народной сказки </w:t>
            </w: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«Лиса и козел».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6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Рассказ по картинке</w:t>
            </w: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7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Составление рассказа: </w:t>
            </w: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«Первый день Тани в детском саду».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8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Составление рассказа из серии сюжетных картин.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9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Сочинение сказки: «Как </w:t>
            </w: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ежик зайца выручил».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</w:p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10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Сочинение сказки: «День рождения </w:t>
            </w: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зайца».      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11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Сравнение и описание предметов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D7C6B" w:rsidRPr="00EC42F3" w:rsidTr="00255FA4">
        <w:trPr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12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Закрепление произношения звуков </w:t>
            </w: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по картинкам.</w:t>
            </w: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Дидактическая игра «Дом – домище».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trHeight w:val="581"/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13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 Пересказ рассказа В. Бианки </w:t>
            </w: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«Купание медвежат».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14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AD0A7F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Составление рассказа из серии сюжетных картин.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trHeight w:val="550"/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15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Пересказ рассказа М. Пришвина «Еж».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trHeight w:val="300"/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16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Сравнение предметов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Составление рассказа по картине «</w:t>
            </w:r>
            <w:proofErr w:type="gramStart"/>
            <w:r w:rsidRPr="00EC42F3">
              <w:rPr>
                <w:sz w:val="28"/>
                <w:szCs w:val="28"/>
              </w:rPr>
              <w:t>Зимние</w:t>
            </w:r>
            <w:proofErr w:type="gramEnd"/>
            <w:r w:rsidRPr="00EC42F3">
              <w:rPr>
                <w:sz w:val="28"/>
                <w:szCs w:val="28"/>
              </w:rPr>
              <w:t xml:space="preserve"> </w:t>
            </w: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развлечения».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trHeight w:val="538"/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18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Составление рассказа </w:t>
            </w:r>
            <w:proofErr w:type="gramStart"/>
            <w:r w:rsidRPr="00EC42F3">
              <w:rPr>
                <w:sz w:val="28"/>
                <w:szCs w:val="28"/>
              </w:rPr>
              <w:t>из</w:t>
            </w:r>
            <w:proofErr w:type="gramEnd"/>
            <w:r w:rsidRPr="00EC42F3">
              <w:rPr>
                <w:sz w:val="28"/>
                <w:szCs w:val="28"/>
              </w:rPr>
              <w:t xml:space="preserve"> коллективного </w:t>
            </w: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опыта «Новогодний праздник».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trHeight w:val="500"/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19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Составление связного рассказа</w:t>
            </w: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 «Если бы я был художником».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20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Составление рассказа по картине</w:t>
            </w: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 «Дети севера».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21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 </w:t>
            </w: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Пересказ рассказа Е. Пермяка</w:t>
            </w: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 «Первая рыбка».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Итого по 1 модулю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20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20</w:t>
            </w:r>
          </w:p>
        </w:tc>
      </w:tr>
      <w:tr w:rsidR="00BD7C6B" w:rsidRPr="00EC42F3" w:rsidTr="00255FA4">
        <w:trPr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b/>
                <w:sz w:val="28"/>
                <w:szCs w:val="28"/>
              </w:rPr>
            </w:pPr>
            <w:r w:rsidRPr="00EC42F3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EC42F3">
              <w:rPr>
                <w:b/>
                <w:sz w:val="28"/>
                <w:szCs w:val="28"/>
              </w:rPr>
              <w:t>модуль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D7C6B" w:rsidRPr="00EC42F3" w:rsidTr="00255FA4">
        <w:trPr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Рассказ по картине</w:t>
            </w: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 «Вот так покатался!».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trHeight w:val="290"/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Пересказ рассказа Л. Кассиля «Сестра».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3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Сочинение рассказа на тему: «Как </w:t>
            </w: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Миша варежку потерял».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4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Составление рассказа по картине</w:t>
            </w: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 «Подарки маме к 8 марта».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5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Пересказ сказки</w:t>
            </w: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 «У страха глаза велики».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6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Составление рассказа </w:t>
            </w: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«Как мы играем зимой на участке».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7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Пересказ рассказа Л. Толстого </w:t>
            </w: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«Белка прыгала с ветки на ветку».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8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Составление сюжетного рассказа по картинке.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9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Сочинение по картине и на предложенную тему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10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Пересказ русской народной сказки</w:t>
            </w: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«Как аукнется – так и откликнется».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11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Рассказывание по сюжетной картинке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12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Составление </w:t>
            </w:r>
            <w:proofErr w:type="gramStart"/>
            <w:r w:rsidRPr="00EC42F3">
              <w:rPr>
                <w:sz w:val="28"/>
                <w:szCs w:val="28"/>
              </w:rPr>
              <w:t>описательных</w:t>
            </w:r>
            <w:proofErr w:type="gramEnd"/>
            <w:r w:rsidRPr="00EC42F3">
              <w:rPr>
                <w:sz w:val="28"/>
                <w:szCs w:val="28"/>
              </w:rPr>
              <w:t xml:space="preserve"> </w:t>
            </w: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рассказов по пейзажным картинкам.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13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Пересказ рассказа М. Пришвина</w:t>
            </w: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 «Золотой луг».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14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Сочинение сказки </w:t>
            </w:r>
            <w:proofErr w:type="gramStart"/>
            <w:r w:rsidRPr="00EC42F3">
              <w:rPr>
                <w:sz w:val="28"/>
                <w:szCs w:val="28"/>
              </w:rPr>
              <w:t>на</w:t>
            </w:r>
            <w:proofErr w:type="gramEnd"/>
          </w:p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самостоятельно выбранную тему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</w:tr>
      <w:tr w:rsidR="00BD7C6B" w:rsidRPr="00EC42F3" w:rsidTr="00255FA4">
        <w:trPr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15</w:t>
            </w: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Диагностика</w:t>
            </w:r>
          </w:p>
        </w:tc>
        <w:tc>
          <w:tcPr>
            <w:tcW w:w="127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BD7C6B" w:rsidRPr="00EC42F3" w:rsidRDefault="00BD7C6B" w:rsidP="00255FA4">
            <w:pPr>
              <w:pStyle w:val="a3"/>
              <w:jc w:val="center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3</w:t>
            </w:r>
          </w:p>
        </w:tc>
      </w:tr>
      <w:tr w:rsidR="00BD7C6B" w:rsidRPr="00EC42F3" w:rsidTr="00255FA4">
        <w:trPr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Итого по 2 модулю</w:t>
            </w:r>
          </w:p>
        </w:tc>
        <w:tc>
          <w:tcPr>
            <w:tcW w:w="1275" w:type="dxa"/>
          </w:tcPr>
          <w:p w:rsidR="00BD7C6B" w:rsidRPr="00EC42F3" w:rsidRDefault="00BD7C6B" w:rsidP="002A1D89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      32</w:t>
            </w:r>
          </w:p>
        </w:tc>
        <w:tc>
          <w:tcPr>
            <w:tcW w:w="1276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b/>
                <w:sz w:val="28"/>
                <w:szCs w:val="28"/>
              </w:rPr>
              <w:t xml:space="preserve">      15</w:t>
            </w:r>
          </w:p>
        </w:tc>
        <w:tc>
          <w:tcPr>
            <w:tcW w:w="1515" w:type="dxa"/>
          </w:tcPr>
          <w:p w:rsidR="00BD7C6B" w:rsidRPr="00EC42F3" w:rsidRDefault="00BD7C6B" w:rsidP="002A1D89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        17</w:t>
            </w:r>
          </w:p>
        </w:tc>
      </w:tr>
      <w:tr w:rsidR="00BD7C6B" w:rsidRPr="00EC42F3" w:rsidTr="00255FA4">
        <w:trPr>
          <w:jc w:val="center"/>
        </w:trPr>
        <w:tc>
          <w:tcPr>
            <w:tcW w:w="671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:rsidR="00BD7C6B" w:rsidRPr="00EC42F3" w:rsidRDefault="00BD7C6B" w:rsidP="00647A0A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BD7C6B" w:rsidRPr="00EC42F3" w:rsidRDefault="00BD7C6B" w:rsidP="00647A0A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BD7C6B" w:rsidRPr="00EC42F3" w:rsidRDefault="00BD7C6B" w:rsidP="002A1D89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       72</w:t>
            </w:r>
          </w:p>
        </w:tc>
        <w:tc>
          <w:tcPr>
            <w:tcW w:w="1276" w:type="dxa"/>
          </w:tcPr>
          <w:p w:rsidR="00BD7C6B" w:rsidRPr="00EC42F3" w:rsidRDefault="00BD7C6B" w:rsidP="00647A0A">
            <w:pPr>
              <w:pStyle w:val="a3"/>
              <w:rPr>
                <w:b/>
                <w:sz w:val="28"/>
                <w:szCs w:val="28"/>
              </w:rPr>
            </w:pPr>
            <w:r w:rsidRPr="00EC42F3">
              <w:rPr>
                <w:b/>
                <w:sz w:val="28"/>
                <w:szCs w:val="28"/>
              </w:rPr>
              <w:t xml:space="preserve">       35</w:t>
            </w:r>
          </w:p>
        </w:tc>
        <w:tc>
          <w:tcPr>
            <w:tcW w:w="1515" w:type="dxa"/>
          </w:tcPr>
          <w:p w:rsidR="00BD7C6B" w:rsidRPr="00EC42F3" w:rsidRDefault="00BD7C6B" w:rsidP="002A1D89">
            <w:pPr>
              <w:pStyle w:val="a3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       37</w:t>
            </w:r>
          </w:p>
        </w:tc>
      </w:tr>
    </w:tbl>
    <w:p w:rsidR="00BD7C6B" w:rsidRPr="00EC42F3" w:rsidRDefault="00BD7C6B" w:rsidP="00E62046">
      <w:pPr>
        <w:tabs>
          <w:tab w:val="left" w:pos="104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D7C6B" w:rsidRPr="00EC42F3" w:rsidRDefault="00BD7C6B" w:rsidP="00E62046">
      <w:pPr>
        <w:tabs>
          <w:tab w:val="left" w:pos="1040"/>
        </w:tabs>
        <w:spacing w:after="0" w:line="360" w:lineRule="auto"/>
        <w:rPr>
          <w:rFonts w:ascii="Times New Roman" w:hAnsi="Times New Roman"/>
          <w:sz w:val="28"/>
          <w:szCs w:val="28"/>
        </w:rPr>
        <w:sectPr w:rsidR="00BD7C6B" w:rsidRPr="00EC42F3" w:rsidSect="00EC42F3">
          <w:footerReference w:type="even" r:id="rId9"/>
          <w:footerReference w:type="default" r:id="rId10"/>
          <w:pgSz w:w="11900" w:h="16838"/>
          <w:pgMar w:top="1112" w:right="1026" w:bottom="440" w:left="1020" w:header="0" w:footer="0" w:gutter="0"/>
          <w:cols w:space="720" w:equalWidth="0">
            <w:col w:w="9860"/>
          </w:cols>
          <w:titlePg/>
        </w:sectPr>
      </w:pPr>
      <w:r w:rsidRPr="00EC42F3">
        <w:rPr>
          <w:rFonts w:ascii="Times New Roman" w:hAnsi="Times New Roman"/>
          <w:sz w:val="28"/>
          <w:szCs w:val="28"/>
        </w:rPr>
        <w:t xml:space="preserve">   </w:t>
      </w:r>
    </w:p>
    <w:p w:rsidR="00BD7C6B" w:rsidRPr="005B2014" w:rsidRDefault="00BD7C6B" w:rsidP="00E62046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B2014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                                  </w:t>
      </w:r>
    </w:p>
    <w:p w:rsidR="00BD7C6B" w:rsidRPr="00EC42F3" w:rsidRDefault="00BD7C6B" w:rsidP="00EC42F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b/>
          <w:bCs/>
          <w:sz w:val="28"/>
          <w:szCs w:val="28"/>
          <w:lang w:eastAsia="ru-RU"/>
        </w:rPr>
        <w:t>СОДЕРЖАНИЕ   ПРОГРАММЫ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 xml:space="preserve">Занятие №1 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color w:val="111111"/>
          <w:sz w:val="28"/>
          <w:szCs w:val="28"/>
          <w:shd w:val="clear" w:color="auto" w:fill="FFFFFF"/>
        </w:rPr>
      </w:pPr>
      <w:r w:rsidRPr="00EC42F3">
        <w:rPr>
          <w:sz w:val="28"/>
          <w:szCs w:val="28"/>
        </w:rPr>
        <w:t>Вводное занятие.</w:t>
      </w:r>
      <w:r w:rsidRPr="00EC42F3">
        <w:rPr>
          <w:color w:val="111111"/>
          <w:sz w:val="28"/>
          <w:szCs w:val="28"/>
          <w:shd w:val="clear" w:color="auto" w:fill="FFFFFF"/>
        </w:rPr>
        <w:t xml:space="preserve"> Введение в </w:t>
      </w:r>
      <w:r w:rsidRPr="00EC42F3">
        <w:rPr>
          <w:rStyle w:val="a9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программу</w:t>
      </w:r>
      <w:r w:rsidRPr="00EC42F3">
        <w:rPr>
          <w:color w:val="111111"/>
          <w:sz w:val="28"/>
          <w:szCs w:val="28"/>
          <w:shd w:val="clear" w:color="auto" w:fill="FFFFFF"/>
        </w:rPr>
        <w:t>. Педагогический мониторинг </w:t>
      </w:r>
      <w:r w:rsidRPr="00EC42F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(диагностика)</w:t>
      </w:r>
      <w:r w:rsidRPr="00EC42F3">
        <w:rPr>
          <w:color w:val="111111"/>
          <w:sz w:val="28"/>
          <w:szCs w:val="28"/>
          <w:shd w:val="clear" w:color="auto" w:fill="FFFFFF"/>
        </w:rPr>
        <w:t>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color w:val="111111"/>
          <w:sz w:val="28"/>
          <w:szCs w:val="28"/>
          <w:u w:val="single"/>
          <w:shd w:val="clear" w:color="auto" w:fill="FFFFFF"/>
        </w:rPr>
        <w:t>Занятие № 2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 xml:space="preserve"> Составление рассказа по плану педагога, передавая </w:t>
      </w:r>
      <w:r w:rsidR="00C80D38">
        <w:rPr>
          <w:sz w:val="28"/>
          <w:szCs w:val="28"/>
        </w:rPr>
        <w:t xml:space="preserve">впечатления о лете. Побуждение </w:t>
      </w:r>
      <w:r w:rsidRPr="00EC42F3">
        <w:rPr>
          <w:sz w:val="28"/>
          <w:szCs w:val="28"/>
        </w:rPr>
        <w:t>связно и последовательно излагать события.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3</w:t>
      </w:r>
    </w:p>
    <w:p w:rsidR="00BD7C6B" w:rsidRPr="00EC42F3" w:rsidRDefault="00C80D38" w:rsidP="00EC42F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сюжетного рассказа </w:t>
      </w:r>
      <w:r w:rsidR="00BD7C6B" w:rsidRPr="00EC42F3">
        <w:rPr>
          <w:sz w:val="28"/>
          <w:szCs w:val="28"/>
        </w:rPr>
        <w:t>по картине, используя структуру построения сюжета: завязка, кульминация, развязка. Ак</w:t>
      </w:r>
      <w:r>
        <w:rPr>
          <w:sz w:val="28"/>
          <w:szCs w:val="28"/>
        </w:rPr>
        <w:t xml:space="preserve">тивизирование слов, относящихся </w:t>
      </w:r>
      <w:r w:rsidR="00BD7C6B" w:rsidRPr="00EC42F3">
        <w:rPr>
          <w:sz w:val="28"/>
          <w:szCs w:val="28"/>
        </w:rPr>
        <w:t xml:space="preserve">к темам </w:t>
      </w:r>
      <w:r w:rsidR="00BD7C6B" w:rsidRPr="00EC42F3">
        <w:rPr>
          <w:i/>
          <w:sz w:val="28"/>
          <w:szCs w:val="28"/>
        </w:rPr>
        <w:t>школа, осень.</w:t>
      </w:r>
    </w:p>
    <w:p w:rsidR="00BD7C6B" w:rsidRPr="00EC42F3" w:rsidRDefault="00C80D38" w:rsidP="00EC42F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Упражнения </w:t>
      </w:r>
      <w:r w:rsidR="00BD7C6B" w:rsidRPr="00EC42F3">
        <w:rPr>
          <w:sz w:val="28"/>
          <w:szCs w:val="28"/>
        </w:rPr>
        <w:t>в дифференцировании звуков «с» и «ш».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4</w:t>
      </w:r>
    </w:p>
    <w:p w:rsidR="00BD7C6B" w:rsidRPr="00EC42F3" w:rsidRDefault="00C80D38" w:rsidP="00EC42F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Пересказ </w:t>
      </w:r>
      <w:r w:rsidR="00BD7C6B" w:rsidRPr="00EC42F3">
        <w:rPr>
          <w:sz w:val="28"/>
          <w:szCs w:val="28"/>
        </w:rPr>
        <w:t>л</w:t>
      </w:r>
      <w:r>
        <w:rPr>
          <w:sz w:val="28"/>
          <w:szCs w:val="28"/>
        </w:rPr>
        <w:t xml:space="preserve">итературного </w:t>
      </w:r>
      <w:r w:rsidR="00BD7C6B" w:rsidRPr="00EC42F3">
        <w:rPr>
          <w:sz w:val="28"/>
          <w:szCs w:val="28"/>
        </w:rPr>
        <w:t>текста  точно, без пропусков</w:t>
      </w:r>
      <w:r>
        <w:rPr>
          <w:sz w:val="28"/>
          <w:szCs w:val="28"/>
        </w:rPr>
        <w:t xml:space="preserve"> и повторений. Обучение  разным </w:t>
      </w:r>
      <w:r w:rsidR="00BD7C6B" w:rsidRPr="00EC42F3">
        <w:rPr>
          <w:sz w:val="28"/>
          <w:szCs w:val="28"/>
        </w:rPr>
        <w:t>способам образования степеней сравнения прилагательных и наречий. Упражнения  в подборе синонимов и антонимов к прилагательным и глаголам.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5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Использование  при пересказе выразительные средства языка, интонационн</w:t>
      </w:r>
      <w:proofErr w:type="gramStart"/>
      <w:r w:rsidRPr="00EC42F3">
        <w:rPr>
          <w:sz w:val="28"/>
          <w:szCs w:val="28"/>
        </w:rPr>
        <w:t>о-</w:t>
      </w:r>
      <w:proofErr w:type="gramEnd"/>
      <w:r w:rsidRPr="00EC42F3">
        <w:rPr>
          <w:sz w:val="28"/>
          <w:szCs w:val="28"/>
        </w:rPr>
        <w:t xml:space="preserve"> верная  передача  диал</w:t>
      </w:r>
      <w:r w:rsidR="00DC151C">
        <w:rPr>
          <w:sz w:val="28"/>
          <w:szCs w:val="28"/>
        </w:rPr>
        <w:t xml:space="preserve">огов  персонажей. Формирование </w:t>
      </w:r>
      <w:r w:rsidRPr="00EC42F3">
        <w:rPr>
          <w:sz w:val="28"/>
          <w:szCs w:val="28"/>
        </w:rPr>
        <w:t>у детей умения подбирать определения к им</w:t>
      </w:r>
      <w:r w:rsidR="00DC151C">
        <w:rPr>
          <w:sz w:val="28"/>
          <w:szCs w:val="28"/>
        </w:rPr>
        <w:t xml:space="preserve">енам существительным. Обучение </w:t>
      </w:r>
      <w:r w:rsidRPr="00EC42F3">
        <w:rPr>
          <w:sz w:val="28"/>
          <w:szCs w:val="28"/>
        </w:rPr>
        <w:t>детей отчетливо и внятно произносить скороговорку.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6</w:t>
      </w:r>
    </w:p>
    <w:p w:rsidR="00BD7C6B" w:rsidRPr="00EC42F3" w:rsidRDefault="00C80D38" w:rsidP="00EC42F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Активизирование </w:t>
      </w:r>
      <w:r w:rsidR="008B4AE3">
        <w:rPr>
          <w:sz w:val="28"/>
          <w:szCs w:val="28"/>
        </w:rPr>
        <w:t xml:space="preserve">употребления </w:t>
      </w:r>
      <w:r w:rsidR="00BD7C6B" w:rsidRPr="00EC42F3">
        <w:rPr>
          <w:sz w:val="28"/>
          <w:szCs w:val="28"/>
        </w:rPr>
        <w:t>в речи детей сложноподчиненных предложений. Упражнения   в согласовании имен прилагательных с именами существительными в роде и числе; учить подбирать однокоренные слова и определения к заданным словам.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7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Упражнения  в составлении рассказа по плану, предложенному педагогом.</w:t>
      </w:r>
    </w:p>
    <w:p w:rsidR="00BD7C6B" w:rsidRPr="00EC42F3" w:rsidRDefault="00C80D38" w:rsidP="00EC42F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Упражнения </w:t>
      </w:r>
      <w:r w:rsidR="00BD7C6B" w:rsidRPr="00EC42F3">
        <w:rPr>
          <w:sz w:val="28"/>
          <w:szCs w:val="28"/>
        </w:rPr>
        <w:t>в образовании родительного падежа множественного числа имен существительных. Упражнения  в дифференциации звуков «ч» и «ц».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8</w:t>
      </w:r>
    </w:p>
    <w:p w:rsidR="00BD7C6B" w:rsidRPr="00EC42F3" w:rsidRDefault="00C80D38" w:rsidP="00EC42F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r w:rsidR="00BD7C6B" w:rsidRPr="00EC42F3">
        <w:rPr>
          <w:sz w:val="28"/>
          <w:szCs w:val="28"/>
        </w:rPr>
        <w:t>у детей умения составлять рассказ по картинкам, п</w:t>
      </w:r>
      <w:r>
        <w:rPr>
          <w:sz w:val="28"/>
          <w:szCs w:val="28"/>
        </w:rPr>
        <w:t xml:space="preserve">ридумывать события. Упражнения </w:t>
      </w:r>
      <w:r w:rsidR="00BD7C6B" w:rsidRPr="00EC42F3">
        <w:rPr>
          <w:sz w:val="28"/>
          <w:szCs w:val="28"/>
        </w:rPr>
        <w:t>в употреблении имен существительных в родительном падеже множественного числа; учить подбирать к существительным определения.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9</w:t>
      </w:r>
    </w:p>
    <w:p w:rsidR="00BD7C6B" w:rsidRPr="00EC42F3" w:rsidRDefault="00C80D38" w:rsidP="00EC42F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</w:t>
      </w:r>
      <w:r w:rsidR="00BD7C6B" w:rsidRPr="00EC42F3">
        <w:rPr>
          <w:sz w:val="28"/>
          <w:szCs w:val="28"/>
        </w:rPr>
        <w:t>детей придумыванию  сказки  на заданную тему с использованием описаний внешнего вида персонажей, их действий, персонажей.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 xml:space="preserve">Совершенствование  умения  детей подбирать однокоренные слова. 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Учить детей подбирать синонимы и антонимы.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10</w:t>
      </w:r>
    </w:p>
    <w:p w:rsidR="00BD7C6B" w:rsidRPr="00EC42F3" w:rsidRDefault="00C80D38" w:rsidP="00EC42F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самостоятельно </w:t>
      </w:r>
      <w:r w:rsidR="00BD7C6B" w:rsidRPr="00EC42F3">
        <w:rPr>
          <w:sz w:val="28"/>
          <w:szCs w:val="28"/>
        </w:rPr>
        <w:t>продумывать сказку на заданную тему, использовать описание, диалог.</w:t>
      </w:r>
    </w:p>
    <w:p w:rsidR="00BD7C6B" w:rsidRPr="00EC42F3" w:rsidRDefault="00C80D38" w:rsidP="00EC42F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Упражнения </w:t>
      </w:r>
      <w:r w:rsidR="00BD7C6B" w:rsidRPr="00EC42F3">
        <w:rPr>
          <w:sz w:val="28"/>
          <w:szCs w:val="28"/>
        </w:rPr>
        <w:t>в образовании винительного падежа множественного числа существительных.</w:t>
      </w:r>
    </w:p>
    <w:p w:rsidR="00BD7C6B" w:rsidRPr="00EC42F3" w:rsidRDefault="00C80D38" w:rsidP="00EC42F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Упражнения </w:t>
      </w:r>
      <w:r w:rsidR="00BD7C6B" w:rsidRPr="00EC42F3">
        <w:rPr>
          <w:sz w:val="28"/>
          <w:szCs w:val="28"/>
        </w:rPr>
        <w:t>в отчетливом произнесении скороговорок в различном темпе и с разной силой голоса.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11</w:t>
      </w:r>
    </w:p>
    <w:p w:rsidR="00BD7C6B" w:rsidRPr="00EC42F3" w:rsidRDefault="00C80D38" w:rsidP="00EC42F3">
      <w:pPr>
        <w:pStyle w:val="a3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</w:t>
      </w:r>
      <w:r w:rsidR="00BD7C6B" w:rsidRPr="00EC42F3">
        <w:rPr>
          <w:sz w:val="28"/>
          <w:szCs w:val="28"/>
        </w:rPr>
        <w:t>составлению  рассказа, включая в него антонимы.</w:t>
      </w:r>
    </w:p>
    <w:p w:rsidR="00BD7C6B" w:rsidRPr="00EC42F3" w:rsidRDefault="00C80D38" w:rsidP="00EC42F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Учить </w:t>
      </w:r>
      <w:r w:rsidR="00BD7C6B" w:rsidRPr="00EC42F3">
        <w:rPr>
          <w:sz w:val="28"/>
          <w:szCs w:val="28"/>
        </w:rPr>
        <w:t xml:space="preserve">сравнивать предметы, выделять существенные признаки, подбирать 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синонимы к прилагательным.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12</w:t>
      </w:r>
    </w:p>
    <w:p w:rsidR="00BD7C6B" w:rsidRPr="00EC42F3" w:rsidRDefault="00C80D38" w:rsidP="00EC42F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Закрепление правильного </w:t>
      </w:r>
      <w:r w:rsidR="00BD7C6B" w:rsidRPr="00EC42F3">
        <w:rPr>
          <w:sz w:val="28"/>
          <w:szCs w:val="28"/>
        </w:rPr>
        <w:t>пр</w:t>
      </w:r>
      <w:r>
        <w:rPr>
          <w:sz w:val="28"/>
          <w:szCs w:val="28"/>
        </w:rPr>
        <w:t xml:space="preserve">оизношения </w:t>
      </w:r>
      <w:r w:rsidR="00BD7C6B" w:rsidRPr="00EC42F3">
        <w:rPr>
          <w:sz w:val="28"/>
          <w:szCs w:val="28"/>
        </w:rPr>
        <w:t xml:space="preserve">звуков «с», «ш»; учить детей различать эти звуки на слух и внятно выговаривать </w:t>
      </w:r>
      <w:r>
        <w:rPr>
          <w:sz w:val="28"/>
          <w:szCs w:val="28"/>
        </w:rPr>
        <w:t xml:space="preserve">слова и фразы с ними. Развитие </w:t>
      </w:r>
      <w:r w:rsidR="00BD7C6B" w:rsidRPr="00EC42F3">
        <w:rPr>
          <w:sz w:val="28"/>
          <w:szCs w:val="28"/>
        </w:rPr>
        <w:t>у детей навыка образования  слова с разными смысловыми оттенками.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13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lastRenderedPageBreak/>
        <w:t>Развитие  умения передавать текст точно, последовательно, выразительно. Упражнения  в подборе синонимов, антонимов к прилагательным и глаголам. Уточнение  правильного произношения  звуков «з», «ж».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</w:rPr>
      </w:pPr>
      <w:r w:rsidRPr="00EC42F3">
        <w:rPr>
          <w:i/>
          <w:sz w:val="28"/>
          <w:szCs w:val="28"/>
        </w:rPr>
        <w:t>Занятие № 14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Обучение  видения  логики  развития сюжета в серии картин, составление  по ним связного, последоват</w:t>
      </w:r>
      <w:r w:rsidR="00C80D38">
        <w:rPr>
          <w:sz w:val="28"/>
          <w:szCs w:val="28"/>
        </w:rPr>
        <w:t xml:space="preserve">ельного  рассказа. Закрепление </w:t>
      </w:r>
      <w:r w:rsidRPr="00EC42F3">
        <w:rPr>
          <w:sz w:val="28"/>
          <w:szCs w:val="28"/>
        </w:rPr>
        <w:t>правильного  произношения детьми звуков «л», «р».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15</w:t>
      </w:r>
    </w:p>
    <w:p w:rsidR="00BD7C6B" w:rsidRPr="00EC42F3" w:rsidRDefault="00C80D38" w:rsidP="00EC42F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</w:t>
      </w:r>
      <w:r w:rsidR="00BD7C6B" w:rsidRPr="00EC42F3">
        <w:rPr>
          <w:sz w:val="28"/>
          <w:szCs w:val="28"/>
        </w:rPr>
        <w:t>пересказываю текста точно, последовател</w:t>
      </w:r>
      <w:r>
        <w:rPr>
          <w:sz w:val="28"/>
          <w:szCs w:val="28"/>
        </w:rPr>
        <w:t xml:space="preserve">ьно и выразительно. Знакомство </w:t>
      </w:r>
      <w:r w:rsidR="00BD7C6B" w:rsidRPr="00EC42F3">
        <w:rPr>
          <w:sz w:val="28"/>
          <w:szCs w:val="28"/>
        </w:rPr>
        <w:t xml:space="preserve">со значением слова </w:t>
      </w:r>
      <w:r w:rsidR="00BD7C6B" w:rsidRPr="00EC42F3">
        <w:rPr>
          <w:i/>
          <w:sz w:val="28"/>
          <w:szCs w:val="28"/>
        </w:rPr>
        <w:t>игла.</w:t>
      </w:r>
      <w:r w:rsidR="00BD7C6B" w:rsidRPr="00EC42F3">
        <w:rPr>
          <w:sz w:val="28"/>
          <w:szCs w:val="28"/>
        </w:rPr>
        <w:t xml:space="preserve"> Учить подбирать односложные и многосложные слова.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16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Обучение детей выделению  общих и индивидуальных  признаков предметов, сравнение  их по величине, форме, цвету; активизирование  употребления  в речи глаголов; учить понимать и объяснять смысл образных выражений.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17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Обучение  детей составлению  рассказа по картине, формирование умения использовать выразительные средства языка при описании зимы.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18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Обучение составлению  рассказа  о своих впечатлениях связно, полно и выразительно. Побуждение к  использованию  в рассказе новогодних стихов  и песен.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19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 xml:space="preserve"> Обучение составлению  рассказа  с использованием глаголов сослагательного наклонения, активизирование  употребления  в речи глаголов. Упражнения   в употреблении форм единственного и множественного числа глагола </w:t>
      </w:r>
      <w:r w:rsidRPr="00EC42F3">
        <w:rPr>
          <w:i/>
          <w:sz w:val="28"/>
          <w:szCs w:val="28"/>
        </w:rPr>
        <w:t>хотеть.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20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Обучение составлению  рассказа  по картине, развитие  способности  самостоятельно придумывать события; упражнения   в подборе коротких и длинных слов.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lastRenderedPageBreak/>
        <w:t>Занятие № 21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Обучение  пересказу  литературного  текста  с использованием выразительных средств автора. Упражнения   в подборе синонимов.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22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Обучение составлению  рассказа  по картине, придумывание  самостоятельного  сюжета; упражнения  в подборе синонимов к различным частям речи; упражнения  в правильном произнесении звуков «с», «з».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23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Обучение  передаче  литературного  текста, рассказывающего  о высоких гражданских чувствах; обучение  пониманию  смысла образных выражений в пословицах; упражнения  в отчетливом произнесении слов.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24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Обучение  развитию  сюжета рассказа, начатого педагогом</w:t>
      </w:r>
      <w:proofErr w:type="gramStart"/>
      <w:r w:rsidRPr="00EC42F3">
        <w:rPr>
          <w:sz w:val="28"/>
          <w:szCs w:val="28"/>
        </w:rPr>
        <w:t xml:space="preserve"> ;</w:t>
      </w:r>
      <w:proofErr w:type="gramEnd"/>
      <w:r w:rsidRPr="00EC42F3">
        <w:rPr>
          <w:sz w:val="28"/>
          <w:szCs w:val="28"/>
        </w:rPr>
        <w:t xml:space="preserve"> упражнения  в правильном изменении по падежам слова </w:t>
      </w:r>
      <w:r w:rsidRPr="00EC42F3">
        <w:rPr>
          <w:i/>
          <w:sz w:val="28"/>
          <w:szCs w:val="28"/>
        </w:rPr>
        <w:t>варежки</w:t>
      </w:r>
      <w:r w:rsidRPr="00EC42F3">
        <w:rPr>
          <w:sz w:val="28"/>
          <w:szCs w:val="28"/>
        </w:rPr>
        <w:t>; формирование  умения различать звуки «ш», «ж».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25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Обучение составлению связного, последовательного  рассказа  по картине; упражнения  в употреблении названий профессий; учить различать на слух и в произношении звуки «д», «</w:t>
      </w:r>
      <w:proofErr w:type="spellStart"/>
      <w:r w:rsidRPr="00EC42F3">
        <w:rPr>
          <w:sz w:val="28"/>
          <w:szCs w:val="28"/>
        </w:rPr>
        <w:t>дь</w:t>
      </w:r>
      <w:proofErr w:type="spellEnd"/>
      <w:r w:rsidRPr="00EC42F3">
        <w:rPr>
          <w:sz w:val="28"/>
          <w:szCs w:val="28"/>
        </w:rPr>
        <w:t>».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26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Обучение  пересказу  текста сказки без пропусков и повторений, выразительной   передачи  речи  персонажей.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27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Развитие  умения отбирать для рассказа самое интересное, обучение включению  в рассказ описания  природы; активизирование  употребления  в речи однокоренных слов (снег, снежок, снеговик…).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28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Обучение  пересказу  текста  связно, без повторов; активизирование  употребления  в речи детей сложных предложений; активизирование  употребления  в речи синонимов и антонимов.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lastRenderedPageBreak/>
        <w:t>Занятие № 29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Обучение составлению  сюжетного рассказа  по картинке; упражнения  в правильном назывании детенышей животных в родительном падеже единственного и множественного числа; закрепление  правильного  произношения  звуков «р», «л».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30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Формирование  умения  придумывать сказку на предложенную тему; упражнения  в подборе синонимов и антонимов, определений и сравнений; обучение  передаче  интонацией различных чувств.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31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Обучение выразительному  пересказу  сказки с использованием слов и выражений из текста; активизирование употребления  в речи глаголов; обучение  пониманию  смысла пословиц; упражнения  в правильном произношении звуков «ш», «ж», «р».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32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Закрепление  умения  составлять рассказ по любой из предложенных картинок; активизирование  употребления  в речи глаголов повелительного наклонения.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33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 xml:space="preserve">Формирование  умения  правильно определять настроение, отраженное художником в пейзаже и передавать его в своих высказываниях; упражнения  детей в подборе определений и сравнений, синонимов и антонимов.   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34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Представление о рассказе, как о литературном жанре, обучение  пересказу  от третьего лица; совершенствование умения  регулировать темп речи и силу голоса.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35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  <w:r w:rsidRPr="00EC42F3">
        <w:rPr>
          <w:sz w:val="28"/>
          <w:szCs w:val="28"/>
        </w:rPr>
        <w:t>Обучение  самостоятельному  выбору  темы  для сказки, составлению  связного  рассказа; развитие умения  подбирать синонимы и антонимы, называть детенышей животных.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i/>
          <w:sz w:val="28"/>
          <w:szCs w:val="28"/>
          <w:u w:val="single"/>
        </w:rPr>
      </w:pPr>
      <w:r w:rsidRPr="00EC42F3">
        <w:rPr>
          <w:i/>
          <w:sz w:val="28"/>
          <w:szCs w:val="28"/>
          <w:u w:val="single"/>
        </w:rPr>
        <w:t>Занятие № 36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bCs/>
          <w:color w:val="2A2723"/>
          <w:sz w:val="28"/>
          <w:szCs w:val="28"/>
        </w:rPr>
      </w:pPr>
      <w:r w:rsidRPr="00EC42F3">
        <w:rPr>
          <w:sz w:val="28"/>
          <w:szCs w:val="28"/>
        </w:rPr>
        <w:lastRenderedPageBreak/>
        <w:t>Проведение диагностики полученных знаний и выявления уровня развития речи дошкольников.</w:t>
      </w:r>
      <w:r w:rsidRPr="00EC42F3">
        <w:rPr>
          <w:b/>
          <w:bCs/>
          <w:color w:val="2A2723"/>
          <w:sz w:val="28"/>
          <w:szCs w:val="28"/>
        </w:rPr>
        <w:t xml:space="preserve"> </w:t>
      </w:r>
      <w:r w:rsidRPr="00EC42F3">
        <w:rPr>
          <w:bCs/>
          <w:color w:val="2A2723"/>
          <w:sz w:val="28"/>
          <w:szCs w:val="28"/>
        </w:rPr>
        <w:t>(Приложение 1)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bCs/>
          <w:color w:val="2A2723"/>
          <w:sz w:val="28"/>
          <w:szCs w:val="28"/>
        </w:rPr>
      </w:pPr>
    </w:p>
    <w:p w:rsidR="00BD7C6B" w:rsidRDefault="00BD7C6B" w:rsidP="00EC42F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D7C6B" w:rsidRDefault="00BD7C6B" w:rsidP="00EC42F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D7C6B" w:rsidRDefault="00BD7C6B" w:rsidP="00EC42F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D7C6B" w:rsidRDefault="00BD7C6B" w:rsidP="00EC42F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D7C6B" w:rsidRDefault="00BD7C6B" w:rsidP="00EC42F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D7C6B" w:rsidRDefault="00BD7C6B" w:rsidP="00EC42F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D7C6B" w:rsidRDefault="00BD7C6B" w:rsidP="00EC42F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D7C6B" w:rsidRDefault="00BD7C6B" w:rsidP="00EC42F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D7C6B" w:rsidRDefault="00BD7C6B" w:rsidP="00EC42F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D7C6B" w:rsidRDefault="00BD7C6B" w:rsidP="00EC42F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D7C6B" w:rsidRDefault="00BD7C6B" w:rsidP="00EC42F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D7C6B" w:rsidRDefault="00BD7C6B" w:rsidP="00EC42F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D7C6B" w:rsidRDefault="00BD7C6B" w:rsidP="00EC42F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D7C6B" w:rsidRDefault="00BD7C6B" w:rsidP="00EC42F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D7C6B" w:rsidRDefault="00BD7C6B" w:rsidP="00EC42F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D7C6B" w:rsidRDefault="00BD7C6B" w:rsidP="00EC42F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D7C6B" w:rsidRDefault="00BD7C6B" w:rsidP="00EC42F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D7C6B" w:rsidRDefault="00BD7C6B" w:rsidP="00EC42F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D7C6B" w:rsidRDefault="00BD7C6B" w:rsidP="00EC42F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D7C6B" w:rsidRPr="00EC42F3" w:rsidRDefault="00BD7C6B" w:rsidP="00EC42F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C42F3">
        <w:rPr>
          <w:rFonts w:ascii="Times New Roman" w:hAnsi="Times New Roman"/>
          <w:b/>
          <w:sz w:val="28"/>
          <w:szCs w:val="28"/>
          <w:lang w:eastAsia="ru-RU"/>
        </w:rPr>
        <w:lastRenderedPageBreak/>
        <w:t>Календарный учебный график</w:t>
      </w:r>
    </w:p>
    <w:tbl>
      <w:tblPr>
        <w:tblW w:w="1081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080"/>
        <w:gridCol w:w="900"/>
        <w:gridCol w:w="1980"/>
        <w:gridCol w:w="1031"/>
        <w:gridCol w:w="2835"/>
        <w:gridCol w:w="2268"/>
      </w:tblGrid>
      <w:tr w:rsidR="00BD7C6B" w:rsidRPr="00EC42F3" w:rsidTr="00D5263B"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42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42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42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42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42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42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42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42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42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BD7C6B" w:rsidRPr="00EC42F3" w:rsidTr="00D5263B"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модуль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7C6B" w:rsidRPr="00EC42F3" w:rsidTr="00D5263B"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Беседа, 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Педагогический мониторинг (диагностика)</w:t>
            </w:r>
          </w:p>
        </w:tc>
      </w:tr>
      <w:tr w:rsidR="00BD7C6B" w:rsidRPr="00EC42F3" w:rsidTr="00D5263B"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Беседа, 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Рассказ из личного опыта: «Летний отдых».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Беседа. Диагностика.</w:t>
            </w:r>
          </w:p>
        </w:tc>
      </w:tr>
      <w:tr w:rsidR="00BD7C6B" w:rsidRPr="00EC42F3" w:rsidTr="00D5263B"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Исследование, 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Составление рассказа по картинке</w:t>
            </w:r>
          </w:p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 «В школу».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Занятие-конкурс.</w:t>
            </w:r>
          </w:p>
        </w:tc>
      </w:tr>
      <w:tr w:rsidR="00BD7C6B" w:rsidRPr="00EC42F3" w:rsidTr="00D5263B"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Пересказ рассказа К. Ушинского «Четыре желания».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Опрос.</w:t>
            </w:r>
          </w:p>
        </w:tc>
      </w:tr>
      <w:tr w:rsidR="00BD7C6B" w:rsidRPr="00EC42F3" w:rsidTr="00D5263B"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Беседа, 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Пересказ русской народной сказки </w:t>
            </w:r>
          </w:p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«Лиса и козел».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Опрос.</w:t>
            </w:r>
          </w:p>
        </w:tc>
      </w:tr>
      <w:tr w:rsidR="00BD7C6B" w:rsidRPr="00EC42F3" w:rsidTr="00D5263B"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Практикум, исследование.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Рассказ по картинке</w:t>
            </w:r>
          </w:p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Педагогическое наблюдение.</w:t>
            </w:r>
          </w:p>
        </w:tc>
      </w:tr>
      <w:tr w:rsidR="00BD7C6B" w:rsidRPr="00EC42F3" w:rsidTr="00D5263B"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Практикум, беседа.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Составление рассказа: </w:t>
            </w:r>
          </w:p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«Первый день Тани в детском саду».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Занятие-конкурс.</w:t>
            </w:r>
          </w:p>
        </w:tc>
      </w:tr>
      <w:tr w:rsidR="00BD7C6B" w:rsidRPr="00EC42F3" w:rsidTr="00D5263B"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Составление рассказа из серии сюжетных картин.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Занятие-конкурс.</w:t>
            </w:r>
          </w:p>
        </w:tc>
      </w:tr>
      <w:tr w:rsidR="00BD7C6B" w:rsidRPr="00EC42F3" w:rsidTr="00D5263B"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Беседа, 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Сочинение сказки: «Как </w:t>
            </w:r>
          </w:p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lastRenderedPageBreak/>
              <w:t>ежик зайца выручил».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lastRenderedPageBreak/>
              <w:t>Занятие-конкурс.</w:t>
            </w:r>
          </w:p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D7C6B" w:rsidRPr="00EC42F3" w:rsidTr="00D5263B"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Сочинение сказки: «День рождения </w:t>
            </w:r>
          </w:p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зайца».      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Занятие-конкурс.</w:t>
            </w:r>
          </w:p>
        </w:tc>
      </w:tr>
      <w:tr w:rsidR="00BD7C6B" w:rsidRPr="00EC42F3" w:rsidTr="00D5263B"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Беседа, исследование, 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Сравнение и описание предметов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Педагогическое наблюдение.</w:t>
            </w:r>
          </w:p>
        </w:tc>
      </w:tr>
      <w:tr w:rsidR="00BD7C6B" w:rsidRPr="00EC42F3" w:rsidTr="00D5263B"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Беседа, исследование, 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Закрепление произношения звуков </w:t>
            </w:r>
          </w:p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по картинкам.</w:t>
            </w:r>
          </w:p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Дидактическая игра «Дом – домище».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Диагностика.</w:t>
            </w:r>
          </w:p>
        </w:tc>
      </w:tr>
      <w:tr w:rsidR="00BD7C6B" w:rsidRPr="00EC42F3" w:rsidTr="00D5263B"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Беседа, 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 Пересказ рассказа В. Бианки </w:t>
            </w:r>
          </w:p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«Купание медвежат».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Опрос.</w:t>
            </w:r>
          </w:p>
        </w:tc>
      </w:tr>
      <w:tr w:rsidR="00BD7C6B" w:rsidRPr="00EC42F3" w:rsidTr="00D5263B"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Исследование, 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Составление рассказа из серии сюжетных картин.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Занятие-конкурс.</w:t>
            </w:r>
          </w:p>
        </w:tc>
      </w:tr>
      <w:tr w:rsidR="00BD7C6B" w:rsidRPr="00EC42F3" w:rsidTr="00D5263B"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Пересказ рассказа М. Пришвина «Еж».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Опрос.</w:t>
            </w:r>
          </w:p>
        </w:tc>
      </w:tr>
      <w:tr w:rsidR="00BD7C6B" w:rsidRPr="00EC42F3" w:rsidTr="00D5263B"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Практикум, исследование.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Сравнение предметов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Беседа.</w:t>
            </w:r>
          </w:p>
        </w:tc>
      </w:tr>
      <w:tr w:rsidR="00BD7C6B" w:rsidRPr="00EC42F3" w:rsidTr="00D5263B"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Беседа, 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Составление рассказа по картине «</w:t>
            </w:r>
            <w:proofErr w:type="gramStart"/>
            <w:r w:rsidRPr="00EC42F3">
              <w:rPr>
                <w:sz w:val="28"/>
                <w:szCs w:val="28"/>
              </w:rPr>
              <w:t>Зимние</w:t>
            </w:r>
            <w:proofErr w:type="gramEnd"/>
            <w:r w:rsidRPr="00EC42F3">
              <w:rPr>
                <w:sz w:val="28"/>
                <w:szCs w:val="28"/>
              </w:rPr>
              <w:t xml:space="preserve"> </w:t>
            </w:r>
          </w:p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развлечения».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Занятие-конкурс.</w:t>
            </w:r>
          </w:p>
        </w:tc>
      </w:tr>
      <w:tr w:rsidR="00BD7C6B" w:rsidRPr="00EC42F3" w:rsidTr="00D5263B"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Беседа, 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Составление рассказа </w:t>
            </w:r>
            <w:proofErr w:type="gramStart"/>
            <w:r w:rsidRPr="00EC42F3">
              <w:rPr>
                <w:sz w:val="28"/>
                <w:szCs w:val="28"/>
              </w:rPr>
              <w:t>из</w:t>
            </w:r>
            <w:proofErr w:type="gramEnd"/>
            <w:r w:rsidRPr="00EC42F3">
              <w:rPr>
                <w:sz w:val="28"/>
                <w:szCs w:val="28"/>
              </w:rPr>
              <w:t xml:space="preserve"> коллективного </w:t>
            </w:r>
          </w:p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опыта «Новогодний праздник».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Инсценировка.</w:t>
            </w:r>
          </w:p>
        </w:tc>
      </w:tr>
      <w:tr w:rsidR="00BD7C6B" w:rsidRPr="00EC42F3" w:rsidTr="00D5263B"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Беседа, исследование.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Составление связного рассказа</w:t>
            </w:r>
          </w:p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 «Если бы я был художником».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Занятие-конкурс.</w:t>
            </w:r>
          </w:p>
        </w:tc>
      </w:tr>
      <w:tr w:rsidR="00BD7C6B" w:rsidRPr="00EC42F3" w:rsidTr="00D5263B"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Составление рассказа по картине</w:t>
            </w:r>
          </w:p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 «Дети севера».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Беседа. Педагогическое наблюдение.</w:t>
            </w:r>
          </w:p>
        </w:tc>
      </w:tr>
      <w:tr w:rsidR="00BD7C6B" w:rsidRPr="00EC42F3" w:rsidTr="00D5263B"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Пересказ рассказа Е. Пермяка</w:t>
            </w:r>
          </w:p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 «Первая рыбка».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Опрос.</w:t>
            </w:r>
          </w:p>
        </w:tc>
      </w:tr>
      <w:tr w:rsidR="00BD7C6B" w:rsidRPr="00EC42F3" w:rsidTr="00D5263B"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D7C6B" w:rsidRPr="00EC42F3" w:rsidTr="00D5263B"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II </w:t>
            </w: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модуль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D7C6B" w:rsidRPr="00EC42F3" w:rsidTr="00D5263B"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Рассказ по картине</w:t>
            </w:r>
          </w:p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 «Вот так покатался!».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Занятие-конкурс.</w:t>
            </w:r>
          </w:p>
        </w:tc>
      </w:tr>
      <w:tr w:rsidR="00BD7C6B" w:rsidRPr="00EC42F3" w:rsidTr="00D5263B"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Исследование, 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Пересказ рассказа Л. Кассиля «Сестра».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Опрос.</w:t>
            </w:r>
          </w:p>
        </w:tc>
      </w:tr>
      <w:tr w:rsidR="00BD7C6B" w:rsidRPr="00EC42F3" w:rsidTr="00D5263B"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Исследование, 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Сочинение рассказа на тему: «Как </w:t>
            </w:r>
          </w:p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Миша варежку потерял».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Инсценировка.</w:t>
            </w:r>
          </w:p>
        </w:tc>
      </w:tr>
      <w:tr w:rsidR="00BD7C6B" w:rsidRPr="00EC42F3" w:rsidTr="00D5263B">
        <w:trPr>
          <w:trHeight w:val="426"/>
        </w:trPr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Беседа, 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Составление рассказа по картине</w:t>
            </w:r>
          </w:p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 «Подарки маме к 8 марта».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Занятие-конкурс.</w:t>
            </w:r>
          </w:p>
        </w:tc>
      </w:tr>
      <w:tr w:rsidR="00BD7C6B" w:rsidRPr="00EC42F3" w:rsidTr="00D5263B">
        <w:trPr>
          <w:trHeight w:val="184"/>
        </w:trPr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Беседа, 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Пересказ сказки</w:t>
            </w:r>
          </w:p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 «У страха глаза велики».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Опрос.</w:t>
            </w:r>
          </w:p>
        </w:tc>
      </w:tr>
      <w:tr w:rsidR="00BD7C6B" w:rsidRPr="00EC42F3" w:rsidTr="00D5263B">
        <w:trPr>
          <w:trHeight w:val="184"/>
        </w:trPr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Беседа, 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Составление рассказа </w:t>
            </w:r>
          </w:p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«Как мы играем </w:t>
            </w:r>
            <w:r w:rsidRPr="00EC42F3">
              <w:rPr>
                <w:sz w:val="28"/>
                <w:szCs w:val="28"/>
              </w:rPr>
              <w:lastRenderedPageBreak/>
              <w:t>зимой на участке».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lastRenderedPageBreak/>
              <w:t>Занятие-конкурс.</w:t>
            </w:r>
          </w:p>
        </w:tc>
      </w:tr>
      <w:tr w:rsidR="00BD7C6B" w:rsidRPr="00EC42F3" w:rsidTr="00D5263B">
        <w:trPr>
          <w:trHeight w:val="184"/>
        </w:trPr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Беседа, 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Пересказ рассказа Л. Толстого </w:t>
            </w:r>
          </w:p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«Белка прыгала с ветки на ветку».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Опрос.</w:t>
            </w:r>
          </w:p>
        </w:tc>
      </w:tr>
      <w:tr w:rsidR="00BD7C6B" w:rsidRPr="00EC42F3" w:rsidTr="00D5263B">
        <w:trPr>
          <w:trHeight w:val="184"/>
        </w:trPr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Беседа, 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Составление сюжетного рассказа по картинке.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Занятие-конкурс.</w:t>
            </w:r>
          </w:p>
        </w:tc>
      </w:tr>
      <w:tr w:rsidR="00BD7C6B" w:rsidRPr="00EC42F3" w:rsidTr="00D5263B">
        <w:trPr>
          <w:trHeight w:val="115"/>
        </w:trPr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Беседа, 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Сочинение по картине и на предложенную тему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Инсценировка.</w:t>
            </w:r>
          </w:p>
        </w:tc>
      </w:tr>
      <w:tr w:rsidR="00BD7C6B" w:rsidRPr="00EC42F3" w:rsidTr="00D5263B">
        <w:trPr>
          <w:trHeight w:val="149"/>
        </w:trPr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Беседа, 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Пересказ русской народной сказки</w:t>
            </w:r>
          </w:p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«Как аукнется – так и откликнется».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Опрос.</w:t>
            </w:r>
          </w:p>
        </w:tc>
      </w:tr>
      <w:tr w:rsidR="00BD7C6B" w:rsidRPr="00EC42F3" w:rsidTr="00D5263B">
        <w:trPr>
          <w:trHeight w:val="115"/>
        </w:trPr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Беседа, 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Рассказывание по сюжетной картинке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Занятие-конкурс.</w:t>
            </w:r>
          </w:p>
        </w:tc>
      </w:tr>
      <w:tr w:rsidR="00BD7C6B" w:rsidRPr="00EC42F3" w:rsidTr="00D5263B">
        <w:trPr>
          <w:trHeight w:val="80"/>
        </w:trPr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Беседа, 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Составление </w:t>
            </w:r>
            <w:proofErr w:type="gramStart"/>
            <w:r w:rsidRPr="00EC42F3">
              <w:rPr>
                <w:sz w:val="28"/>
                <w:szCs w:val="28"/>
              </w:rPr>
              <w:t>описательных</w:t>
            </w:r>
            <w:proofErr w:type="gramEnd"/>
            <w:r w:rsidRPr="00EC42F3">
              <w:rPr>
                <w:sz w:val="28"/>
                <w:szCs w:val="28"/>
              </w:rPr>
              <w:t xml:space="preserve"> </w:t>
            </w:r>
          </w:p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рассказов по пейзажным картинкам.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Занятие-конкурс.</w:t>
            </w:r>
          </w:p>
        </w:tc>
      </w:tr>
      <w:tr w:rsidR="00BD7C6B" w:rsidRPr="00EC42F3" w:rsidTr="00D5263B">
        <w:trPr>
          <w:trHeight w:val="184"/>
        </w:trPr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Беседа, 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Пересказ рассказа М. Пришвина</w:t>
            </w:r>
          </w:p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 «Золотой луг».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Опрос.</w:t>
            </w:r>
          </w:p>
        </w:tc>
      </w:tr>
      <w:tr w:rsidR="00BD7C6B" w:rsidRPr="00EC42F3" w:rsidTr="00D5263B">
        <w:trPr>
          <w:trHeight w:val="242"/>
        </w:trPr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Беседа, 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Сочинение сказки </w:t>
            </w:r>
            <w:proofErr w:type="gramStart"/>
            <w:r w:rsidRPr="00EC42F3">
              <w:rPr>
                <w:sz w:val="28"/>
                <w:szCs w:val="28"/>
              </w:rPr>
              <w:t>на</w:t>
            </w:r>
            <w:proofErr w:type="gramEnd"/>
          </w:p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самостоятельно выбранную тему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Инсценировка.</w:t>
            </w:r>
          </w:p>
        </w:tc>
      </w:tr>
      <w:tr w:rsidR="00BD7C6B" w:rsidRPr="00EC42F3" w:rsidTr="00D5263B">
        <w:trPr>
          <w:trHeight w:val="242"/>
        </w:trPr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Беседа, практикум.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>Диагностика</w:t>
            </w:r>
          </w:p>
        </w:tc>
        <w:tc>
          <w:tcPr>
            <w:tcW w:w="2268" w:type="dxa"/>
          </w:tcPr>
          <w:p w:rsidR="00BD7C6B" w:rsidRPr="00EC42F3" w:rsidRDefault="00BD7C6B" w:rsidP="00EC42F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EC42F3">
              <w:rPr>
                <w:sz w:val="28"/>
                <w:szCs w:val="28"/>
              </w:rPr>
              <w:t xml:space="preserve">Беседа. Педагогическое </w:t>
            </w:r>
            <w:r w:rsidRPr="00EC42F3">
              <w:rPr>
                <w:sz w:val="28"/>
                <w:szCs w:val="28"/>
              </w:rPr>
              <w:lastRenderedPageBreak/>
              <w:t>наблюдение.</w:t>
            </w:r>
          </w:p>
        </w:tc>
      </w:tr>
      <w:tr w:rsidR="00BD7C6B" w:rsidRPr="00EC42F3" w:rsidTr="00D5263B"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7C6B" w:rsidRPr="00EC42F3" w:rsidTr="00D5263B">
        <w:tc>
          <w:tcPr>
            <w:tcW w:w="72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31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2F3">
              <w:rPr>
                <w:rFonts w:ascii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835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7C6B" w:rsidRPr="00EC42F3" w:rsidRDefault="00BD7C6B" w:rsidP="00EC4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</w:p>
    <w:p w:rsidR="00BD7C6B" w:rsidRPr="00EC42F3" w:rsidRDefault="00BD7C6B" w:rsidP="00EC42F3">
      <w:pPr>
        <w:pStyle w:val="a3"/>
        <w:spacing w:line="360" w:lineRule="auto"/>
        <w:jc w:val="both"/>
        <w:rPr>
          <w:sz w:val="28"/>
          <w:szCs w:val="28"/>
        </w:rPr>
      </w:pPr>
    </w:p>
    <w:p w:rsidR="00BD7C6B" w:rsidRPr="00EC42F3" w:rsidRDefault="00BD7C6B" w:rsidP="00D5263B">
      <w:pPr>
        <w:pStyle w:val="a3"/>
        <w:spacing w:line="360" w:lineRule="auto"/>
        <w:jc w:val="center"/>
        <w:rPr>
          <w:b/>
          <w:bCs/>
          <w:sz w:val="28"/>
          <w:szCs w:val="28"/>
        </w:rPr>
      </w:pPr>
      <w:r w:rsidRPr="00EC42F3">
        <w:rPr>
          <w:b/>
          <w:bCs/>
          <w:sz w:val="28"/>
          <w:szCs w:val="28"/>
        </w:rPr>
        <w:t>ПЛАНИРУЕМЫЕ РЕЗУЛЬТАТЫ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shd w:val="clear" w:color="auto" w:fill="FFFFFF"/>
        </w:rPr>
        <w:t>Речевое развитие дошкольников предполагает достижение целевых ориентиров: </w:t>
      </w:r>
      <w:r w:rsidRPr="00EC42F3">
        <w:rPr>
          <w:rFonts w:ascii="Times New Roman" w:hAnsi="Times New Roman"/>
          <w:sz w:val="28"/>
          <w:szCs w:val="28"/>
        </w:rPr>
        <w:t xml:space="preserve">овладение речью как средством общения и культуры,  обогащение активного словаря, развитие связной, грамматически правильной диалогической и монологической речи, развитие речевого творчества, формирование звуковой аналитико-синтетической активности как предпосылки обучения грамоте, развитие звуковой и интонационной культуры, фонематического слуха. К концу дошкольного возраста ребёнок достаточно хорошо владеет устной речью. У ребёнка складываются предпосылки к овладению грамотности.                                                         </w:t>
      </w:r>
      <w:r w:rsidRPr="00EC42F3">
        <w:rPr>
          <w:rFonts w:ascii="Times New Roman" w:hAnsi="Times New Roman"/>
          <w:b/>
          <w:sz w:val="28"/>
          <w:szCs w:val="28"/>
          <w:lang w:eastAsia="zh-CN"/>
        </w:rPr>
        <w:t xml:space="preserve">                           </w:t>
      </w:r>
      <w:r w:rsidR="00C60533">
        <w:rPr>
          <w:rFonts w:ascii="Times New Roman" w:hAnsi="Times New Roman"/>
          <w:sz w:val="28"/>
          <w:szCs w:val="28"/>
          <w:u w:val="single"/>
          <w:lang w:eastAsia="zh-CN"/>
        </w:rPr>
        <w:t>Дошкольный возраст 5-7</w:t>
      </w:r>
      <w:r w:rsidRPr="00EC42F3">
        <w:rPr>
          <w:rFonts w:ascii="Times New Roman" w:hAnsi="Times New Roman"/>
          <w:sz w:val="28"/>
          <w:szCs w:val="28"/>
          <w:u w:val="single"/>
          <w:lang w:eastAsia="zh-CN"/>
        </w:rPr>
        <w:t xml:space="preserve"> лет:</w:t>
      </w: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2F3">
        <w:rPr>
          <w:rFonts w:ascii="Times New Roman" w:hAnsi="Times New Roman"/>
          <w:sz w:val="28"/>
          <w:szCs w:val="28"/>
        </w:rPr>
        <w:t xml:space="preserve">Ребенок может организовать детей на совместную деятельность, вести деловой диалог со сверстниками. Свободно вступает в общение с разными людьми: легко знакомится, имеет друзей. Для него характерны субъектные проявления в коммуникативной и речевой деятельности. Проявляет интерес к общению со сверстниками и взрослыми: задает вопросы, интересуется мнением других, расспрашивает об их деятельности и событиях их жизни. Проявляет интерес к речи как особому объекту познания: с удовольствием участвует в разгадывании кроссвордов, ребусов, предлагает словесные игры, читает отдельные слова, пишет печатными буквами, проявляет интерес к речевому творчеству. Проявляет устойчивый интерес к литературе, отличается богатством литературного опыта, имеет предпочтения в жанрах литературы, темах произведений. Самостоятельно, без помощи взрослого может привлечь сверстников к общению (обсудить проблему, событие, поступок). </w:t>
      </w:r>
      <w:proofErr w:type="gramStart"/>
      <w:r w:rsidRPr="00EC42F3">
        <w:rPr>
          <w:rFonts w:ascii="Times New Roman" w:hAnsi="Times New Roman"/>
          <w:sz w:val="28"/>
          <w:szCs w:val="28"/>
        </w:rPr>
        <w:lastRenderedPageBreak/>
        <w:t>Самостоятельно использует освоенные речевые формы в процессе общения со сверстниками и взрослыми (рассказ, речь – доказательство), объяснения, речь – рассуждение).</w:t>
      </w:r>
      <w:proofErr w:type="gramEnd"/>
      <w:r w:rsidRPr="00EC42F3">
        <w:rPr>
          <w:rFonts w:ascii="Times New Roman" w:hAnsi="Times New Roman"/>
          <w:sz w:val="28"/>
          <w:szCs w:val="28"/>
        </w:rPr>
        <w:t xml:space="preserve"> Проявляет активность в коллективных обсуждениях, выдвигает гипотезы и предположения в процессе экспериментальной деятельности при обсуждении спорных вопросов. Является инициатором событий в группе организатором коллективных игр, предлагает словесные творческие игры (загадывает загадки, придумывает истории, планирует сюжеты творческих игр).</w:t>
      </w: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2F3">
        <w:rPr>
          <w:rFonts w:ascii="Times New Roman" w:hAnsi="Times New Roman"/>
          <w:sz w:val="28"/>
          <w:szCs w:val="28"/>
        </w:rPr>
        <w:t xml:space="preserve">Имеет свою точку зрения на обсуждаемую тему, умеет отстаивать свою позицию в коллективных обсуждениях, спорах, использует речевые формы убеждения; владеет культурными формами несогласия с мнением собеседника; умеет принять позицию собеседника. Активно проявляет творчество в процессе общения: предлагает интересные, оригинальные темы для обсуждения, задает интересные вопросы, предлагает творческие варианты решения проблем. </w:t>
      </w:r>
      <w:proofErr w:type="gramStart"/>
      <w:r w:rsidRPr="00EC42F3">
        <w:rPr>
          <w:rFonts w:ascii="Times New Roman" w:hAnsi="Times New Roman"/>
          <w:sz w:val="28"/>
          <w:szCs w:val="28"/>
        </w:rPr>
        <w:t>Успешен</w:t>
      </w:r>
      <w:proofErr w:type="gramEnd"/>
      <w:r w:rsidRPr="00EC42F3">
        <w:rPr>
          <w:rFonts w:ascii="Times New Roman" w:hAnsi="Times New Roman"/>
          <w:sz w:val="28"/>
          <w:szCs w:val="28"/>
        </w:rPr>
        <w:t xml:space="preserve"> в творческой речевой деятельности: сочиняет загадки, сказки, рассказы.</w:t>
      </w: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2F3">
        <w:rPr>
          <w:rFonts w:ascii="Times New Roman" w:hAnsi="Times New Roman"/>
          <w:sz w:val="28"/>
          <w:szCs w:val="28"/>
        </w:rPr>
        <w:t>Речь чистая, грамматически правильная, выразительная. Ребенок владеет всеми средствами звукового анализа слов, определяет основные качественные характеристики звуков в слове, место звука в слове. Проявляет интерес к чтению, самостоятельно читает слова.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EC42F3">
        <w:rPr>
          <w:rFonts w:ascii="Times New Roman" w:hAnsi="Times New Roman"/>
          <w:b/>
          <w:sz w:val="28"/>
          <w:szCs w:val="28"/>
          <w:lang w:eastAsia="zh-CN"/>
        </w:rPr>
        <w:t>Система оценки результатов освоение программы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zh-CN"/>
        </w:rPr>
      </w:pPr>
      <w:r w:rsidRPr="00EC42F3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Оценкой результатов освоения программы являет</w:t>
      </w:r>
      <w:r w:rsidR="00C60533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 xml:space="preserve">ся педагогическая диагностика, </w:t>
      </w:r>
      <w:r w:rsidRPr="00EC42F3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ко</w:t>
      </w:r>
      <w:r w:rsidR="005D7B39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торая проводится 3 раза в год (</w:t>
      </w:r>
      <w:r w:rsidRPr="00EC42F3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начальная, текущая, итоговая)</w:t>
      </w:r>
      <w:r w:rsidRPr="00EC42F3">
        <w:rPr>
          <w:rFonts w:ascii="Times New Roman" w:hAnsi="Times New Roman"/>
          <w:i/>
          <w:sz w:val="28"/>
          <w:szCs w:val="28"/>
          <w:shd w:val="clear" w:color="auto" w:fill="FFFFFF"/>
          <w:lang w:eastAsia="zh-CN"/>
        </w:rPr>
        <w:t xml:space="preserve"> (Приложение 1).</w:t>
      </w:r>
    </w:p>
    <w:p w:rsidR="00BD7C6B" w:rsidRPr="00EC42F3" w:rsidRDefault="00BD7C6B" w:rsidP="00D5263B">
      <w:pPr>
        <w:suppressAutoHyphens/>
        <w:spacing w:after="0" w:line="360" w:lineRule="auto"/>
        <w:ind w:right="-281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b/>
          <w:sz w:val="28"/>
          <w:szCs w:val="28"/>
          <w:lang w:eastAsia="zh-CN"/>
        </w:rPr>
        <w:t>Принципы и подходы   к формированию программы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В основе программы лежит комплексный подход, который</w:t>
      </w:r>
      <w:r w:rsidR="005D7B39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EC42F3">
        <w:rPr>
          <w:rFonts w:ascii="Times New Roman" w:hAnsi="Times New Roman"/>
          <w:sz w:val="28"/>
          <w:szCs w:val="28"/>
          <w:lang w:eastAsia="zh-CN"/>
        </w:rPr>
        <w:t>направлен на решении разных, но взаимосвязанных задач, охватывающих разные стороны речевого развития (фонетическую, лексическую, грамматическую), и на их основе, на решение главной задачи — развитие связной речи.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Программа основывается на п</w:t>
      </w:r>
      <w:r w:rsidRPr="00EC42F3">
        <w:rPr>
          <w:rFonts w:ascii="Times New Roman" w:hAnsi="Times New Roman"/>
          <w:b/>
          <w:sz w:val="28"/>
          <w:szCs w:val="28"/>
          <w:lang w:eastAsia="zh-CN"/>
        </w:rPr>
        <w:t>ринципах</w:t>
      </w:r>
      <w:r w:rsidRPr="00EC42F3">
        <w:rPr>
          <w:rFonts w:ascii="Times New Roman" w:hAnsi="Times New Roman"/>
          <w:sz w:val="28"/>
          <w:szCs w:val="28"/>
          <w:lang w:eastAsia="zh-CN"/>
        </w:rPr>
        <w:t>: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lastRenderedPageBreak/>
        <w:t xml:space="preserve"> - </w:t>
      </w:r>
      <w:r w:rsidRPr="00EC42F3">
        <w:rPr>
          <w:rFonts w:ascii="Times New Roman" w:hAnsi="Times New Roman"/>
          <w:b/>
          <w:sz w:val="28"/>
          <w:szCs w:val="28"/>
          <w:lang w:eastAsia="zh-CN"/>
        </w:rPr>
        <w:t>принцип преемственности,</w:t>
      </w:r>
      <w:r w:rsidR="00C60533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EC42F3">
        <w:rPr>
          <w:rFonts w:ascii="Times New Roman" w:hAnsi="Times New Roman"/>
          <w:sz w:val="28"/>
          <w:szCs w:val="28"/>
          <w:lang w:eastAsia="zh-CN"/>
        </w:rPr>
        <w:t xml:space="preserve">который осуществляется в двух формах: линейной и концентрической. </w:t>
      </w:r>
      <w:proofErr w:type="gramStart"/>
      <w:r w:rsidRPr="00EC42F3">
        <w:rPr>
          <w:rFonts w:ascii="Times New Roman" w:hAnsi="Times New Roman"/>
          <w:sz w:val="28"/>
          <w:szCs w:val="28"/>
          <w:lang w:eastAsia="zh-CN"/>
        </w:rPr>
        <w:t>Решение каждой речевой задачи (воспитание звуковой культуры, формирование грамматического строя, словарная работа, развитие связной речи) осуществляется, прежде всего, линейно, поскольку от группы к группе постепенно усложняется материал внутри каждой задачи, варьируются сочетаемость упражнений, их смена и взаимосвязь;</w:t>
      </w:r>
      <w:proofErr w:type="gramEnd"/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b/>
          <w:sz w:val="28"/>
          <w:szCs w:val="28"/>
          <w:lang w:eastAsia="zh-CN"/>
        </w:rPr>
        <w:t>- принцип взаимосвязи</w:t>
      </w:r>
      <w:r w:rsidRPr="00EC42F3">
        <w:rPr>
          <w:rFonts w:ascii="Times New Roman" w:hAnsi="Times New Roman"/>
          <w:sz w:val="28"/>
          <w:szCs w:val="28"/>
          <w:lang w:eastAsia="zh-CN"/>
        </w:rPr>
        <w:t xml:space="preserve"> - обогащение и активизация словаря, формирование грамматической стороны речи, воспитание звуковой культуры речи, развитие элементарного осознания языковых явлений;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iCs/>
          <w:sz w:val="28"/>
          <w:szCs w:val="28"/>
          <w:lang w:eastAsia="ru-RU"/>
        </w:rPr>
        <w:t>-принцип наглядности</w:t>
      </w:r>
      <w:r w:rsidRPr="00EC42F3">
        <w:rPr>
          <w:rFonts w:ascii="Times New Roman" w:hAnsi="Times New Roman"/>
          <w:sz w:val="28"/>
          <w:szCs w:val="28"/>
          <w:lang w:eastAsia="ru-RU"/>
        </w:rPr>
        <w:t> обеспечивает создание наглядных представлений о предметах и явлениях окружающего мира, от которых зависит эффективность обучения родному языку, данный принцип осуществляется при помощи лингвистических (контекст, толкование новых слов, подбор синонимов и антонимов) и экстралингвистических средств (изобразительные средства, невербальные средства, демонстрация предметов и наблюдение явлений окружающей действительности);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-</w:t>
      </w:r>
      <w:r w:rsidRPr="00EC42F3">
        <w:rPr>
          <w:rFonts w:ascii="Times New Roman" w:hAnsi="Times New Roman"/>
          <w:b/>
          <w:iCs/>
          <w:sz w:val="28"/>
          <w:szCs w:val="28"/>
          <w:lang w:eastAsia="ru-RU"/>
        </w:rPr>
        <w:t>принцип доступности</w:t>
      </w:r>
      <w:r w:rsidRPr="00EC42F3">
        <w:rPr>
          <w:rFonts w:ascii="Times New Roman" w:hAnsi="Times New Roman"/>
          <w:iCs/>
          <w:sz w:val="28"/>
          <w:szCs w:val="28"/>
          <w:lang w:eastAsia="ru-RU"/>
        </w:rPr>
        <w:t xml:space="preserve"> и посильности</w:t>
      </w:r>
      <w:r w:rsidRPr="00EC42F3">
        <w:rPr>
          <w:rFonts w:ascii="Times New Roman" w:hAnsi="Times New Roman"/>
          <w:sz w:val="28"/>
          <w:szCs w:val="28"/>
          <w:lang w:eastAsia="ru-RU"/>
        </w:rPr>
        <w:t> реализуется в делении речевого материала на этапы и в подаче его небольшими дозами, соответственно возрастным особенностям становления речи детей;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C42F3">
        <w:rPr>
          <w:rFonts w:ascii="Times New Roman" w:hAnsi="Times New Roman"/>
          <w:sz w:val="28"/>
          <w:szCs w:val="28"/>
          <w:lang w:eastAsia="ru-RU"/>
        </w:rPr>
        <w:t>-</w:t>
      </w:r>
      <w:r w:rsidRPr="00EC42F3">
        <w:rPr>
          <w:rFonts w:ascii="Times New Roman" w:hAnsi="Times New Roman"/>
          <w:b/>
          <w:iCs/>
          <w:sz w:val="28"/>
          <w:szCs w:val="28"/>
          <w:lang w:eastAsia="ru-RU"/>
        </w:rPr>
        <w:t>принцип обеспечения активной речевой практики</w:t>
      </w:r>
      <w:r w:rsidRPr="00EC42F3">
        <w:rPr>
          <w:rFonts w:ascii="Times New Roman" w:hAnsi="Times New Roman"/>
          <w:sz w:val="28"/>
          <w:szCs w:val="28"/>
          <w:lang w:eastAsia="ru-RU"/>
        </w:rPr>
        <w:t> выражается в том, что язык усваивается в процессе его употребления, речевой практики, речевая активность является одним из основных условий своевременного речевого развития ребенка - это не только говорение, но и слушание, восприятие речи, данный принцип предусматривает создание условий для широкой речевой практики всех детей в разных видах деятельности;</w:t>
      </w:r>
      <w:proofErr w:type="gramEnd"/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 xml:space="preserve">Большинство занятий построено по </w:t>
      </w:r>
      <w:r w:rsidRPr="00EC42F3">
        <w:rPr>
          <w:rFonts w:ascii="Times New Roman" w:hAnsi="Times New Roman"/>
          <w:b/>
          <w:sz w:val="28"/>
          <w:szCs w:val="28"/>
          <w:lang w:eastAsia="ru-RU"/>
        </w:rPr>
        <w:t>тематическому принципу</w:t>
      </w:r>
      <w:r w:rsidRPr="00EC42F3">
        <w:rPr>
          <w:rFonts w:ascii="Times New Roman" w:hAnsi="Times New Roman"/>
          <w:sz w:val="28"/>
          <w:szCs w:val="28"/>
          <w:lang w:eastAsia="ru-RU"/>
        </w:rPr>
        <w:t>, упражнения и высказывания</w:t>
      </w:r>
      <w:r w:rsidR="00C60533">
        <w:rPr>
          <w:rFonts w:ascii="Times New Roman" w:hAnsi="Times New Roman"/>
          <w:sz w:val="28"/>
          <w:szCs w:val="28"/>
          <w:lang w:eastAsia="ru-RU"/>
        </w:rPr>
        <w:t xml:space="preserve"> детей начинают, продолжают, и </w:t>
      </w:r>
      <w:r w:rsidRPr="00EC42F3">
        <w:rPr>
          <w:rFonts w:ascii="Times New Roman" w:hAnsi="Times New Roman"/>
          <w:sz w:val="28"/>
          <w:szCs w:val="28"/>
          <w:lang w:eastAsia="ru-RU"/>
        </w:rPr>
        <w:t xml:space="preserve">развивать одну тему. 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 xml:space="preserve">Следует помнить, что соотношение компонентов процесса речевого развития и принципов обучения речи является не абсолютным, а </w:t>
      </w:r>
      <w:r w:rsidRPr="00EC42F3">
        <w:rPr>
          <w:rFonts w:ascii="Times New Roman" w:hAnsi="Times New Roman"/>
          <w:sz w:val="28"/>
          <w:szCs w:val="28"/>
          <w:lang w:eastAsia="ru-RU"/>
        </w:rPr>
        <w:lastRenderedPageBreak/>
        <w:t>относительным с точки зрения доминирующего влияния того или иного принципа на соответствующий компонент. Важно иметь в виду, что любой предшествующий принцип имеет отношение ко всем другим последующим компонентам обучения, подобно тому, как задачи определяют содержание обучения, методы - выбор форм организации обучения.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EC42F3">
        <w:rPr>
          <w:rFonts w:ascii="Times New Roman" w:hAnsi="Times New Roman"/>
          <w:b/>
          <w:sz w:val="28"/>
          <w:szCs w:val="28"/>
          <w:lang w:eastAsia="zh-CN"/>
        </w:rPr>
        <w:t xml:space="preserve">ЗНАЧИМЫЕ ДЛЯ  РЕАЛИЗАЦИИ ПРОГРАММЫ  </w:t>
      </w:r>
      <w:proofErr w:type="spellStart"/>
      <w:r w:rsidRPr="00EC42F3">
        <w:rPr>
          <w:rFonts w:ascii="Times New Roman" w:hAnsi="Times New Roman"/>
          <w:b/>
          <w:sz w:val="28"/>
          <w:szCs w:val="28"/>
          <w:lang w:eastAsia="zh-CN"/>
        </w:rPr>
        <w:t>ХАРАК</w:t>
      </w:r>
      <w:r w:rsidRPr="00C60533">
        <w:rPr>
          <w:rFonts w:ascii="Times New Roman" w:hAnsi="Times New Roman"/>
          <w:b/>
          <w:sz w:val="28"/>
          <w:szCs w:val="28"/>
          <w:lang w:eastAsia="zh-CN"/>
        </w:rPr>
        <w:t>ТЕРИСТИК</w:t>
      </w:r>
      <w:r w:rsidR="00C60533" w:rsidRPr="00C60533">
        <w:rPr>
          <w:rFonts w:ascii="Times New Roman" w:hAnsi="Times New Roman"/>
          <w:b/>
          <w:sz w:val="40"/>
          <w:szCs w:val="40"/>
          <w:lang w:eastAsia="zh-CN"/>
        </w:rPr>
        <w:t>и</w:t>
      </w:r>
      <w:proofErr w:type="spellEnd"/>
    </w:p>
    <w:p w:rsidR="00BD7C6B" w:rsidRPr="00EC42F3" w:rsidRDefault="00BD7C6B" w:rsidP="00EC42F3">
      <w:pPr>
        <w:suppressAutoHyphens/>
        <w:spacing w:after="0" w:line="360" w:lineRule="auto"/>
        <w:ind w:right="-22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EC42F3">
        <w:rPr>
          <w:rFonts w:ascii="Times New Roman" w:hAnsi="Times New Roman"/>
          <w:b/>
          <w:sz w:val="28"/>
          <w:szCs w:val="28"/>
          <w:lang w:eastAsia="zh-CN"/>
        </w:rPr>
        <w:t>Возрастные особенности детей дошкольного возраста</w:t>
      </w:r>
    </w:p>
    <w:p w:rsidR="00BD7C6B" w:rsidRPr="00EC42F3" w:rsidRDefault="00C60533" w:rsidP="00EC42F3">
      <w:pPr>
        <w:spacing w:after="0" w:line="360" w:lineRule="auto"/>
        <w:ind w:right="-28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(5-7 </w:t>
      </w:r>
      <w:r w:rsidR="00BD7C6B" w:rsidRPr="00EC42F3">
        <w:rPr>
          <w:rFonts w:ascii="Times New Roman" w:hAnsi="Times New Roman"/>
          <w:b/>
          <w:sz w:val="28"/>
          <w:szCs w:val="28"/>
          <w:lang w:eastAsia="ru-RU"/>
        </w:rPr>
        <w:t>лет)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У детей старшего дошкольного возраста развитие речи достигает довольно высокого уровня. Дети седьмого года жизни обычно осваивают построение разных типов текстов: описание, повествование, рассуждение. В процессе развития связной речи дети начинают также активно пользоваться разными способами связи слов внутри предложения. Вместе с тем отдельные дети не произносят правильно все звуки родного языка, не умеют пользоваться интонационными средствами выразительности, регулировать скорость и громкость речи в зависимости от ситуации. Дети овладевают умением строить разнообразные сложные предложения. Основные недостатки развития связной речи относятся к неумению построить текст, используя все структурные элементы, и владеть умением соединять различными способами цепной и параллельной связи части высказывания.</w:t>
      </w:r>
    </w:p>
    <w:p w:rsidR="00BD7C6B" w:rsidRPr="00EC42F3" w:rsidRDefault="00BD7C6B" w:rsidP="00EC42F3">
      <w:pPr>
        <w:pStyle w:val="a3"/>
        <w:spacing w:line="360" w:lineRule="auto"/>
        <w:jc w:val="both"/>
        <w:rPr>
          <w:b/>
          <w:sz w:val="28"/>
          <w:szCs w:val="28"/>
        </w:rPr>
      </w:pPr>
      <w:r w:rsidRPr="00EC42F3">
        <w:rPr>
          <w:b/>
          <w:sz w:val="28"/>
          <w:szCs w:val="28"/>
        </w:rPr>
        <w:t xml:space="preserve">Содержание психолого-педагогической работы </w:t>
      </w:r>
      <w:r w:rsidR="00C60533">
        <w:rPr>
          <w:b/>
          <w:sz w:val="28"/>
          <w:szCs w:val="28"/>
        </w:rPr>
        <w:t>с детьми дошкольного возраста (5 -7</w:t>
      </w:r>
      <w:r w:rsidRPr="00EC42F3">
        <w:rPr>
          <w:b/>
          <w:sz w:val="28"/>
          <w:szCs w:val="28"/>
        </w:rPr>
        <w:t xml:space="preserve"> лет)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b/>
          <w:sz w:val="28"/>
          <w:szCs w:val="28"/>
          <w:lang w:eastAsia="zh-CN"/>
        </w:rPr>
        <w:t xml:space="preserve">Воспитание звуковой культуры речи. </w:t>
      </w:r>
      <w:r w:rsidRPr="00EC42F3">
        <w:rPr>
          <w:rFonts w:ascii="Times New Roman" w:hAnsi="Times New Roman"/>
          <w:sz w:val="28"/>
          <w:szCs w:val="28"/>
          <w:lang w:eastAsia="zh-CN"/>
        </w:rPr>
        <w:t xml:space="preserve">Совершенствуется звукопроизношение, особое внимание уделяется дифференциации определенных групп звуков (свистящих и шипящих, звонких и глухих, твердых и мягких). Для развития голосового аппарата дети произносят скороговорки с разной силой голоса, в разном темпе, беззвучно. Здесь же развивается умение </w:t>
      </w:r>
      <w:r w:rsidRPr="00EC42F3">
        <w:rPr>
          <w:rFonts w:ascii="Times New Roman" w:hAnsi="Times New Roman"/>
          <w:sz w:val="28"/>
          <w:szCs w:val="28"/>
          <w:lang w:eastAsia="zh-CN"/>
        </w:rPr>
        <w:lastRenderedPageBreak/>
        <w:t>изменять интонацию: дети произносят заданную фразу с вопросительной или восклицательной интонацией (ласково, сердито, жалобно, радостно, грустно).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На занятиях с детьми пятого-седьмого года жизни продолжается развитие звукового анализа слова (умение вычленять в словах или фразах определенные звуки, слоги и ударение). Ознакомление с фонетической структурой слова оказывает серьезное влияние на воспитание интереса к языковым явлениям. Составление детьми загадок и рассказов о словах и звуках является показателем развития их лингвистического мышления.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Особая роль отводится развитию интонационной стороны речи, таким ее элементам, как мелодика, ритм, тембр, сила голоса, темп речи. Умение ребенка осознанно пользоваться звуковой стороной речи, правильно пользоваться в зависимости от ситуации всеми характеристиками речи развивается как в специальных упражнениях, так и в процессе любого высказывания.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 xml:space="preserve">В работе над дикцией, развитием голосового аппарата, совершенствованием артикуляции широко используются скороговорки, </w:t>
      </w:r>
      <w:proofErr w:type="spellStart"/>
      <w:r w:rsidRPr="00EC42F3">
        <w:rPr>
          <w:rFonts w:ascii="Times New Roman" w:hAnsi="Times New Roman"/>
          <w:sz w:val="28"/>
          <w:szCs w:val="28"/>
          <w:lang w:eastAsia="zh-CN"/>
        </w:rPr>
        <w:t>чистоговорки</w:t>
      </w:r>
      <w:proofErr w:type="spellEnd"/>
      <w:r w:rsidRPr="00EC42F3">
        <w:rPr>
          <w:rFonts w:ascii="Times New Roman" w:hAnsi="Times New Roman"/>
          <w:sz w:val="28"/>
          <w:szCs w:val="28"/>
          <w:lang w:eastAsia="zh-CN"/>
        </w:rPr>
        <w:t xml:space="preserve">, </w:t>
      </w:r>
      <w:proofErr w:type="spellStart"/>
      <w:r w:rsidRPr="00EC42F3">
        <w:rPr>
          <w:rFonts w:ascii="Times New Roman" w:hAnsi="Times New Roman"/>
          <w:sz w:val="28"/>
          <w:szCs w:val="28"/>
          <w:lang w:eastAsia="zh-CN"/>
        </w:rPr>
        <w:t>потешки</w:t>
      </w:r>
      <w:proofErr w:type="spellEnd"/>
      <w:r w:rsidRPr="00EC42F3">
        <w:rPr>
          <w:rFonts w:ascii="Times New Roman" w:hAnsi="Times New Roman"/>
          <w:sz w:val="28"/>
          <w:szCs w:val="28"/>
          <w:lang w:eastAsia="zh-CN"/>
        </w:rPr>
        <w:t>.</w:t>
      </w:r>
      <w:r w:rsidRPr="00EC42F3">
        <w:rPr>
          <w:rFonts w:ascii="Times New Roman" w:hAnsi="Times New Roman"/>
          <w:b/>
          <w:sz w:val="28"/>
          <w:szCs w:val="28"/>
          <w:lang w:eastAsia="zh-CN"/>
        </w:rPr>
        <w:tab/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b/>
          <w:sz w:val="28"/>
          <w:szCs w:val="28"/>
          <w:lang w:eastAsia="zh-CN"/>
        </w:rPr>
        <w:t xml:space="preserve">Словарная работа: </w:t>
      </w:r>
      <w:r w:rsidRPr="00EC42F3">
        <w:rPr>
          <w:rFonts w:ascii="Times New Roman" w:hAnsi="Times New Roman"/>
          <w:sz w:val="28"/>
          <w:szCs w:val="28"/>
          <w:lang w:eastAsia="zh-CN"/>
        </w:rPr>
        <w:t>Продолжается работа по обогащению, закреплению и активизации словаря. Широко ведется работа над уточнением понимания значения известных, близких или противоположных (синонимы и антонимы) слов, а также многозначных слов с прямым и переносным смыслом.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Одной из важнейших задач является формирование умения выбирать наиболее точные слова при формулировании мысли и правильно их употреблять в любом контексте. У детей формируется умение выбрать из синонимического ряда наиболее подходящее слово (жаркое солнце — горячее; жаркий спор — взволнованный), развивается понимание переносного значения слов в зависимости от противопоставлений и сочетаний (ручей мелкий, а река глубокая; ягоды смородины мелкие, а ягоды клубники крупные).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 xml:space="preserve">Необходимо работать и над уточнением понимания слов, противоположных по смыслу («Что может быть глубоким, мелким, легким, тяжелым?»). Использование пословиц и поговорок («Март зиму кончает, весну </w:t>
      </w:r>
      <w:r w:rsidRPr="00EC42F3">
        <w:rPr>
          <w:rFonts w:ascii="Times New Roman" w:hAnsi="Times New Roman"/>
          <w:sz w:val="28"/>
          <w:szCs w:val="28"/>
          <w:lang w:eastAsia="zh-CN"/>
        </w:rPr>
        <w:lastRenderedPageBreak/>
        <w:t>начинает»; «Вещь хороша новая, а друг старый») закрепляет представление об антонимах, поэтому их надо шире включать в речевые занятия.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gramStart"/>
      <w:r w:rsidRPr="00EC42F3">
        <w:rPr>
          <w:rFonts w:ascii="Times New Roman" w:hAnsi="Times New Roman"/>
          <w:sz w:val="28"/>
          <w:szCs w:val="28"/>
          <w:lang w:eastAsia="zh-CN"/>
        </w:rPr>
        <w:t>Работа с многозначными словами разных частей речи (бежит река, мальчик, время; растет цветок, ребенок, дом; острый нож, ум, язык, глаз, суп, слух) подводит детей к пониманию переносного значения слов.</w:t>
      </w:r>
      <w:proofErr w:type="gramEnd"/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EC42F3">
        <w:rPr>
          <w:rFonts w:ascii="Times New Roman" w:hAnsi="Times New Roman"/>
          <w:b/>
          <w:sz w:val="28"/>
          <w:szCs w:val="28"/>
          <w:lang w:eastAsia="zh-CN"/>
        </w:rPr>
        <w:t xml:space="preserve">Грамматический строй речи. 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 xml:space="preserve">Продолжается работа по согласованию имен существительных и имен прилагательных в роде, числе, падеже, но задания усложняются. Они даются в таком виде, что ребенок вынужден сам находить правильную форму: «Спроси у белочки, сколько у нее лап? </w:t>
      </w:r>
      <w:proofErr w:type="gramStart"/>
      <w:r w:rsidRPr="00EC42F3">
        <w:rPr>
          <w:rFonts w:ascii="Times New Roman" w:hAnsi="Times New Roman"/>
          <w:sz w:val="28"/>
          <w:szCs w:val="28"/>
          <w:lang w:eastAsia="zh-CN"/>
        </w:rPr>
        <w:t>Спроси про уши, хвост, глаза, рот»; даются сочетания с несклоняемыми существительными: пошел в новом пальто, играл на пианино; предлагается образовать степень прилагательного (умный — умнее; добрый — добрее; тихий — тише).</w:t>
      </w:r>
      <w:proofErr w:type="gramEnd"/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 xml:space="preserve">В специальных играх и упражнениях детям дается задание с помощью суффиксов изменить значение слова, придать ему другой смысловой оттенок (злой — </w:t>
      </w:r>
      <w:proofErr w:type="gramStart"/>
      <w:r w:rsidRPr="00EC42F3">
        <w:rPr>
          <w:rFonts w:ascii="Times New Roman" w:hAnsi="Times New Roman"/>
          <w:sz w:val="28"/>
          <w:szCs w:val="28"/>
          <w:lang w:eastAsia="zh-CN"/>
        </w:rPr>
        <w:t>злющий</w:t>
      </w:r>
      <w:proofErr w:type="gramEnd"/>
      <w:r w:rsidRPr="00EC42F3">
        <w:rPr>
          <w:rFonts w:ascii="Times New Roman" w:hAnsi="Times New Roman"/>
          <w:sz w:val="28"/>
          <w:szCs w:val="28"/>
          <w:lang w:eastAsia="zh-CN"/>
        </w:rPr>
        <w:t xml:space="preserve">, толстый — толстенный, полный — полноватый). 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 xml:space="preserve">Особое внимание уделяется синтаксической стороне речи — умению строить не только простые распространенные, но и сложные предложения разных типов. </w:t>
      </w:r>
      <w:proofErr w:type="gramStart"/>
      <w:r w:rsidRPr="00EC42F3">
        <w:rPr>
          <w:rFonts w:ascii="Times New Roman" w:hAnsi="Times New Roman"/>
          <w:sz w:val="28"/>
          <w:szCs w:val="28"/>
          <w:lang w:eastAsia="zh-CN"/>
        </w:rPr>
        <w:t>Для этого проводятся упражнения на распространение и дополнение предложений, начатых педагогом (Дети пошли в лес, чтобы...</w:t>
      </w:r>
      <w:proofErr w:type="gramEnd"/>
      <w:r w:rsidRPr="00EC42F3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gramStart"/>
      <w:r w:rsidRPr="00EC42F3">
        <w:rPr>
          <w:rFonts w:ascii="Times New Roman" w:hAnsi="Times New Roman"/>
          <w:sz w:val="28"/>
          <w:szCs w:val="28"/>
          <w:lang w:eastAsia="zh-CN"/>
        </w:rPr>
        <w:t>Они оказались там, где...).</w:t>
      </w:r>
      <w:proofErr w:type="gramEnd"/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Формирование синтаксической стороны речи детей, разнообразных синтаксических конструкций необходимо для развития связной речи, так как они составляют основной ее фонд.</w:t>
      </w:r>
    </w:p>
    <w:p w:rsidR="00BD7C6B" w:rsidRPr="00EC42F3" w:rsidRDefault="00BD7C6B" w:rsidP="00EC42F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b/>
          <w:sz w:val="28"/>
          <w:szCs w:val="28"/>
          <w:lang w:eastAsia="ru-RU"/>
        </w:rPr>
        <w:t>Развитие связной речи.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Виды занятий по развитию связной речи остаются теми же, что и в предыдущих группах: пересказ литературных произведений, рассказывание по картине об игрушке, на темы из личного опыта, творческое рассказывание на самостоятельно выбранную тему. Однако задачи в каждом виде усложняются.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lastRenderedPageBreak/>
        <w:t xml:space="preserve">На занятиях проводятся беседы о том, что такое описание, сюжетный рассказ. </w:t>
      </w:r>
      <w:proofErr w:type="gramStart"/>
      <w:r w:rsidRPr="00EC42F3">
        <w:rPr>
          <w:rFonts w:ascii="Times New Roman" w:hAnsi="Times New Roman"/>
          <w:sz w:val="28"/>
          <w:szCs w:val="28"/>
          <w:lang w:eastAsia="zh-CN"/>
        </w:rPr>
        <w:t xml:space="preserve">Точность словоупотребления формируется в таких упражнениях, когда дети образовывают слова со смысловыми оттенками </w:t>
      </w:r>
      <w:proofErr w:type="spellStart"/>
      <w:r w:rsidRPr="00EC42F3">
        <w:rPr>
          <w:rFonts w:ascii="Times New Roman" w:hAnsi="Times New Roman"/>
          <w:sz w:val="28"/>
          <w:szCs w:val="28"/>
          <w:lang w:eastAsia="zh-CN"/>
        </w:rPr>
        <w:t>увеличительности</w:t>
      </w:r>
      <w:proofErr w:type="spellEnd"/>
      <w:r w:rsidRPr="00EC42F3">
        <w:rPr>
          <w:rFonts w:ascii="Times New Roman" w:hAnsi="Times New Roman"/>
          <w:sz w:val="28"/>
          <w:szCs w:val="28"/>
          <w:lang w:eastAsia="zh-CN"/>
        </w:rPr>
        <w:t>, уменьшительности, ласкательное (рука — ручка, нога — ножка, старый — старенький, полный — полноватый).</w:t>
      </w:r>
      <w:proofErr w:type="gramEnd"/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Каждое занятие и все упражнения направлены на то, чтобы использовать слово, словосочетание, предложение в высказывании, а представление о структуре закрепляется в рассказывании по серии сюжетных картин. В рассказывании по серии сюжетных картин дети составляют текст коллективно</w:t>
      </w:r>
      <w:proofErr w:type="gramStart"/>
      <w:r w:rsidRPr="00EC42F3">
        <w:rPr>
          <w:rFonts w:ascii="Times New Roman" w:hAnsi="Times New Roman"/>
          <w:sz w:val="28"/>
          <w:szCs w:val="28"/>
          <w:lang w:eastAsia="zh-CN"/>
        </w:rPr>
        <w:t xml:space="preserve"> ,</w:t>
      </w:r>
      <w:proofErr w:type="gramEnd"/>
      <w:r w:rsidRPr="00EC42F3">
        <w:rPr>
          <w:rFonts w:ascii="Times New Roman" w:hAnsi="Times New Roman"/>
          <w:sz w:val="28"/>
          <w:szCs w:val="28"/>
          <w:lang w:eastAsia="zh-CN"/>
        </w:rPr>
        <w:t xml:space="preserve"> при этом каждый раз изменяются варианты предъявления картин. 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Развитие умений детей выстраивать сюжетную линию в рассказе, использовать разнообразные средства связи между смысловыми частями высказывания формирует у них элементарное осознание структурной организации текста, влияет на развитие наглядно-образного и логического мышления.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b/>
          <w:sz w:val="28"/>
          <w:szCs w:val="28"/>
          <w:lang w:eastAsia="zh-CN"/>
        </w:rPr>
        <w:t>Развитие образной речи.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В этой группе перед педагогом стоят задачи воспитывать у детей любовь к книге, к художественной литературе, способность чувствовать художественный образ; развивать поэтический слух (способность улавливать звучность, музыкальность, ритмичность поэтической речи), интонационную выразительность речи: воспитывать способность чувствовать и понимать образный язык сказок, рассказов, стихотворений.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 xml:space="preserve">Необходимо проводить такой анализ литературных произведений всех жанров, при </w:t>
      </w:r>
      <w:proofErr w:type="gramStart"/>
      <w:r w:rsidRPr="00EC42F3">
        <w:rPr>
          <w:rFonts w:ascii="Times New Roman" w:hAnsi="Times New Roman"/>
          <w:sz w:val="28"/>
          <w:szCs w:val="28"/>
          <w:lang w:eastAsia="zh-CN"/>
        </w:rPr>
        <w:t>котором</w:t>
      </w:r>
      <w:proofErr w:type="gramEnd"/>
      <w:r w:rsidRPr="00EC42F3">
        <w:rPr>
          <w:rFonts w:ascii="Times New Roman" w:hAnsi="Times New Roman"/>
          <w:sz w:val="28"/>
          <w:szCs w:val="28"/>
          <w:lang w:eastAsia="zh-CN"/>
        </w:rPr>
        <w:t xml:space="preserve"> дети научатся различать жанры, понимать их специфические особенности, чувствовать образность языка сказок, рассказов, стихотворений, басен и произведений малых фольклорных жанров.</w:t>
      </w:r>
    </w:p>
    <w:p w:rsidR="00BD7C6B" w:rsidRPr="00EC42F3" w:rsidRDefault="00BD7C6B" w:rsidP="00EC42F3">
      <w:pPr>
        <w:suppressAutoHyphens/>
        <w:spacing w:after="0" w:line="360" w:lineRule="auto"/>
        <w:ind w:left="567" w:right="-336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EC42F3">
        <w:rPr>
          <w:rFonts w:ascii="Times New Roman" w:hAnsi="Times New Roman"/>
          <w:b/>
          <w:sz w:val="28"/>
          <w:szCs w:val="28"/>
          <w:u w:val="single"/>
          <w:lang w:eastAsia="ru-RU"/>
        </w:rPr>
        <w:t>Формы, способы, методы и средства реализации программы</w:t>
      </w:r>
    </w:p>
    <w:p w:rsidR="00BD7C6B" w:rsidRPr="00EC42F3" w:rsidRDefault="00BD7C6B" w:rsidP="00EC42F3">
      <w:pPr>
        <w:suppressAutoHyphens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C42F3">
        <w:rPr>
          <w:rFonts w:ascii="Times New Roman" w:hAnsi="Times New Roman"/>
          <w:b/>
          <w:sz w:val="28"/>
          <w:szCs w:val="28"/>
          <w:lang w:eastAsia="ru-RU"/>
        </w:rPr>
        <w:t>Методы, используемые для реализации программы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- Наглядные.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- Словесные.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lastRenderedPageBreak/>
        <w:t>- Практические.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- Непосредственное наблюдение и его разновидности (наблюдение в природе, экскурсии).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-Опосредованное наблюдение (изобразительная      наглядность: рассматривание игрушек и картин, рассказывание по игрушкам и картинам).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- Чтение и рассказывание художественных произведений.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- Заучивание наизусть.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- Пересказ.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- Обобщающая беседа.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- Рассказывание без опоры на наглядный материал.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- Дидактические игры, игры-драматизации, инсценировки, дидактические упражнения, пластические этюды, хороводные игры.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C42F3">
        <w:rPr>
          <w:rFonts w:ascii="Times New Roman" w:hAnsi="Times New Roman"/>
          <w:b/>
          <w:sz w:val="28"/>
          <w:szCs w:val="28"/>
          <w:lang w:eastAsia="ru-RU"/>
        </w:rPr>
        <w:t>Приемы, используемые для реализации программы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- Словесные.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- Речевой образец.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- Повторное проговаривание.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- Объяснение.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- Указание.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- Оценка детской речи.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- Вопрос.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- Наглядные.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- Показ иллюстративного материала.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- Показ положения органов артикуляции при обучении правильному звукопроизношению.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- Игровые.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- Игровое сюжетно-событийное развертывание.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- Игровые проблемно-практические ситуации.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- Игра-драматизация с акцентом на эмоциональное переживание.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- Имитационно-моделирующие игры.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lastRenderedPageBreak/>
        <w:t>- Ролевые обучающие игры.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- Дидактические игры.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EC42F3">
        <w:rPr>
          <w:rFonts w:ascii="Times New Roman" w:hAnsi="Times New Roman"/>
          <w:b/>
          <w:sz w:val="28"/>
          <w:szCs w:val="28"/>
          <w:lang w:eastAsia="zh-CN"/>
        </w:rPr>
        <w:t>Формы реализации программы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Фронтальные.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Индивидуальные.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Подгрупповые.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EC42F3">
        <w:rPr>
          <w:rFonts w:ascii="Times New Roman" w:hAnsi="Times New Roman"/>
          <w:b/>
          <w:sz w:val="28"/>
          <w:szCs w:val="28"/>
          <w:lang w:eastAsia="zh-CN"/>
        </w:rPr>
        <w:t>Средства реализации программы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Общение взрослых и детей.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Культурная языковая среда.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Обучение родной речи на занятиях.</w:t>
      </w:r>
    </w:p>
    <w:p w:rsidR="00BD7C6B" w:rsidRPr="00EC42F3" w:rsidRDefault="00BD7C6B" w:rsidP="00EC42F3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eastAsia="zh-CN"/>
        </w:rPr>
        <w:sectPr w:rsidR="00BD7C6B" w:rsidRPr="00EC42F3" w:rsidSect="00451E0D">
          <w:footerReference w:type="default" r:id="rId11"/>
          <w:pgSz w:w="11900" w:h="16836"/>
          <w:pgMar w:top="1134" w:right="843" w:bottom="993" w:left="1440" w:header="0" w:footer="283" w:gutter="0"/>
          <w:cols w:space="0" w:equalWidth="0">
            <w:col w:w="9617"/>
          </w:cols>
          <w:docGrid w:linePitch="360"/>
        </w:sectPr>
      </w:pPr>
      <w:r w:rsidRPr="00EC42F3">
        <w:rPr>
          <w:rFonts w:ascii="Times New Roman" w:hAnsi="Times New Roman"/>
          <w:sz w:val="28"/>
          <w:szCs w:val="28"/>
          <w:lang w:eastAsia="zh-CN"/>
        </w:rPr>
        <w:t>- Художественная литература</w:t>
      </w:r>
      <w:bookmarkStart w:id="1" w:name="page168"/>
      <w:bookmarkEnd w:id="1"/>
      <w:r w:rsidRPr="00EC42F3">
        <w:rPr>
          <w:rFonts w:ascii="Times New Roman" w:hAnsi="Times New Roman"/>
          <w:sz w:val="28"/>
          <w:szCs w:val="28"/>
          <w:lang w:eastAsia="zh-CN"/>
        </w:rPr>
        <w:t>.</w:t>
      </w:r>
    </w:p>
    <w:p w:rsidR="00BD7C6B" w:rsidRPr="00EC42F3" w:rsidRDefault="00BD7C6B" w:rsidP="00EC42F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2" w:name="page169"/>
      <w:bookmarkEnd w:id="2"/>
      <w:r w:rsidRPr="00EC42F3">
        <w:rPr>
          <w:rFonts w:ascii="Times New Roman" w:hAnsi="Times New Roman"/>
          <w:b/>
          <w:sz w:val="28"/>
          <w:szCs w:val="28"/>
          <w:lang w:eastAsia="ru-RU"/>
        </w:rPr>
        <w:lastRenderedPageBreak/>
        <w:t>МЕТОДИЧЕСКОЕ ОБЕСПЕЧЕНИЕ</w:t>
      </w:r>
    </w:p>
    <w:p w:rsidR="00BD7C6B" w:rsidRPr="00EC42F3" w:rsidRDefault="00BD7C6B" w:rsidP="00EC42F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C42F3">
        <w:rPr>
          <w:rFonts w:ascii="Times New Roman" w:hAnsi="Times New Roman"/>
          <w:b/>
          <w:sz w:val="28"/>
          <w:szCs w:val="28"/>
          <w:lang w:eastAsia="ru-RU"/>
        </w:rPr>
        <w:t>Особенности организации предметно-развивающей среды</w:t>
      </w: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 xml:space="preserve">В групповом помещении для занятий по развитию речи имеются: столы и стулья, магнитная доска, ноутбук, телевизор, шкаф для учебных пособий. </w:t>
      </w:r>
    </w:p>
    <w:p w:rsidR="00BD7C6B" w:rsidRPr="00EC42F3" w:rsidRDefault="00BD7C6B" w:rsidP="00EC42F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C42F3">
        <w:rPr>
          <w:rFonts w:ascii="Times New Roman" w:hAnsi="Times New Roman"/>
          <w:b/>
          <w:sz w:val="28"/>
          <w:szCs w:val="28"/>
          <w:lang w:eastAsia="ru-RU"/>
        </w:rPr>
        <w:t>Материально-техническое обеспечение программы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 xml:space="preserve">Для реализации программы группа оснащена развивающими игрушками соответственно возрасту (дидактическими играми, наглядными пособиями, сюжетными картинками) по развитию речи. В книжном уголке подобраны произведения художественной литературы соответственно возрасту. Разработаны картотеки дыхательной, артикуляционной, пальчиковой гимнастики, загадок, скороговорок, </w:t>
      </w:r>
      <w:proofErr w:type="spellStart"/>
      <w:r w:rsidRPr="00EC42F3">
        <w:rPr>
          <w:rFonts w:ascii="Times New Roman" w:hAnsi="Times New Roman"/>
          <w:sz w:val="28"/>
          <w:szCs w:val="28"/>
          <w:lang w:eastAsia="ru-RU"/>
        </w:rPr>
        <w:t>чистоговорок</w:t>
      </w:r>
      <w:proofErr w:type="spellEnd"/>
      <w:r w:rsidRPr="00EC42F3">
        <w:rPr>
          <w:rFonts w:ascii="Times New Roman" w:hAnsi="Times New Roman"/>
          <w:sz w:val="28"/>
          <w:szCs w:val="28"/>
          <w:lang w:eastAsia="ru-RU"/>
        </w:rPr>
        <w:t>. Репродукции картин, иллюстрации к сказкам и художественным произведениям.</w:t>
      </w:r>
    </w:p>
    <w:p w:rsidR="00BD7C6B" w:rsidRPr="00EC42F3" w:rsidRDefault="00BD7C6B" w:rsidP="00EC42F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  <w:r w:rsidRPr="00EC42F3">
        <w:rPr>
          <w:rFonts w:ascii="Times New Roman" w:hAnsi="Times New Roman"/>
          <w:b/>
          <w:sz w:val="28"/>
          <w:szCs w:val="28"/>
          <w:lang w:eastAsia="ru-RU"/>
        </w:rPr>
        <w:t>Список нормативных документов и научно-методической литературы</w:t>
      </w:r>
      <w:bookmarkStart w:id="3" w:name="page65"/>
      <w:bookmarkEnd w:id="3"/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2F3">
        <w:rPr>
          <w:rFonts w:ascii="Times New Roman" w:hAnsi="Times New Roman"/>
          <w:sz w:val="28"/>
          <w:szCs w:val="28"/>
        </w:rPr>
        <w:t xml:space="preserve">1. Закон РФ «Об образовании в Российской Федерации» (N 273-ФЗ от 29. 12. 2012); </w:t>
      </w: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2F3">
        <w:rPr>
          <w:rFonts w:ascii="Times New Roman" w:hAnsi="Times New Roman"/>
          <w:sz w:val="28"/>
          <w:szCs w:val="28"/>
        </w:rPr>
        <w:t xml:space="preserve">2. Концепция развития дополнительного образования детей (утв. Распоряжением Правительства РФ от 4 сентября 2014 г. N 1726-р); </w:t>
      </w: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2F3">
        <w:rPr>
          <w:rFonts w:ascii="Times New Roman" w:hAnsi="Times New Roman"/>
          <w:sz w:val="28"/>
          <w:szCs w:val="28"/>
        </w:rPr>
        <w:t xml:space="preserve">3. Постановление Главного государственного санитарного врача РФ от 4 июля 2014 г. N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 </w:t>
      </w: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2F3">
        <w:rPr>
          <w:rFonts w:ascii="Times New Roman" w:hAnsi="Times New Roman"/>
          <w:sz w:val="28"/>
          <w:szCs w:val="28"/>
        </w:rPr>
        <w:t xml:space="preserve">4. 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BD7C6B" w:rsidRPr="00EC42F3" w:rsidRDefault="00BD7C6B" w:rsidP="00EC42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2F3">
        <w:rPr>
          <w:rFonts w:ascii="Times New Roman" w:hAnsi="Times New Roman"/>
          <w:sz w:val="28"/>
          <w:szCs w:val="28"/>
        </w:rPr>
        <w:t xml:space="preserve">5.Методические рекомендации Министерства образования Московской области по разработке дополнительных общеразвивающих программ в Московской области от 24.03.2016 г. 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lastRenderedPageBreak/>
        <w:t xml:space="preserve">6.Алексеева М.М., Яшина В.И. Методика развития речи и обучения родному языку дошкольников. — М., 1997. 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 xml:space="preserve">7.Бондаренко А.К. Дидактические игры в детском саду. — М.,1985. 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 xml:space="preserve">8.Ушаковой </w:t>
      </w:r>
      <w:proofErr w:type="spellStart"/>
      <w:r w:rsidRPr="00EC42F3">
        <w:rPr>
          <w:rFonts w:ascii="Times New Roman" w:hAnsi="Times New Roman"/>
          <w:sz w:val="28"/>
          <w:szCs w:val="28"/>
          <w:lang w:eastAsia="ru-RU"/>
        </w:rPr>
        <w:t>О.С.Занятия</w:t>
      </w:r>
      <w:proofErr w:type="spellEnd"/>
      <w:r w:rsidRPr="00EC42F3">
        <w:rPr>
          <w:rFonts w:ascii="Times New Roman" w:hAnsi="Times New Roman"/>
          <w:sz w:val="28"/>
          <w:szCs w:val="28"/>
          <w:lang w:eastAsia="ru-RU"/>
        </w:rPr>
        <w:t xml:space="preserve"> по развитию речи в детском </w:t>
      </w:r>
      <w:proofErr w:type="spellStart"/>
      <w:r w:rsidRPr="00EC42F3">
        <w:rPr>
          <w:rFonts w:ascii="Times New Roman" w:hAnsi="Times New Roman"/>
          <w:sz w:val="28"/>
          <w:szCs w:val="28"/>
          <w:lang w:eastAsia="ru-RU"/>
        </w:rPr>
        <w:t>саду</w:t>
      </w:r>
      <w:proofErr w:type="gramStart"/>
      <w:r w:rsidRPr="00EC42F3">
        <w:rPr>
          <w:rFonts w:ascii="Times New Roman" w:hAnsi="Times New Roman"/>
          <w:sz w:val="28"/>
          <w:szCs w:val="28"/>
          <w:lang w:eastAsia="ru-RU"/>
        </w:rPr>
        <w:t>.П</w:t>
      </w:r>
      <w:proofErr w:type="gramEnd"/>
      <w:r w:rsidRPr="00EC42F3">
        <w:rPr>
          <w:rFonts w:ascii="Times New Roman" w:hAnsi="Times New Roman"/>
          <w:sz w:val="28"/>
          <w:szCs w:val="28"/>
          <w:lang w:eastAsia="ru-RU"/>
        </w:rPr>
        <w:t>од</w:t>
      </w:r>
      <w:proofErr w:type="spellEnd"/>
      <w:r w:rsidRPr="00EC42F3">
        <w:rPr>
          <w:rFonts w:ascii="Times New Roman" w:hAnsi="Times New Roman"/>
          <w:sz w:val="28"/>
          <w:szCs w:val="28"/>
          <w:lang w:eastAsia="ru-RU"/>
        </w:rPr>
        <w:t xml:space="preserve"> ред.2012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 xml:space="preserve">9.Ушаковой. О.С. Развитие речи дошкольника: Сб. </w:t>
      </w:r>
      <w:proofErr w:type="spellStart"/>
      <w:r w:rsidRPr="00EC42F3">
        <w:rPr>
          <w:rFonts w:ascii="Times New Roman" w:hAnsi="Times New Roman"/>
          <w:sz w:val="28"/>
          <w:szCs w:val="28"/>
          <w:lang w:eastAsia="ru-RU"/>
        </w:rPr>
        <w:t>научн</w:t>
      </w:r>
      <w:proofErr w:type="spellEnd"/>
      <w:r w:rsidRPr="00EC42F3">
        <w:rPr>
          <w:rFonts w:ascii="Times New Roman" w:hAnsi="Times New Roman"/>
          <w:sz w:val="28"/>
          <w:szCs w:val="28"/>
          <w:lang w:eastAsia="ru-RU"/>
        </w:rPr>
        <w:t>. трудов./ Под ред. - М., 2012.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>10.Тихеева Е.И. Развитие речи детей. — М., 1981.</w:t>
      </w:r>
      <w:r w:rsidRPr="00EC42F3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2F3">
        <w:rPr>
          <w:rFonts w:ascii="Times New Roman" w:hAnsi="Times New Roman"/>
          <w:sz w:val="28"/>
          <w:szCs w:val="28"/>
          <w:lang w:eastAsia="ru-RU"/>
        </w:rPr>
        <w:t xml:space="preserve">11.Ушакова О.С. Струнина Е.М., Развитие речи детей дошкольного возраста Учеб. </w:t>
      </w:r>
      <w:proofErr w:type="gramStart"/>
      <w:r w:rsidRPr="00EC42F3">
        <w:rPr>
          <w:rFonts w:ascii="Times New Roman" w:hAnsi="Times New Roman"/>
          <w:sz w:val="28"/>
          <w:szCs w:val="28"/>
          <w:lang w:eastAsia="ru-RU"/>
        </w:rPr>
        <w:t>-м</w:t>
      </w:r>
      <w:proofErr w:type="gramEnd"/>
      <w:r w:rsidRPr="00EC42F3">
        <w:rPr>
          <w:rFonts w:ascii="Times New Roman" w:hAnsi="Times New Roman"/>
          <w:sz w:val="28"/>
          <w:szCs w:val="28"/>
          <w:lang w:eastAsia="ru-RU"/>
        </w:rPr>
        <w:t xml:space="preserve">етод. пособие для воспитателей </w:t>
      </w:r>
      <w:proofErr w:type="spellStart"/>
      <w:r w:rsidRPr="00EC42F3">
        <w:rPr>
          <w:rFonts w:ascii="Times New Roman" w:hAnsi="Times New Roman"/>
          <w:sz w:val="28"/>
          <w:szCs w:val="28"/>
          <w:lang w:eastAsia="ru-RU"/>
        </w:rPr>
        <w:t>дошк</w:t>
      </w:r>
      <w:proofErr w:type="spellEnd"/>
      <w:r w:rsidRPr="00EC42F3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EC42F3">
        <w:rPr>
          <w:rFonts w:ascii="Times New Roman" w:hAnsi="Times New Roman"/>
          <w:sz w:val="28"/>
          <w:szCs w:val="28"/>
          <w:lang w:eastAsia="ru-RU"/>
        </w:rPr>
        <w:t>образоват</w:t>
      </w:r>
      <w:proofErr w:type="spellEnd"/>
      <w:r w:rsidRPr="00EC42F3">
        <w:rPr>
          <w:rFonts w:ascii="Times New Roman" w:hAnsi="Times New Roman"/>
          <w:sz w:val="28"/>
          <w:szCs w:val="28"/>
          <w:lang w:eastAsia="ru-RU"/>
        </w:rPr>
        <w:t xml:space="preserve">. учреждений. — М.: </w:t>
      </w:r>
      <w:proofErr w:type="spellStart"/>
      <w:r w:rsidRPr="00EC42F3">
        <w:rPr>
          <w:rFonts w:ascii="Times New Roman" w:hAnsi="Times New Roman"/>
          <w:sz w:val="28"/>
          <w:szCs w:val="28"/>
          <w:lang w:eastAsia="ru-RU"/>
        </w:rPr>
        <w:t>Гуманит</w:t>
      </w:r>
      <w:proofErr w:type="spellEnd"/>
      <w:r w:rsidRPr="00EC42F3">
        <w:rPr>
          <w:rFonts w:ascii="Times New Roman" w:hAnsi="Times New Roman"/>
          <w:sz w:val="28"/>
          <w:szCs w:val="28"/>
          <w:lang w:eastAsia="ru-RU"/>
        </w:rPr>
        <w:t xml:space="preserve">. изд. центр ВЛАДОС, 2004. 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12.Ушакова. О. С. «Развитие речи детей 5-8 лет». ТЦ Сфера 2017 г.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 xml:space="preserve">13.Ушакова. О. С. «Развитие речи детей 3-5 лет». ТЦ Сфера 2017 г. </w:t>
      </w:r>
    </w:p>
    <w:p w:rsidR="00BD7C6B" w:rsidRDefault="00BD7C6B" w:rsidP="00EC42F3">
      <w:pPr>
        <w:suppressAutoHyphens/>
        <w:spacing w:after="0" w:line="360" w:lineRule="auto"/>
        <w:ind w:right="-1" w:hanging="142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EC42F3">
        <w:rPr>
          <w:rFonts w:ascii="Times New Roman" w:hAnsi="Times New Roman"/>
          <w:i/>
          <w:sz w:val="28"/>
          <w:szCs w:val="28"/>
          <w:lang w:eastAsia="zh-CN"/>
        </w:rPr>
        <w:t xml:space="preserve">                                                                                                          </w:t>
      </w:r>
    </w:p>
    <w:p w:rsidR="00BD7C6B" w:rsidRDefault="00BD7C6B" w:rsidP="00EC42F3">
      <w:pPr>
        <w:suppressAutoHyphens/>
        <w:spacing w:after="0" w:line="360" w:lineRule="auto"/>
        <w:ind w:right="-1" w:hanging="142"/>
        <w:jc w:val="both"/>
        <w:rPr>
          <w:rFonts w:ascii="Times New Roman" w:hAnsi="Times New Roman"/>
          <w:i/>
          <w:sz w:val="28"/>
          <w:szCs w:val="28"/>
          <w:lang w:eastAsia="zh-CN"/>
        </w:rPr>
      </w:pPr>
    </w:p>
    <w:p w:rsidR="00BD7C6B" w:rsidRDefault="00BD7C6B" w:rsidP="00EC42F3">
      <w:pPr>
        <w:suppressAutoHyphens/>
        <w:spacing w:after="0" w:line="360" w:lineRule="auto"/>
        <w:ind w:right="-1" w:hanging="142"/>
        <w:jc w:val="both"/>
        <w:rPr>
          <w:rFonts w:ascii="Times New Roman" w:hAnsi="Times New Roman"/>
          <w:i/>
          <w:sz w:val="28"/>
          <w:szCs w:val="28"/>
          <w:lang w:eastAsia="zh-CN"/>
        </w:rPr>
      </w:pPr>
    </w:p>
    <w:p w:rsidR="00BD7C6B" w:rsidRDefault="00BD7C6B" w:rsidP="00EC42F3">
      <w:pPr>
        <w:suppressAutoHyphens/>
        <w:spacing w:after="0" w:line="360" w:lineRule="auto"/>
        <w:ind w:right="-1" w:hanging="142"/>
        <w:jc w:val="both"/>
        <w:rPr>
          <w:rFonts w:ascii="Times New Roman" w:hAnsi="Times New Roman"/>
          <w:i/>
          <w:sz w:val="28"/>
          <w:szCs w:val="28"/>
          <w:lang w:eastAsia="zh-CN"/>
        </w:rPr>
      </w:pPr>
    </w:p>
    <w:p w:rsidR="00BD7C6B" w:rsidRDefault="00BD7C6B" w:rsidP="00EC42F3">
      <w:pPr>
        <w:suppressAutoHyphens/>
        <w:spacing w:after="0" w:line="360" w:lineRule="auto"/>
        <w:ind w:right="-1" w:hanging="142"/>
        <w:jc w:val="both"/>
        <w:rPr>
          <w:rFonts w:ascii="Times New Roman" w:hAnsi="Times New Roman"/>
          <w:i/>
          <w:sz w:val="28"/>
          <w:szCs w:val="28"/>
          <w:lang w:eastAsia="zh-CN"/>
        </w:rPr>
      </w:pPr>
    </w:p>
    <w:p w:rsidR="00BD7C6B" w:rsidRDefault="00BD7C6B" w:rsidP="00EC42F3">
      <w:pPr>
        <w:suppressAutoHyphens/>
        <w:spacing w:after="0" w:line="360" w:lineRule="auto"/>
        <w:ind w:right="-1" w:hanging="142"/>
        <w:jc w:val="both"/>
        <w:rPr>
          <w:rFonts w:ascii="Times New Roman" w:hAnsi="Times New Roman"/>
          <w:i/>
          <w:sz w:val="28"/>
          <w:szCs w:val="28"/>
          <w:lang w:eastAsia="zh-CN"/>
        </w:rPr>
      </w:pPr>
    </w:p>
    <w:p w:rsidR="00BD7C6B" w:rsidRDefault="00BD7C6B" w:rsidP="00EC42F3">
      <w:pPr>
        <w:suppressAutoHyphens/>
        <w:spacing w:after="0" w:line="360" w:lineRule="auto"/>
        <w:ind w:right="-1" w:hanging="142"/>
        <w:jc w:val="both"/>
        <w:rPr>
          <w:rFonts w:ascii="Times New Roman" w:hAnsi="Times New Roman"/>
          <w:i/>
          <w:sz w:val="28"/>
          <w:szCs w:val="28"/>
          <w:lang w:eastAsia="zh-CN"/>
        </w:rPr>
      </w:pPr>
    </w:p>
    <w:p w:rsidR="00BD7C6B" w:rsidRDefault="00BD7C6B" w:rsidP="00EC42F3">
      <w:pPr>
        <w:suppressAutoHyphens/>
        <w:spacing w:after="0" w:line="360" w:lineRule="auto"/>
        <w:ind w:right="-1" w:hanging="142"/>
        <w:jc w:val="both"/>
        <w:rPr>
          <w:rFonts w:ascii="Times New Roman" w:hAnsi="Times New Roman"/>
          <w:i/>
          <w:sz w:val="28"/>
          <w:szCs w:val="28"/>
          <w:lang w:eastAsia="zh-CN"/>
        </w:rPr>
      </w:pPr>
    </w:p>
    <w:p w:rsidR="00BD7C6B" w:rsidRDefault="00BD7C6B" w:rsidP="00EC42F3">
      <w:pPr>
        <w:suppressAutoHyphens/>
        <w:spacing w:after="0" w:line="360" w:lineRule="auto"/>
        <w:ind w:right="-1" w:hanging="142"/>
        <w:jc w:val="both"/>
        <w:rPr>
          <w:rFonts w:ascii="Times New Roman" w:hAnsi="Times New Roman"/>
          <w:i/>
          <w:sz w:val="28"/>
          <w:szCs w:val="28"/>
          <w:lang w:eastAsia="zh-CN"/>
        </w:rPr>
      </w:pPr>
    </w:p>
    <w:p w:rsidR="00BD7C6B" w:rsidRDefault="00BD7C6B" w:rsidP="00EC42F3">
      <w:pPr>
        <w:suppressAutoHyphens/>
        <w:spacing w:after="0" w:line="360" w:lineRule="auto"/>
        <w:ind w:right="-1" w:hanging="142"/>
        <w:jc w:val="both"/>
        <w:rPr>
          <w:rFonts w:ascii="Times New Roman" w:hAnsi="Times New Roman"/>
          <w:i/>
          <w:sz w:val="28"/>
          <w:szCs w:val="28"/>
          <w:lang w:eastAsia="zh-CN"/>
        </w:rPr>
      </w:pPr>
    </w:p>
    <w:p w:rsidR="00BD7C6B" w:rsidRDefault="00BD7C6B" w:rsidP="00EC42F3">
      <w:pPr>
        <w:suppressAutoHyphens/>
        <w:spacing w:after="0" w:line="360" w:lineRule="auto"/>
        <w:ind w:right="-1" w:hanging="142"/>
        <w:jc w:val="both"/>
        <w:rPr>
          <w:rFonts w:ascii="Times New Roman" w:hAnsi="Times New Roman"/>
          <w:i/>
          <w:sz w:val="28"/>
          <w:szCs w:val="28"/>
          <w:lang w:eastAsia="zh-CN"/>
        </w:rPr>
      </w:pPr>
    </w:p>
    <w:p w:rsidR="00BD7C6B" w:rsidRDefault="00BD7C6B" w:rsidP="00EC42F3">
      <w:pPr>
        <w:suppressAutoHyphens/>
        <w:spacing w:after="0" w:line="360" w:lineRule="auto"/>
        <w:ind w:right="-1" w:hanging="142"/>
        <w:jc w:val="both"/>
        <w:rPr>
          <w:rFonts w:ascii="Times New Roman" w:hAnsi="Times New Roman"/>
          <w:i/>
          <w:sz w:val="28"/>
          <w:szCs w:val="28"/>
          <w:lang w:eastAsia="zh-CN"/>
        </w:rPr>
      </w:pPr>
    </w:p>
    <w:p w:rsidR="00BD7C6B" w:rsidRDefault="00BD7C6B" w:rsidP="00EC42F3">
      <w:pPr>
        <w:suppressAutoHyphens/>
        <w:spacing w:after="0" w:line="360" w:lineRule="auto"/>
        <w:ind w:right="-1" w:hanging="142"/>
        <w:jc w:val="both"/>
        <w:rPr>
          <w:rFonts w:ascii="Times New Roman" w:hAnsi="Times New Roman"/>
          <w:i/>
          <w:sz w:val="28"/>
          <w:szCs w:val="28"/>
          <w:lang w:eastAsia="zh-CN"/>
        </w:rPr>
      </w:pPr>
    </w:p>
    <w:p w:rsidR="00BD7C6B" w:rsidRDefault="00BD7C6B" w:rsidP="00EC42F3">
      <w:pPr>
        <w:suppressAutoHyphens/>
        <w:spacing w:after="0" w:line="360" w:lineRule="auto"/>
        <w:ind w:right="-1" w:hanging="142"/>
        <w:jc w:val="both"/>
        <w:rPr>
          <w:rFonts w:ascii="Times New Roman" w:hAnsi="Times New Roman"/>
          <w:i/>
          <w:sz w:val="28"/>
          <w:szCs w:val="28"/>
          <w:lang w:eastAsia="zh-CN"/>
        </w:rPr>
      </w:pPr>
    </w:p>
    <w:p w:rsidR="00BD7C6B" w:rsidRDefault="00BD7C6B" w:rsidP="00EC42F3">
      <w:pPr>
        <w:suppressAutoHyphens/>
        <w:spacing w:after="0" w:line="360" w:lineRule="auto"/>
        <w:ind w:right="-1" w:hanging="142"/>
        <w:jc w:val="both"/>
        <w:rPr>
          <w:rFonts w:ascii="Times New Roman" w:hAnsi="Times New Roman"/>
          <w:i/>
          <w:sz w:val="28"/>
          <w:szCs w:val="28"/>
          <w:lang w:eastAsia="zh-CN"/>
        </w:rPr>
      </w:pPr>
    </w:p>
    <w:p w:rsidR="00BD7C6B" w:rsidRDefault="00BD7C6B" w:rsidP="00EC42F3">
      <w:pPr>
        <w:suppressAutoHyphens/>
        <w:spacing w:after="0" w:line="360" w:lineRule="auto"/>
        <w:ind w:right="-1" w:hanging="142"/>
        <w:jc w:val="both"/>
        <w:rPr>
          <w:rFonts w:ascii="Times New Roman" w:hAnsi="Times New Roman"/>
          <w:i/>
          <w:sz w:val="28"/>
          <w:szCs w:val="28"/>
          <w:lang w:eastAsia="zh-CN"/>
        </w:rPr>
      </w:pPr>
    </w:p>
    <w:p w:rsidR="00BD7C6B" w:rsidRDefault="00BD7C6B" w:rsidP="00EC42F3">
      <w:pPr>
        <w:suppressAutoHyphens/>
        <w:spacing w:after="0" w:line="360" w:lineRule="auto"/>
        <w:ind w:right="-1" w:hanging="142"/>
        <w:jc w:val="both"/>
        <w:rPr>
          <w:rFonts w:ascii="Times New Roman" w:hAnsi="Times New Roman"/>
          <w:i/>
          <w:sz w:val="28"/>
          <w:szCs w:val="28"/>
          <w:lang w:eastAsia="zh-CN"/>
        </w:rPr>
      </w:pPr>
    </w:p>
    <w:p w:rsidR="00BD7C6B" w:rsidRPr="00EC42F3" w:rsidRDefault="00BD7C6B" w:rsidP="00D5263B">
      <w:pPr>
        <w:suppressAutoHyphens/>
        <w:spacing w:after="0" w:line="360" w:lineRule="auto"/>
        <w:ind w:right="-1" w:hanging="142"/>
        <w:jc w:val="right"/>
        <w:rPr>
          <w:rFonts w:ascii="Times New Roman" w:hAnsi="Times New Roman"/>
          <w:i/>
          <w:sz w:val="28"/>
          <w:szCs w:val="28"/>
          <w:lang w:eastAsia="zh-CN"/>
        </w:rPr>
      </w:pPr>
      <w:r w:rsidRPr="00EC42F3">
        <w:rPr>
          <w:rFonts w:ascii="Times New Roman" w:hAnsi="Times New Roman"/>
          <w:i/>
          <w:sz w:val="28"/>
          <w:szCs w:val="28"/>
          <w:lang w:eastAsia="zh-CN"/>
        </w:rPr>
        <w:lastRenderedPageBreak/>
        <w:t xml:space="preserve">    Приложение 1</w:t>
      </w:r>
    </w:p>
    <w:p w:rsidR="00BD7C6B" w:rsidRPr="00EC42F3" w:rsidRDefault="00BD7C6B" w:rsidP="00EC42F3">
      <w:pPr>
        <w:suppressAutoHyphens/>
        <w:spacing w:after="0" w:line="360" w:lineRule="auto"/>
        <w:ind w:right="-1" w:hanging="142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BD7C6B" w:rsidRPr="00EC42F3" w:rsidRDefault="00BD7C6B" w:rsidP="00EC42F3">
      <w:pPr>
        <w:suppressAutoHyphens/>
        <w:spacing w:after="0" w:line="360" w:lineRule="auto"/>
        <w:ind w:right="-25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b/>
          <w:bCs/>
          <w:color w:val="2A2723"/>
          <w:sz w:val="28"/>
          <w:szCs w:val="28"/>
          <w:lang w:eastAsia="zh-CN"/>
        </w:rPr>
        <w:t xml:space="preserve">МЕТОДИКИ </w:t>
      </w:r>
      <w:proofErr w:type="gramStart"/>
      <w:r w:rsidRPr="00EC42F3">
        <w:rPr>
          <w:rFonts w:ascii="Times New Roman" w:hAnsi="Times New Roman"/>
          <w:b/>
          <w:bCs/>
          <w:color w:val="2A2723"/>
          <w:sz w:val="28"/>
          <w:szCs w:val="28"/>
          <w:lang w:eastAsia="zh-CN"/>
        </w:rPr>
        <w:t>ВЫЯВЛЕНИЯ УРОВНЯ РАЗВИТИЯ РЕЧИ</w:t>
      </w:r>
      <w:r w:rsidRPr="00EC42F3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EC42F3">
        <w:rPr>
          <w:rFonts w:ascii="Times New Roman" w:hAnsi="Times New Roman"/>
          <w:b/>
          <w:bCs/>
          <w:color w:val="2A2723"/>
          <w:sz w:val="28"/>
          <w:szCs w:val="28"/>
          <w:lang w:eastAsia="zh-CN"/>
        </w:rPr>
        <w:t>ДОШКОЛЬНИКОВ</w:t>
      </w:r>
      <w:proofErr w:type="gramEnd"/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Уровень речевого развития дошкольников может выявляться к</w:t>
      </w:r>
      <w:r w:rsidR="00C60533">
        <w:rPr>
          <w:rFonts w:ascii="Times New Roman" w:hAnsi="Times New Roman"/>
          <w:sz w:val="28"/>
          <w:szCs w:val="28"/>
          <w:lang w:eastAsia="zh-CN"/>
        </w:rPr>
        <w:t xml:space="preserve">ак в начале учебного года, так </w:t>
      </w:r>
      <w:r w:rsidRPr="00EC42F3">
        <w:rPr>
          <w:rFonts w:ascii="Times New Roman" w:hAnsi="Times New Roman"/>
          <w:sz w:val="28"/>
          <w:szCs w:val="28"/>
          <w:lang w:eastAsia="zh-CN"/>
        </w:rPr>
        <w:t xml:space="preserve">в середине и в конце. Обследование могут проводить воспитатели, методисты, родители. Если дети хорошо знакомы </w:t>
      </w:r>
      <w:proofErr w:type="gramStart"/>
      <w:r w:rsidRPr="00EC42F3">
        <w:rPr>
          <w:rFonts w:ascii="Times New Roman" w:hAnsi="Times New Roman"/>
          <w:sz w:val="28"/>
          <w:szCs w:val="28"/>
          <w:lang w:eastAsia="zh-CN"/>
        </w:rPr>
        <w:t>со</w:t>
      </w:r>
      <w:proofErr w:type="gramEnd"/>
      <w:r w:rsidRPr="00EC42F3">
        <w:rPr>
          <w:rFonts w:ascii="Times New Roman" w:hAnsi="Times New Roman"/>
          <w:sz w:val="28"/>
          <w:szCs w:val="28"/>
          <w:lang w:eastAsia="zh-CN"/>
        </w:rPr>
        <w:t xml:space="preserve"> взрослым, опрашивающим их, они легко идут на контакт и охотно отвечают на вопросы. Обследование проводится индивидуально с каждым ребенком (беседа не должна превышать 15 минут). Если же приходит незнакомый взрослый, то ему следует заранее познакомиться с детьми, наладить эмоциональный контакт, для того чтобы дети вступали в речевое общение с удовольствием. Задания надо давать в интересной, интонационно выразительной форме. </w:t>
      </w:r>
      <w:proofErr w:type="gramStart"/>
      <w:r w:rsidRPr="00EC42F3">
        <w:rPr>
          <w:rFonts w:ascii="Times New Roman" w:hAnsi="Times New Roman"/>
          <w:sz w:val="28"/>
          <w:szCs w:val="28"/>
          <w:lang w:eastAsia="zh-CN"/>
        </w:rPr>
        <w:t>Правильные ответы должны вызывать одобрение, поддержку; в случае затруднения не стоит показывать ребенку, что он не справился, а просто след</w:t>
      </w:r>
      <w:r w:rsidR="00C60533">
        <w:rPr>
          <w:rFonts w:ascii="Times New Roman" w:hAnsi="Times New Roman"/>
          <w:sz w:val="28"/>
          <w:szCs w:val="28"/>
          <w:lang w:eastAsia="zh-CN"/>
        </w:rPr>
        <w:t>ует дать самому ответ (например,</w:t>
      </w:r>
      <w:r w:rsidRPr="00EC42F3">
        <w:rPr>
          <w:rFonts w:ascii="Times New Roman" w:hAnsi="Times New Roman"/>
          <w:sz w:val="28"/>
          <w:szCs w:val="28"/>
          <w:lang w:eastAsia="zh-CN"/>
        </w:rPr>
        <w:t xml:space="preserve"> ребенок не смог назвать обобщающего слова, и взрослый сам говорит:</w:t>
      </w:r>
      <w:proofErr w:type="gramEnd"/>
      <w:r w:rsidRPr="00EC42F3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gramStart"/>
      <w:r w:rsidRPr="00EC42F3">
        <w:rPr>
          <w:rFonts w:ascii="Times New Roman" w:hAnsi="Times New Roman"/>
          <w:sz w:val="28"/>
          <w:szCs w:val="28"/>
          <w:lang w:eastAsia="zh-CN"/>
        </w:rPr>
        <w:t>«Это можно назвать словом одежда»), но в протоколе отметить невыполнение.</w:t>
      </w:r>
      <w:proofErr w:type="gramEnd"/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 xml:space="preserve">Задания лучше всего предлагать детям при рассматривании хорошо знакомых игрушек или предметов, а если берутся изолированные слова (без наглядности), их значение должно быть детям известно. Для проверки уровня речевого развития детей младшего и среднего дошкольного возраста широко используется наглядность (предметы, картинки, различные игрушки). Для старших дошкольников задания могут предлагаться и без наглядных средств, но на знакомых словах. Здесь большое значение приобретает точная формулировка вопросов, особенно это важно при выполнении </w:t>
      </w:r>
      <w:r w:rsidRPr="00EC42F3">
        <w:rPr>
          <w:rFonts w:ascii="Times New Roman" w:hAnsi="Times New Roman"/>
          <w:b/>
          <w:bCs/>
          <w:sz w:val="28"/>
          <w:szCs w:val="28"/>
          <w:lang w:eastAsia="zh-CN"/>
        </w:rPr>
        <w:t>речевых</w:t>
      </w:r>
      <w:r w:rsidRPr="00EC42F3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EC42F3">
        <w:rPr>
          <w:rFonts w:ascii="Times New Roman" w:hAnsi="Times New Roman"/>
          <w:b/>
          <w:bCs/>
          <w:sz w:val="28"/>
          <w:szCs w:val="28"/>
          <w:lang w:eastAsia="zh-CN"/>
        </w:rPr>
        <w:t xml:space="preserve">заданий </w:t>
      </w:r>
      <w:r w:rsidRPr="00EC42F3">
        <w:rPr>
          <w:rFonts w:ascii="Times New Roman" w:hAnsi="Times New Roman"/>
          <w:sz w:val="28"/>
          <w:szCs w:val="28"/>
          <w:lang w:eastAsia="zh-CN"/>
        </w:rPr>
        <w:t xml:space="preserve">на выявление: умения подбора синонимов и антонимов к именам прилагательным и глаголам; способности к точному (в смысловом отношении) употреблению слов; навыков выполнения различных творческих </w:t>
      </w:r>
      <w:r w:rsidRPr="00EC42F3">
        <w:rPr>
          <w:rFonts w:ascii="Times New Roman" w:hAnsi="Times New Roman"/>
          <w:sz w:val="28"/>
          <w:szCs w:val="28"/>
          <w:lang w:eastAsia="zh-CN"/>
        </w:rPr>
        <w:lastRenderedPageBreak/>
        <w:t>заданий (речевых ситуаций); навыков составления разных типов высказываний.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 xml:space="preserve">Вопросы идут в логической последовательности, этим вызвана иногда неполнота формулировки. Оценка по всем заданиям дается в количественном выражении (по баллам). При условности количественных оценок за высказывания разной полноты и правильности они (оценки) помогают выявить </w:t>
      </w:r>
      <w:r w:rsidRPr="00EC42F3">
        <w:rPr>
          <w:rFonts w:ascii="Times New Roman" w:hAnsi="Times New Roman"/>
          <w:b/>
          <w:bCs/>
          <w:sz w:val="28"/>
          <w:szCs w:val="28"/>
          <w:lang w:eastAsia="zh-CN"/>
        </w:rPr>
        <w:t>уровни речевого развития</w:t>
      </w:r>
      <w:r w:rsidRPr="00EC42F3">
        <w:rPr>
          <w:rFonts w:ascii="Times New Roman" w:hAnsi="Times New Roman"/>
          <w:sz w:val="28"/>
          <w:szCs w:val="28"/>
          <w:lang w:eastAsia="zh-CN"/>
        </w:rPr>
        <w:t xml:space="preserve">: I — </w:t>
      </w:r>
      <w:proofErr w:type="gramStart"/>
      <w:r w:rsidRPr="00EC42F3">
        <w:rPr>
          <w:rFonts w:ascii="Times New Roman" w:hAnsi="Times New Roman"/>
          <w:sz w:val="28"/>
          <w:szCs w:val="28"/>
          <w:lang w:eastAsia="zh-CN"/>
        </w:rPr>
        <w:t>высокий</w:t>
      </w:r>
      <w:proofErr w:type="gramEnd"/>
      <w:r w:rsidRPr="00EC42F3">
        <w:rPr>
          <w:rFonts w:ascii="Times New Roman" w:hAnsi="Times New Roman"/>
          <w:sz w:val="28"/>
          <w:szCs w:val="28"/>
          <w:lang w:eastAsia="zh-CN"/>
        </w:rPr>
        <w:t>, II — средний (достаточный) и III (ниже среднего).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b/>
          <w:bCs/>
          <w:sz w:val="28"/>
          <w:szCs w:val="28"/>
          <w:lang w:eastAsia="zh-CN"/>
        </w:rPr>
        <w:t xml:space="preserve">3 балла </w:t>
      </w:r>
      <w:r w:rsidRPr="00EC42F3">
        <w:rPr>
          <w:rFonts w:ascii="Times New Roman" w:hAnsi="Times New Roman"/>
          <w:sz w:val="28"/>
          <w:szCs w:val="28"/>
          <w:lang w:eastAsia="zh-CN"/>
        </w:rPr>
        <w:t>ставится за точный и правильный ответ,</w:t>
      </w:r>
      <w:r w:rsidRPr="00EC42F3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r w:rsidRPr="00EC42F3">
        <w:rPr>
          <w:rFonts w:ascii="Times New Roman" w:hAnsi="Times New Roman"/>
          <w:sz w:val="28"/>
          <w:szCs w:val="28"/>
          <w:lang w:eastAsia="zh-CN"/>
        </w:rPr>
        <w:t>данный ребенком</w:t>
      </w:r>
      <w:r w:rsidRPr="00EC42F3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r w:rsidRPr="00EC42F3">
        <w:rPr>
          <w:rFonts w:ascii="Times New Roman" w:hAnsi="Times New Roman"/>
          <w:sz w:val="28"/>
          <w:szCs w:val="28"/>
          <w:lang w:eastAsia="zh-CN"/>
        </w:rPr>
        <w:t>самостоятельно.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b/>
          <w:bCs/>
          <w:sz w:val="28"/>
          <w:szCs w:val="28"/>
          <w:lang w:eastAsia="zh-CN"/>
        </w:rPr>
        <w:t xml:space="preserve">2 балла </w:t>
      </w:r>
      <w:r w:rsidRPr="00EC42F3">
        <w:rPr>
          <w:rFonts w:ascii="Times New Roman" w:hAnsi="Times New Roman"/>
          <w:sz w:val="28"/>
          <w:szCs w:val="28"/>
          <w:lang w:eastAsia="zh-CN"/>
        </w:rPr>
        <w:t>получает ребенок,</w:t>
      </w:r>
      <w:r w:rsidRPr="00EC42F3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r w:rsidRPr="00EC42F3">
        <w:rPr>
          <w:rFonts w:ascii="Times New Roman" w:hAnsi="Times New Roman"/>
          <w:sz w:val="28"/>
          <w:szCs w:val="28"/>
          <w:lang w:eastAsia="zh-CN"/>
        </w:rPr>
        <w:t>допустивший незначительную неточность,</w:t>
      </w:r>
      <w:r w:rsidRPr="00EC42F3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r w:rsidRPr="00EC42F3">
        <w:rPr>
          <w:rFonts w:ascii="Times New Roman" w:hAnsi="Times New Roman"/>
          <w:sz w:val="28"/>
          <w:szCs w:val="28"/>
          <w:lang w:eastAsia="zh-CN"/>
        </w:rPr>
        <w:t>отвечающий по наводящим вопросам и уточнениям взрослого.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b/>
          <w:bCs/>
          <w:sz w:val="28"/>
          <w:szCs w:val="28"/>
          <w:lang w:eastAsia="zh-CN"/>
        </w:rPr>
        <w:t xml:space="preserve">1 балл </w:t>
      </w:r>
      <w:r w:rsidRPr="00EC42F3">
        <w:rPr>
          <w:rFonts w:ascii="Times New Roman" w:hAnsi="Times New Roman"/>
          <w:sz w:val="28"/>
          <w:szCs w:val="28"/>
          <w:lang w:eastAsia="zh-CN"/>
        </w:rPr>
        <w:t>ставится ребенку,</w:t>
      </w:r>
      <w:r w:rsidRPr="00EC42F3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r w:rsidRPr="00EC42F3">
        <w:rPr>
          <w:rFonts w:ascii="Times New Roman" w:hAnsi="Times New Roman"/>
          <w:sz w:val="28"/>
          <w:szCs w:val="28"/>
          <w:lang w:eastAsia="zh-CN"/>
        </w:rPr>
        <w:t>если он не соотносит ответы с вопросами</w:t>
      </w:r>
      <w:r w:rsidRPr="00EC42F3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r w:rsidRPr="00EC42F3">
        <w:rPr>
          <w:rFonts w:ascii="Times New Roman" w:hAnsi="Times New Roman"/>
          <w:sz w:val="28"/>
          <w:szCs w:val="28"/>
          <w:lang w:eastAsia="zh-CN"/>
        </w:rPr>
        <w:t>взрослого, повторяет за ним слова, демонстрирует непонимание задания.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Примерные (возможные) ответы детей даются после каждого задания в такой последовательности: правильный ответ; частично правильный; неточный ответ.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 xml:space="preserve">В конце проверки производится подсчет баллов. Если большинство ответов (свыше 2/3) получило оценку 3, это высокий уровень. Если больше половины ответов с оценкой 2, это средний уровень, а с оценкой 1 — уровень ниже среднего. </w:t>
      </w:r>
    </w:p>
    <w:p w:rsidR="00BD7C6B" w:rsidRPr="00EC42F3" w:rsidRDefault="005D7B39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Дошкольники 5-7</w:t>
      </w:r>
      <w:r w:rsidR="00BD7C6B" w:rsidRPr="00EC42F3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лет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EC42F3">
        <w:rPr>
          <w:rFonts w:ascii="Times New Roman" w:hAnsi="Times New Roman"/>
          <w:b/>
          <w:sz w:val="28"/>
          <w:szCs w:val="28"/>
          <w:lang w:eastAsia="zh-CN"/>
        </w:rPr>
        <w:t>Словарь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 xml:space="preserve">-выявляются умения: активизировать имена прилагательные и глаголы, подбирать точные по смыслу слова к речевой ситуации. 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-подбирать синонимы и антонимы к заданным словам разных частей речи.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-понимать и употреблять разные значения многозначных слов.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-дифференцировать обобщающие понятия (дикие и домашние животные).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EC42F3">
        <w:rPr>
          <w:rFonts w:ascii="Times New Roman" w:hAnsi="Times New Roman"/>
          <w:b/>
          <w:sz w:val="28"/>
          <w:szCs w:val="28"/>
          <w:lang w:eastAsia="zh-CN"/>
        </w:rPr>
        <w:lastRenderedPageBreak/>
        <w:t>Грамматика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gramStart"/>
      <w:r w:rsidRPr="00EC42F3">
        <w:rPr>
          <w:rFonts w:ascii="Times New Roman" w:hAnsi="Times New Roman"/>
          <w:sz w:val="28"/>
          <w:szCs w:val="28"/>
          <w:lang w:eastAsia="zh-CN"/>
        </w:rPr>
        <w:t>-образовывать название детенышей животных {лиса — лисенок, корова</w:t>
      </w:r>
      <w:proofErr w:type="gramEnd"/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теленок); подбирать однокоренные слова, согласовывать имена существительные и имена прилагательные в роде и числе.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 xml:space="preserve">-образовывать трудные формы повелительного и сослагательного наклонения (спрячься! </w:t>
      </w:r>
      <w:proofErr w:type="gramStart"/>
      <w:r w:rsidRPr="00EC42F3">
        <w:rPr>
          <w:rFonts w:ascii="Times New Roman" w:hAnsi="Times New Roman"/>
          <w:sz w:val="28"/>
          <w:szCs w:val="28"/>
          <w:lang w:eastAsia="zh-CN"/>
        </w:rPr>
        <w:t>потанцуй</w:t>
      </w:r>
      <w:proofErr w:type="gramEnd"/>
      <w:r w:rsidRPr="00EC42F3">
        <w:rPr>
          <w:rFonts w:ascii="Times New Roman" w:hAnsi="Times New Roman"/>
          <w:sz w:val="28"/>
          <w:szCs w:val="28"/>
          <w:lang w:eastAsia="zh-CN"/>
        </w:rPr>
        <w:t>/ искал бы); родительного падежа (зайчат, жеребят, ягнят);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-строить сложные предложения разных типов.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EC42F3">
        <w:rPr>
          <w:rFonts w:ascii="Times New Roman" w:hAnsi="Times New Roman"/>
          <w:b/>
          <w:sz w:val="28"/>
          <w:szCs w:val="28"/>
          <w:lang w:eastAsia="zh-CN"/>
        </w:rPr>
        <w:t>Фонетика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-дифференцировать пары звуков с-з, с-ц, ш-ж, ч-щ, л-р различать свистящие, шипящие и сонорные звуки, твердые и мягкие.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-изменять силу голоса, темп речи, интонацию в зависимости от содержания высказывания.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-подбирать слова и фразы, сходные по звучанию.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EC42F3">
        <w:rPr>
          <w:rFonts w:ascii="Times New Roman" w:hAnsi="Times New Roman"/>
          <w:b/>
          <w:sz w:val="28"/>
          <w:szCs w:val="28"/>
          <w:lang w:eastAsia="zh-CN"/>
        </w:rPr>
        <w:t>Связная речь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 xml:space="preserve">-в </w:t>
      </w:r>
      <w:proofErr w:type="spellStart"/>
      <w:r w:rsidRPr="00EC42F3">
        <w:rPr>
          <w:rFonts w:ascii="Times New Roman" w:hAnsi="Times New Roman"/>
          <w:sz w:val="28"/>
          <w:szCs w:val="28"/>
          <w:lang w:eastAsia="zh-CN"/>
        </w:rPr>
        <w:t>пересказывании</w:t>
      </w:r>
      <w:proofErr w:type="spellEnd"/>
      <w:r w:rsidRPr="00EC42F3">
        <w:rPr>
          <w:rFonts w:ascii="Times New Roman" w:hAnsi="Times New Roman"/>
          <w:sz w:val="28"/>
          <w:szCs w:val="28"/>
          <w:lang w:eastAsia="zh-CN"/>
        </w:rPr>
        <w:t xml:space="preserve"> литературных произведений интонационно передавать диалог действующих лиц, характеристику персонажей.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-составлять описание, повествование или рассуждение.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-развивать сюжетную линию в серии картин, соединяя части высказывания разными типами связей.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EC42F3">
        <w:rPr>
          <w:rFonts w:ascii="Times New Roman" w:hAnsi="Times New Roman"/>
          <w:b/>
          <w:sz w:val="28"/>
          <w:szCs w:val="28"/>
          <w:lang w:eastAsia="zh-CN"/>
        </w:rPr>
        <w:t>ХОД ОБСЛЕДОВАНИЯ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EC42F3">
        <w:rPr>
          <w:rFonts w:ascii="Times New Roman" w:hAnsi="Times New Roman"/>
          <w:b/>
          <w:sz w:val="28"/>
          <w:szCs w:val="28"/>
          <w:lang w:eastAsia="zh-CN"/>
        </w:rPr>
        <w:t>серия заданий (словарь и грамматика)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Ты знаешь уже много слов. Что значит слово кукла, мяч, посуда?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1.Ребенок правильно объясняет значение слов (из нее едят и пьют, это игрушки);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-называет отдельные признаки, действия.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-называет 1—2 слова.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2.Что бывает глубоким? мелким? высоким? низким? легким? тяжелым?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-выполняет все задания, называет 1—2 слова к Прилагательному (глубокая яма, глубокое море).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lastRenderedPageBreak/>
        <w:t>-подбирает слова к 2—3 прилагательным.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-подбирает слово только к одному прилагательному (высокий забор).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3.Что называют словом ручка?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gramStart"/>
      <w:r w:rsidRPr="00EC42F3">
        <w:rPr>
          <w:rFonts w:ascii="Times New Roman" w:hAnsi="Times New Roman"/>
          <w:sz w:val="28"/>
          <w:szCs w:val="28"/>
          <w:lang w:eastAsia="zh-CN"/>
        </w:rPr>
        <w:t>-называет несколько значений этого слова (Ручка пишет.</w:t>
      </w:r>
      <w:proofErr w:type="gramEnd"/>
      <w:r w:rsidRPr="00EC42F3">
        <w:rPr>
          <w:rFonts w:ascii="Times New Roman" w:hAnsi="Times New Roman"/>
          <w:sz w:val="28"/>
          <w:szCs w:val="28"/>
          <w:lang w:eastAsia="zh-CN"/>
        </w:rPr>
        <w:t xml:space="preserve"> У ребенка ручка. </w:t>
      </w:r>
      <w:proofErr w:type="gramStart"/>
      <w:r w:rsidRPr="00EC42F3">
        <w:rPr>
          <w:rFonts w:ascii="Times New Roman" w:hAnsi="Times New Roman"/>
          <w:sz w:val="28"/>
          <w:szCs w:val="28"/>
          <w:lang w:eastAsia="zh-CN"/>
        </w:rPr>
        <w:t>У двери есть ручка).</w:t>
      </w:r>
      <w:proofErr w:type="gramEnd"/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-называет два значения этого слова.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-перечисляет предметы, у которых есть ручка (1—2 слова).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4.Придумай предложение со словом ручка.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-составляет грамматически правильно предложение из трех слов;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-называет два слова (словосочетания).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называет только одно слово (ручка).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5. Ручка нужна, чтобы... (писать, держать чашку, держать сумку и т. п.). Ручкой можно... (писать, открывать дверь).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-правильно заканчивает разные типы предложений.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называет два слова.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подбирает только одно слово.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Педагог предлагает ребенку ситуацию: «Погулял зайчонок в лесу. Настроение у него веселое. Вернулся он домой такой... (радостный, оживленный, довольный). А если зайчонок был веселый и радостный, то он не просто шел, а... (мчался, несся, летел)».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Ребенок правильно подбирает слова, близкие по смыслу (синонимы);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называет 2—3 слова.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подбирает только одно слово.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 xml:space="preserve">Педагог дает другую ситуацию: «Другой братец зайчика пришел невеселый, его обидели. К слову </w:t>
      </w:r>
      <w:proofErr w:type="gramStart"/>
      <w:r w:rsidRPr="00EC42F3">
        <w:rPr>
          <w:rFonts w:ascii="Times New Roman" w:hAnsi="Times New Roman"/>
          <w:sz w:val="28"/>
          <w:szCs w:val="28"/>
          <w:lang w:eastAsia="zh-CN"/>
        </w:rPr>
        <w:t>веселый</w:t>
      </w:r>
      <w:proofErr w:type="gramEnd"/>
      <w:r w:rsidRPr="00EC42F3">
        <w:rPr>
          <w:rFonts w:ascii="Times New Roman" w:hAnsi="Times New Roman"/>
          <w:sz w:val="28"/>
          <w:szCs w:val="28"/>
          <w:lang w:eastAsia="zh-CN"/>
        </w:rPr>
        <w:t xml:space="preserve"> подбери слова, противоположные по смыслу (грустный, печальный, обиженный). А если зайчик был обиженный, он не просто шел, а... (плелся, тащился, брел)»,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правильно подбирает слова, противоположные по смыслу (антонимы);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называет 2—3 слова.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подбирает только одно слово.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lastRenderedPageBreak/>
        <w:t>Что сделал бы зайчик, если бы встретил волка (лису)? (Убежал бы, спрятался бы, испугался бы.)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правильно называет все слова в сослагательном наклонении;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подбирает два слова.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-называет только одно слово.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Скажи зайчику, чтобы он попрыгал, спрятался, потанцевал.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правильно называет слова в повелительном наклонении.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подбирает два слова.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3) - Скажи, кто детеныш у зайца? (Зайчонок.) Детеныши? (Зайчата.) У зайца много... (зайчат).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 xml:space="preserve">Аналогичные вопросы задаются </w:t>
      </w:r>
      <w:proofErr w:type="spellStart"/>
      <w:r w:rsidRPr="00EC42F3">
        <w:rPr>
          <w:rFonts w:ascii="Times New Roman" w:hAnsi="Times New Roman"/>
          <w:sz w:val="28"/>
          <w:szCs w:val="28"/>
          <w:lang w:eastAsia="zh-CN"/>
        </w:rPr>
        <w:t>цро</w:t>
      </w:r>
      <w:proofErr w:type="spellEnd"/>
      <w:r w:rsidRPr="00EC42F3">
        <w:rPr>
          <w:rFonts w:ascii="Times New Roman" w:hAnsi="Times New Roman"/>
          <w:sz w:val="28"/>
          <w:szCs w:val="28"/>
          <w:lang w:eastAsia="zh-CN"/>
        </w:rPr>
        <w:t xml:space="preserve"> других животных: «У лисы..., волка..., медведя, ежа...»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ребенок называет всех детенышей в правильной грамматической форме;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называет правильно только одну форму;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не выполняет задание.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gramStart"/>
      <w:r w:rsidRPr="00EC42F3">
        <w:rPr>
          <w:rFonts w:ascii="Times New Roman" w:hAnsi="Times New Roman"/>
          <w:sz w:val="28"/>
          <w:szCs w:val="28"/>
          <w:lang w:eastAsia="zh-CN"/>
        </w:rPr>
        <w:t>Назови детенышей собаки, коровы, лошади, овцы (собака — щенок — щенки, много щенят; корова — теленок — телята — двое телят; лошадь — жеребенок — жеребята — много жеребят; овца — ягненок — ягнята — много ягнят).</w:t>
      </w:r>
      <w:proofErr w:type="gramEnd"/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ребенок называет все слова правильно.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называет два-три слова.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говорит одно слово.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Где живут звери? (В лесу.) Какие слова можно образовать со словом лес? (Лесной, лесник, лесок, лесочек, лесничий, лесовик, луковичек.)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называет более двух слов.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называет два слова.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повторяет заданное слово.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Что называют, словом игла! Какие иглы ты еще знаешь?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Ребенок называет иглы у елки, ежа, у сосны, швейную и медицинскую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lastRenderedPageBreak/>
        <w:t>иглу; называет только одно значение этого слова; повторяет слово за взрослым.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 xml:space="preserve">Какая игла у ежа? (Острая.) Про что мы говорим: </w:t>
      </w:r>
      <w:proofErr w:type="gramStart"/>
      <w:r w:rsidRPr="00EC42F3">
        <w:rPr>
          <w:rFonts w:ascii="Times New Roman" w:hAnsi="Times New Roman"/>
          <w:sz w:val="28"/>
          <w:szCs w:val="28"/>
          <w:lang w:eastAsia="zh-CN"/>
        </w:rPr>
        <w:t>острый</w:t>
      </w:r>
      <w:proofErr w:type="gramEnd"/>
      <w:r w:rsidRPr="00EC42F3">
        <w:rPr>
          <w:rFonts w:ascii="Times New Roman" w:hAnsi="Times New Roman"/>
          <w:sz w:val="28"/>
          <w:szCs w:val="28"/>
          <w:lang w:eastAsia="zh-CN"/>
        </w:rPr>
        <w:t>, острая, острые?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Ребенок называет несколько предметов (острый нож, острая пила, острые ножницы).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-правильно подбирает два слова.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-называет одно слово.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Что можно делать иглой? Для чего она нужна?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-ребенок называет разные действия (шить, вышивать; уколоться).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-называет два действия (накалывать грибы, шить).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-называет одно действие (шить).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Составь предложение со словом игла.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-ребенок составляет сложное предложение (Игла нужна, чтобы шить).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-составляет простое предложение (Иглой делают укол).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-называет одно слово.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Педагог говорит, что дети из другой группы  сказали так: «Папа, иди шепотом», «Мамочка, я тебя громко люблю», «Я ботинки наизнанку надел». Можно ли так сказать? Как сказать правильно?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gramStart"/>
      <w:r w:rsidRPr="00EC42F3">
        <w:rPr>
          <w:rFonts w:ascii="Times New Roman" w:hAnsi="Times New Roman"/>
          <w:sz w:val="28"/>
          <w:szCs w:val="28"/>
          <w:lang w:eastAsia="zh-CN"/>
        </w:rPr>
        <w:t>-ребенок правильно исправляет все предложения (Папа, иди тихо.</w:t>
      </w:r>
      <w:proofErr w:type="gramEnd"/>
      <w:r w:rsidRPr="00EC42F3">
        <w:rPr>
          <w:rFonts w:ascii="Times New Roman" w:hAnsi="Times New Roman"/>
          <w:sz w:val="28"/>
          <w:szCs w:val="28"/>
          <w:lang w:eastAsia="zh-CN"/>
        </w:rPr>
        <w:t xml:space="preserve"> Мамочка, я тебя сильно люблю. </w:t>
      </w:r>
      <w:proofErr w:type="gramStart"/>
      <w:r w:rsidRPr="00EC42F3">
        <w:rPr>
          <w:rFonts w:ascii="Times New Roman" w:hAnsi="Times New Roman"/>
          <w:sz w:val="28"/>
          <w:szCs w:val="28"/>
          <w:lang w:eastAsia="zh-CN"/>
        </w:rPr>
        <w:t>Я надел ботинки не на ту ногу).</w:t>
      </w:r>
      <w:proofErr w:type="gramEnd"/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правильно исправляет два предложения.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-повторяет предложения без изменения.</w:t>
      </w:r>
    </w:p>
    <w:p w:rsidR="00BD7C6B" w:rsidRPr="00EC42F3" w:rsidRDefault="00BD7C6B" w:rsidP="00EC42F3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EC42F3">
        <w:rPr>
          <w:rFonts w:ascii="Times New Roman" w:hAnsi="Times New Roman"/>
          <w:b/>
          <w:sz w:val="28"/>
          <w:szCs w:val="28"/>
          <w:lang w:eastAsia="zh-CN"/>
        </w:rPr>
        <w:t>Серия заданий (звуковая культура речи)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 xml:space="preserve">1.В названии, каких животных слышится звук </w:t>
      </w:r>
      <w:proofErr w:type="gramStart"/>
      <w:r w:rsidRPr="00EC42F3">
        <w:rPr>
          <w:rFonts w:ascii="Times New Roman" w:hAnsi="Times New Roman"/>
          <w:sz w:val="28"/>
          <w:szCs w:val="28"/>
          <w:lang w:eastAsia="zh-CN"/>
        </w:rPr>
        <w:t>л</w:t>
      </w:r>
      <w:proofErr w:type="gramEnd"/>
      <w:r w:rsidRPr="00EC42F3">
        <w:rPr>
          <w:rFonts w:ascii="Times New Roman" w:hAnsi="Times New Roman"/>
          <w:sz w:val="28"/>
          <w:szCs w:val="28"/>
          <w:lang w:eastAsia="zh-CN"/>
        </w:rPr>
        <w:t>? (Лошадь, волк, слон, белка); звук ль? (Лев, лиса, леопард.)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 xml:space="preserve">2.В названии, каких животных слышится звук/&gt;? (Тигр, корова, баран, жираф.) Звук </w:t>
      </w:r>
      <w:proofErr w:type="spellStart"/>
      <w:r w:rsidRPr="00EC42F3">
        <w:rPr>
          <w:rFonts w:ascii="Times New Roman" w:hAnsi="Times New Roman"/>
          <w:sz w:val="28"/>
          <w:szCs w:val="28"/>
          <w:lang w:eastAsia="zh-CN"/>
        </w:rPr>
        <w:t>рь</w:t>
      </w:r>
      <w:proofErr w:type="spellEnd"/>
      <w:r w:rsidRPr="00EC42F3">
        <w:rPr>
          <w:rFonts w:ascii="Times New Roman" w:hAnsi="Times New Roman"/>
          <w:sz w:val="28"/>
          <w:szCs w:val="28"/>
          <w:lang w:eastAsia="zh-CN"/>
        </w:rPr>
        <w:t>! (Черепаха, курица.)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 xml:space="preserve">3.Назови слова, в которых есть звуки </w:t>
      </w:r>
      <w:proofErr w:type="gramStart"/>
      <w:r w:rsidRPr="00EC42F3">
        <w:rPr>
          <w:rFonts w:ascii="Times New Roman" w:hAnsi="Times New Roman"/>
          <w:sz w:val="28"/>
          <w:szCs w:val="28"/>
          <w:lang w:eastAsia="zh-CN"/>
        </w:rPr>
        <w:t>с</w:t>
      </w:r>
      <w:proofErr w:type="gramEnd"/>
      <w:r w:rsidRPr="00EC42F3">
        <w:rPr>
          <w:rFonts w:ascii="Times New Roman" w:hAnsi="Times New Roman"/>
          <w:sz w:val="28"/>
          <w:szCs w:val="28"/>
          <w:lang w:eastAsia="zh-CN"/>
        </w:rPr>
        <w:t xml:space="preserve"> и ш. (Старушка, Саша, сушка.) Звуки ж </w:t>
      </w:r>
      <w:proofErr w:type="gramStart"/>
      <w:r w:rsidRPr="00EC42F3">
        <w:rPr>
          <w:rFonts w:ascii="Times New Roman" w:hAnsi="Times New Roman"/>
          <w:sz w:val="28"/>
          <w:szCs w:val="28"/>
          <w:lang w:eastAsia="zh-CN"/>
        </w:rPr>
        <w:t>из</w:t>
      </w:r>
      <w:proofErr w:type="gramEnd"/>
      <w:r w:rsidRPr="00EC42F3">
        <w:rPr>
          <w:rFonts w:ascii="Times New Roman" w:hAnsi="Times New Roman"/>
          <w:sz w:val="28"/>
          <w:szCs w:val="28"/>
          <w:lang w:eastAsia="zh-CN"/>
        </w:rPr>
        <w:t>? (Железо.)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lastRenderedPageBreak/>
        <w:t>- ребенок различает твердые и мягкие звуки, дифференцирует шипящие звуки;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называет более двух слов.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называет одно слово.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4.Дается скороговорка, которую надо произнести быстро — медленно, тихо — громко — шепотом. «Тридцать три вагона в ряд тараторят, тарахтят» (или любую другую).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 xml:space="preserve">- </w:t>
      </w:r>
      <w:proofErr w:type="gramStart"/>
      <w:r w:rsidRPr="00EC42F3">
        <w:rPr>
          <w:rFonts w:ascii="Times New Roman" w:hAnsi="Times New Roman"/>
          <w:sz w:val="28"/>
          <w:szCs w:val="28"/>
          <w:lang w:eastAsia="zh-CN"/>
        </w:rPr>
        <w:t>р</w:t>
      </w:r>
      <w:proofErr w:type="gramEnd"/>
      <w:r w:rsidRPr="00EC42F3">
        <w:rPr>
          <w:rFonts w:ascii="Times New Roman" w:hAnsi="Times New Roman"/>
          <w:sz w:val="28"/>
          <w:szCs w:val="28"/>
          <w:lang w:eastAsia="zh-CN"/>
        </w:rPr>
        <w:t>ебенок говорит отчетливо, меняет темп речи, регулирует силу голоса.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недостаточно четко произносит.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не владеет умением замедлять, убыстрять темп.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5.Произнеси фразу «Я пойду в школу» так, чтобы мы услышали, что это тебя радует, удивляет или ты об этом спрашиваешь.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ребенок передает заданные интонации.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передает только вопросительную интонацию.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повторяет повествовательную интонацию.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6.Придумай окончание фразы, чтобы получилось складно: «Ежик-ежик, где гулял? (Я грибочки собирал.) Ежик-ежик, где ты был? (Я все по лесу бродил)».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 xml:space="preserve">- </w:t>
      </w:r>
      <w:proofErr w:type="gramStart"/>
      <w:r w:rsidRPr="00EC42F3">
        <w:rPr>
          <w:rFonts w:ascii="Times New Roman" w:hAnsi="Times New Roman"/>
          <w:sz w:val="28"/>
          <w:szCs w:val="28"/>
          <w:lang w:eastAsia="zh-CN"/>
        </w:rPr>
        <w:t>р</w:t>
      </w:r>
      <w:proofErr w:type="gramEnd"/>
      <w:r w:rsidRPr="00EC42F3">
        <w:rPr>
          <w:rFonts w:ascii="Times New Roman" w:hAnsi="Times New Roman"/>
          <w:sz w:val="28"/>
          <w:szCs w:val="28"/>
          <w:lang w:eastAsia="zh-CN"/>
        </w:rPr>
        <w:t>ебенок ритмично заканчивает фразу.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отвечает, нарушая ритм.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 говорит одно слово.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III серия заданий (связная речь).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7.Педагог предлагает ребенку описать ежа (по картинке).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 xml:space="preserve">-ребенок составляет описание, в котором присутствуют три структуры части: начало, середина, конец. </w:t>
      </w:r>
      <w:proofErr w:type="gramStart"/>
      <w:r w:rsidRPr="00EC42F3">
        <w:rPr>
          <w:rFonts w:ascii="Times New Roman" w:hAnsi="Times New Roman"/>
          <w:sz w:val="28"/>
          <w:szCs w:val="28"/>
          <w:lang w:eastAsia="zh-CN"/>
        </w:rPr>
        <w:t>(Это ежик.</w:t>
      </w:r>
      <w:proofErr w:type="gramEnd"/>
      <w:r w:rsidRPr="00EC42F3">
        <w:rPr>
          <w:rFonts w:ascii="Times New Roman" w:hAnsi="Times New Roman"/>
          <w:sz w:val="28"/>
          <w:szCs w:val="28"/>
          <w:lang w:eastAsia="zh-CN"/>
        </w:rPr>
        <w:t xml:space="preserve"> Он коричневый, колючий. На спине у ежа острые иголки. Они нужны ежу, чтобы накалывать грибы и ягоды. </w:t>
      </w:r>
      <w:proofErr w:type="gramStart"/>
      <w:r w:rsidRPr="00EC42F3">
        <w:rPr>
          <w:rFonts w:ascii="Times New Roman" w:hAnsi="Times New Roman"/>
          <w:sz w:val="28"/>
          <w:szCs w:val="28"/>
          <w:lang w:eastAsia="zh-CN"/>
        </w:rPr>
        <w:t>Ежик заботится о своих ежатах).</w:t>
      </w:r>
      <w:proofErr w:type="gramEnd"/>
    </w:p>
    <w:p w:rsidR="00BD7C6B" w:rsidRPr="00EC42F3" w:rsidRDefault="00BD7C6B" w:rsidP="00EC42F3">
      <w:pPr>
        <w:tabs>
          <w:tab w:val="left" w:pos="14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-рассказывает, опуская начало (или конец)</w:t>
      </w:r>
    </w:p>
    <w:p w:rsidR="00BD7C6B" w:rsidRPr="00EC42F3" w:rsidRDefault="00BD7C6B" w:rsidP="00EC42F3">
      <w:pPr>
        <w:tabs>
          <w:tab w:val="left" w:pos="14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 xml:space="preserve"> -перечисляет отдельные качества.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lastRenderedPageBreak/>
        <w:t>8. Педагог предлагает серию картинок (3—4), объединенных сюжетом, предлагает ребенку разложить их в последовательности и составить рассказ.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-ребенок раскладывает картинки в правильной последовательности, составляет связный рассказ;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-рассказывает с помощью взрослого.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 xml:space="preserve">-перечисляет </w:t>
      </w:r>
      <w:proofErr w:type="gramStart"/>
      <w:r w:rsidRPr="00EC42F3">
        <w:rPr>
          <w:rFonts w:ascii="Times New Roman" w:hAnsi="Times New Roman"/>
          <w:sz w:val="28"/>
          <w:szCs w:val="28"/>
          <w:lang w:eastAsia="zh-CN"/>
        </w:rPr>
        <w:t>нарисованное</w:t>
      </w:r>
      <w:proofErr w:type="gramEnd"/>
      <w:r w:rsidRPr="00EC42F3">
        <w:rPr>
          <w:rFonts w:ascii="Times New Roman" w:hAnsi="Times New Roman"/>
          <w:sz w:val="28"/>
          <w:szCs w:val="28"/>
          <w:lang w:eastAsia="zh-CN"/>
        </w:rPr>
        <w:t xml:space="preserve"> на картинках.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9.Педагог предлагает ребенку составить рассказ (сказку) на самостоятельно выбранную тему.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-ребенок придумывает рассказ (сказку), дает свое название.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-составляет рассказ с помощью взрослого.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-не справляется с заданием.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 xml:space="preserve">Развитие </w:t>
      </w:r>
      <w:r w:rsidRPr="00EC42F3">
        <w:rPr>
          <w:rFonts w:ascii="Times New Roman" w:hAnsi="Times New Roman"/>
          <w:sz w:val="28"/>
          <w:szCs w:val="28"/>
          <w:u w:val="single"/>
          <w:lang w:eastAsia="zh-CN"/>
        </w:rPr>
        <w:t>связной речи</w:t>
      </w:r>
      <w:r w:rsidRPr="00EC42F3">
        <w:rPr>
          <w:rFonts w:ascii="Times New Roman" w:hAnsi="Times New Roman"/>
          <w:sz w:val="28"/>
          <w:szCs w:val="28"/>
          <w:lang w:eastAsia="zh-CN"/>
        </w:rPr>
        <w:t xml:space="preserve"> оценивается, помимо указанных выше общих показателей, по специальным критериям, которые характеризуют основные качества связного высказывания (описания, рассказа по серии сюжетных картин или на самостоятельно выбранную тему). Напомним эти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показатели: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zh-CN"/>
        </w:rPr>
      </w:pPr>
      <w:r w:rsidRPr="00EC42F3">
        <w:rPr>
          <w:rFonts w:ascii="Times New Roman" w:hAnsi="Times New Roman"/>
          <w:i/>
          <w:iCs/>
          <w:sz w:val="28"/>
          <w:szCs w:val="28"/>
          <w:lang w:eastAsia="zh-CN"/>
        </w:rPr>
        <w:t xml:space="preserve">Содержательность </w:t>
      </w:r>
      <w:r w:rsidRPr="00EC42F3">
        <w:rPr>
          <w:rFonts w:ascii="Times New Roman" w:hAnsi="Times New Roman"/>
          <w:sz w:val="28"/>
          <w:szCs w:val="28"/>
          <w:lang w:eastAsia="zh-CN"/>
        </w:rPr>
        <w:t>(в повествовании</w:t>
      </w:r>
      <w:r w:rsidRPr="00EC42F3">
        <w:rPr>
          <w:rFonts w:ascii="Times New Roman" w:hAnsi="Times New Roman"/>
          <w:i/>
          <w:iCs/>
          <w:sz w:val="28"/>
          <w:szCs w:val="28"/>
          <w:lang w:eastAsia="zh-CN"/>
        </w:rPr>
        <w:t xml:space="preserve"> </w:t>
      </w:r>
      <w:r w:rsidRPr="00EC42F3">
        <w:rPr>
          <w:rFonts w:ascii="Times New Roman" w:hAnsi="Times New Roman"/>
          <w:sz w:val="28"/>
          <w:szCs w:val="28"/>
          <w:lang w:eastAsia="zh-CN"/>
        </w:rPr>
        <w:t>—</w:t>
      </w:r>
      <w:r w:rsidRPr="00EC42F3">
        <w:rPr>
          <w:rFonts w:ascii="Times New Roman" w:hAnsi="Times New Roman"/>
          <w:i/>
          <w:iCs/>
          <w:sz w:val="28"/>
          <w:szCs w:val="28"/>
          <w:lang w:eastAsia="zh-CN"/>
        </w:rPr>
        <w:t xml:space="preserve"> </w:t>
      </w:r>
      <w:r w:rsidRPr="00EC42F3">
        <w:rPr>
          <w:rFonts w:ascii="Times New Roman" w:hAnsi="Times New Roman"/>
          <w:sz w:val="28"/>
          <w:szCs w:val="28"/>
          <w:lang w:eastAsia="zh-CN"/>
        </w:rPr>
        <w:t>умение придумать</w:t>
      </w:r>
      <w:r w:rsidRPr="00EC42F3">
        <w:rPr>
          <w:rFonts w:ascii="Times New Roman" w:hAnsi="Times New Roman"/>
          <w:i/>
          <w:iCs/>
          <w:sz w:val="28"/>
          <w:szCs w:val="28"/>
          <w:lang w:eastAsia="zh-CN"/>
        </w:rPr>
        <w:t xml:space="preserve"> </w:t>
      </w:r>
      <w:r w:rsidRPr="00EC42F3">
        <w:rPr>
          <w:rFonts w:ascii="Times New Roman" w:hAnsi="Times New Roman"/>
          <w:sz w:val="28"/>
          <w:szCs w:val="28"/>
          <w:lang w:eastAsia="zh-CN"/>
        </w:rPr>
        <w:t xml:space="preserve">интересный сюжет, развернуть его в логической последовательности; в описании — раскрытие </w:t>
      </w:r>
      <w:proofErr w:type="spellStart"/>
      <w:r w:rsidRPr="00EC42F3">
        <w:rPr>
          <w:rFonts w:ascii="Times New Roman" w:hAnsi="Times New Roman"/>
          <w:sz w:val="28"/>
          <w:szCs w:val="28"/>
          <w:lang w:eastAsia="zh-CN"/>
        </w:rPr>
        <w:t>микротем</w:t>
      </w:r>
      <w:proofErr w:type="spellEnd"/>
      <w:r w:rsidRPr="00EC42F3">
        <w:rPr>
          <w:rFonts w:ascii="Times New Roman" w:hAnsi="Times New Roman"/>
          <w:sz w:val="28"/>
          <w:szCs w:val="28"/>
          <w:lang w:eastAsia="zh-CN"/>
        </w:rPr>
        <w:t>, признаков и действий). Если ребенок придумывает интересный сюжет, он получает 3 балла; если сюжет заимствован — 2 балла; если идет перечисление признаков — 1 балл.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zh-CN"/>
        </w:rPr>
      </w:pPr>
      <w:proofErr w:type="gramStart"/>
      <w:r w:rsidRPr="00EC42F3">
        <w:rPr>
          <w:rFonts w:ascii="Times New Roman" w:hAnsi="Times New Roman"/>
          <w:i/>
          <w:iCs/>
          <w:sz w:val="28"/>
          <w:szCs w:val="28"/>
          <w:lang w:eastAsia="zh-CN"/>
        </w:rPr>
        <w:t>Композиция высказывания</w:t>
      </w:r>
      <w:r w:rsidRPr="00EC42F3">
        <w:rPr>
          <w:rFonts w:ascii="Times New Roman" w:hAnsi="Times New Roman"/>
          <w:sz w:val="28"/>
          <w:szCs w:val="28"/>
          <w:lang w:eastAsia="zh-CN"/>
        </w:rPr>
        <w:t>:</w:t>
      </w:r>
      <w:r w:rsidRPr="00EC42F3">
        <w:rPr>
          <w:rFonts w:ascii="Times New Roman" w:hAnsi="Times New Roman"/>
          <w:i/>
          <w:iCs/>
          <w:sz w:val="28"/>
          <w:szCs w:val="28"/>
          <w:lang w:eastAsia="zh-CN"/>
        </w:rPr>
        <w:t xml:space="preserve"> </w:t>
      </w:r>
      <w:r w:rsidRPr="00EC42F3">
        <w:rPr>
          <w:rFonts w:ascii="Times New Roman" w:hAnsi="Times New Roman"/>
          <w:sz w:val="28"/>
          <w:szCs w:val="28"/>
          <w:lang w:eastAsia="zh-CN"/>
        </w:rPr>
        <w:t>наличие трех структурных частей</w:t>
      </w:r>
      <w:r w:rsidRPr="00EC42F3">
        <w:rPr>
          <w:rFonts w:ascii="Times New Roman" w:hAnsi="Times New Roman"/>
          <w:i/>
          <w:iCs/>
          <w:sz w:val="28"/>
          <w:szCs w:val="28"/>
          <w:lang w:eastAsia="zh-CN"/>
        </w:rPr>
        <w:t xml:space="preserve"> </w:t>
      </w:r>
      <w:r w:rsidRPr="00EC42F3">
        <w:rPr>
          <w:rFonts w:ascii="Times New Roman" w:hAnsi="Times New Roman"/>
          <w:sz w:val="28"/>
          <w:szCs w:val="28"/>
          <w:lang w:eastAsia="zh-CN"/>
        </w:rPr>
        <w:t>(начала, середины, конца), выстраивание сюжета в логической последовательности — 3 балла; наличие двух структурных частей (начала</w:t>
      </w:r>
      <w:proofErr w:type="gramEnd"/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и середины, середины и конца), частичное нарушение логики изложения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— 2 балла; отсутствие начала и конца — 1 балл.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zh-CN"/>
        </w:rPr>
      </w:pPr>
      <w:proofErr w:type="gramStart"/>
      <w:r w:rsidRPr="00EC42F3">
        <w:rPr>
          <w:rFonts w:ascii="Times New Roman" w:hAnsi="Times New Roman"/>
          <w:i/>
          <w:iCs/>
          <w:sz w:val="28"/>
          <w:szCs w:val="28"/>
          <w:lang w:eastAsia="zh-CN"/>
        </w:rPr>
        <w:t xml:space="preserve">Грамматическая правильность </w:t>
      </w:r>
      <w:r w:rsidRPr="00EC42F3">
        <w:rPr>
          <w:rFonts w:ascii="Times New Roman" w:hAnsi="Times New Roman"/>
          <w:sz w:val="28"/>
          <w:szCs w:val="28"/>
          <w:lang w:eastAsia="zh-CN"/>
        </w:rPr>
        <w:t>построения простых и сложных</w:t>
      </w:r>
      <w:r w:rsidRPr="00EC42F3">
        <w:rPr>
          <w:rFonts w:ascii="Times New Roman" w:hAnsi="Times New Roman"/>
          <w:i/>
          <w:iCs/>
          <w:sz w:val="28"/>
          <w:szCs w:val="28"/>
          <w:lang w:eastAsia="zh-CN"/>
        </w:rPr>
        <w:t xml:space="preserve"> </w:t>
      </w:r>
      <w:r w:rsidRPr="00EC42F3">
        <w:rPr>
          <w:rFonts w:ascii="Times New Roman" w:hAnsi="Times New Roman"/>
          <w:sz w:val="28"/>
          <w:szCs w:val="28"/>
          <w:lang w:eastAsia="zh-CN"/>
        </w:rPr>
        <w:t xml:space="preserve">предложений, правильное согласование слов в слово сочетаниях и </w:t>
      </w:r>
      <w:r w:rsidRPr="00EC42F3">
        <w:rPr>
          <w:rFonts w:ascii="Times New Roman" w:hAnsi="Times New Roman"/>
          <w:sz w:val="28"/>
          <w:szCs w:val="28"/>
          <w:lang w:eastAsia="zh-CN"/>
        </w:rPr>
        <w:lastRenderedPageBreak/>
        <w:t>предложениях — 3 балла; использование только простых предложений — 2 балла; однотипные конструкции (назывные предложения) — 1 балл.</w:t>
      </w:r>
      <w:proofErr w:type="gramEnd"/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 xml:space="preserve">разнообразные </w:t>
      </w:r>
      <w:r w:rsidRPr="00EC42F3">
        <w:rPr>
          <w:rFonts w:ascii="Times New Roman" w:hAnsi="Times New Roman"/>
          <w:i/>
          <w:iCs/>
          <w:sz w:val="28"/>
          <w:szCs w:val="28"/>
          <w:lang w:eastAsia="zh-CN"/>
        </w:rPr>
        <w:t>способы связей между предложениями</w:t>
      </w:r>
      <w:r w:rsidRPr="00EC42F3">
        <w:rPr>
          <w:rFonts w:ascii="Times New Roman" w:hAnsi="Times New Roman"/>
          <w:sz w:val="28"/>
          <w:szCs w:val="28"/>
          <w:lang w:eastAsia="zh-CN"/>
        </w:rPr>
        <w:t xml:space="preserve"> — 3 балла;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zh-CN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использование способов формально-сочинительной связи (через союзы а, и, наречие потом) — 2 балла; неумение связывать между собой предложения — 1 балл.</w:t>
      </w:r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zh-CN"/>
        </w:rPr>
      </w:pPr>
      <w:r w:rsidRPr="00EC42F3">
        <w:rPr>
          <w:rFonts w:ascii="Times New Roman" w:hAnsi="Times New Roman"/>
          <w:i/>
          <w:iCs/>
          <w:sz w:val="28"/>
          <w:szCs w:val="28"/>
          <w:lang w:eastAsia="zh-CN"/>
        </w:rPr>
        <w:t>5</w:t>
      </w:r>
      <w:r w:rsidRPr="00EC42F3">
        <w:rPr>
          <w:rFonts w:ascii="Times New Roman" w:hAnsi="Times New Roman"/>
          <w:sz w:val="28"/>
          <w:szCs w:val="28"/>
          <w:lang w:eastAsia="zh-CN"/>
        </w:rPr>
        <w:t>.</w:t>
      </w:r>
      <w:r w:rsidRPr="00EC42F3">
        <w:rPr>
          <w:rFonts w:ascii="Times New Roman" w:hAnsi="Times New Roman"/>
          <w:i/>
          <w:iCs/>
          <w:sz w:val="28"/>
          <w:szCs w:val="28"/>
          <w:lang w:eastAsia="zh-CN"/>
        </w:rPr>
        <w:t xml:space="preserve"> </w:t>
      </w:r>
      <w:proofErr w:type="gramStart"/>
      <w:r w:rsidRPr="00EC42F3">
        <w:rPr>
          <w:rFonts w:ascii="Times New Roman" w:hAnsi="Times New Roman"/>
          <w:sz w:val="28"/>
          <w:szCs w:val="28"/>
          <w:lang w:eastAsia="zh-CN"/>
        </w:rPr>
        <w:t>Разнообразие</w:t>
      </w:r>
      <w:r w:rsidRPr="00EC42F3">
        <w:rPr>
          <w:rFonts w:ascii="Times New Roman" w:hAnsi="Times New Roman"/>
          <w:i/>
          <w:iCs/>
          <w:sz w:val="28"/>
          <w:szCs w:val="28"/>
          <w:lang w:eastAsia="zh-CN"/>
        </w:rPr>
        <w:t xml:space="preserve"> лексических средств </w:t>
      </w:r>
      <w:r w:rsidRPr="00EC42F3">
        <w:rPr>
          <w:rFonts w:ascii="Times New Roman" w:hAnsi="Times New Roman"/>
          <w:sz w:val="28"/>
          <w:szCs w:val="28"/>
          <w:lang w:eastAsia="zh-CN"/>
        </w:rPr>
        <w:t>(использование разных частей</w:t>
      </w:r>
      <w:r w:rsidRPr="00EC42F3">
        <w:rPr>
          <w:rFonts w:ascii="Times New Roman" w:hAnsi="Times New Roman"/>
          <w:i/>
          <w:iCs/>
          <w:sz w:val="28"/>
          <w:szCs w:val="28"/>
          <w:lang w:eastAsia="zh-CN"/>
        </w:rPr>
        <w:t xml:space="preserve"> </w:t>
      </w:r>
      <w:r w:rsidRPr="00EC42F3">
        <w:rPr>
          <w:rFonts w:ascii="Times New Roman" w:hAnsi="Times New Roman"/>
          <w:sz w:val="28"/>
          <w:szCs w:val="28"/>
          <w:lang w:eastAsia="zh-CN"/>
        </w:rPr>
        <w:t>речи, образных слов — определений, сравнений, синонимов, антонимов) — 3 балла; некоторое нарушение точности словоупотребления — 2 балла; однообразие лексики, повторение одних и тех же слов — 1 балл.</w:t>
      </w:r>
      <w:proofErr w:type="gramEnd"/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zh-CN"/>
        </w:rPr>
      </w:pPr>
      <w:proofErr w:type="gramStart"/>
      <w:r w:rsidRPr="00EC42F3">
        <w:rPr>
          <w:rFonts w:ascii="Times New Roman" w:hAnsi="Times New Roman"/>
          <w:i/>
          <w:iCs/>
          <w:sz w:val="28"/>
          <w:szCs w:val="28"/>
          <w:lang w:eastAsia="zh-CN"/>
        </w:rPr>
        <w:t xml:space="preserve">Звуковое оформление высказывания </w:t>
      </w:r>
      <w:r w:rsidRPr="00EC42F3">
        <w:rPr>
          <w:rFonts w:ascii="Times New Roman" w:hAnsi="Times New Roman"/>
          <w:sz w:val="28"/>
          <w:szCs w:val="28"/>
          <w:lang w:eastAsia="zh-CN"/>
        </w:rPr>
        <w:t>(плавность,</w:t>
      </w:r>
      <w:r w:rsidRPr="00EC42F3">
        <w:rPr>
          <w:rFonts w:ascii="Times New Roman" w:hAnsi="Times New Roman"/>
          <w:i/>
          <w:iCs/>
          <w:sz w:val="28"/>
          <w:szCs w:val="28"/>
          <w:lang w:eastAsia="zh-CN"/>
        </w:rPr>
        <w:t xml:space="preserve"> </w:t>
      </w:r>
      <w:r w:rsidRPr="00EC42F3">
        <w:rPr>
          <w:rFonts w:ascii="Times New Roman" w:hAnsi="Times New Roman"/>
          <w:sz w:val="28"/>
          <w:szCs w:val="28"/>
          <w:lang w:eastAsia="zh-CN"/>
        </w:rPr>
        <w:t>интонационная</w:t>
      </w:r>
      <w:r w:rsidRPr="00EC42F3">
        <w:rPr>
          <w:rFonts w:ascii="Times New Roman" w:hAnsi="Times New Roman"/>
          <w:i/>
          <w:iCs/>
          <w:sz w:val="28"/>
          <w:szCs w:val="28"/>
          <w:lang w:eastAsia="zh-CN"/>
        </w:rPr>
        <w:t xml:space="preserve"> </w:t>
      </w:r>
      <w:r w:rsidRPr="00EC42F3">
        <w:rPr>
          <w:rFonts w:ascii="Times New Roman" w:hAnsi="Times New Roman"/>
          <w:sz w:val="28"/>
          <w:szCs w:val="28"/>
          <w:lang w:eastAsia="zh-CN"/>
        </w:rPr>
        <w:t>выразительность, изложение в умеренном темпе) — 3 балла; прерывистое изложение, незначительные заминки и паузы — 2 балла; монотонное, невыразительное изложение — 1 балл.</w:t>
      </w:r>
      <w:proofErr w:type="gramEnd"/>
    </w:p>
    <w:p w:rsidR="00BD7C6B" w:rsidRPr="00EC42F3" w:rsidRDefault="00BD7C6B" w:rsidP="00EC42F3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EC42F3">
        <w:rPr>
          <w:rFonts w:ascii="Times New Roman" w:hAnsi="Times New Roman"/>
          <w:sz w:val="28"/>
          <w:szCs w:val="28"/>
          <w:lang w:eastAsia="zh-CN"/>
        </w:rPr>
        <w:t>Оценку выполнения всех заданий воспитатель дает, подсчитав общее количество баллов.</w:t>
      </w:r>
    </w:p>
    <w:sectPr w:rsidR="00BD7C6B" w:rsidRPr="00EC42F3" w:rsidSect="00104945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696" w:rsidRDefault="00BC6696">
      <w:pPr>
        <w:spacing w:after="0" w:line="240" w:lineRule="auto"/>
      </w:pPr>
      <w:r>
        <w:separator/>
      </w:r>
    </w:p>
  </w:endnote>
  <w:endnote w:type="continuationSeparator" w:id="0">
    <w:p w:rsidR="00BC6696" w:rsidRDefault="00BC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D38" w:rsidRDefault="00C80D38" w:rsidP="004001F6">
    <w:pPr>
      <w:pStyle w:val="a4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80D38" w:rsidRDefault="00C80D38" w:rsidP="00EC42F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D38" w:rsidRDefault="00C80D38" w:rsidP="004001F6">
    <w:pPr>
      <w:pStyle w:val="a4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E57E38">
      <w:rPr>
        <w:rStyle w:val="af3"/>
        <w:noProof/>
      </w:rPr>
      <w:t>8</w:t>
    </w:r>
    <w:r>
      <w:rPr>
        <w:rStyle w:val="af3"/>
      </w:rPr>
      <w:fldChar w:fldCharType="end"/>
    </w:r>
  </w:p>
  <w:p w:rsidR="00C80D38" w:rsidRDefault="00C80D38" w:rsidP="00EC42F3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D38" w:rsidRDefault="00C80D38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E57E38">
      <w:rPr>
        <w:noProof/>
      </w:rPr>
      <w:t>27</w:t>
    </w:r>
    <w:r>
      <w:rPr>
        <w:noProof/>
      </w:rPr>
      <w:fldChar w:fldCharType="end"/>
    </w:r>
  </w:p>
  <w:p w:rsidR="00C80D38" w:rsidRDefault="00C80D38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D38" w:rsidRDefault="00C80D38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7E38">
      <w:rPr>
        <w:noProof/>
      </w:rPr>
      <w:t>38</w:t>
    </w:r>
    <w:r>
      <w:rPr>
        <w:noProof/>
      </w:rPr>
      <w:fldChar w:fldCharType="end"/>
    </w:r>
  </w:p>
  <w:p w:rsidR="00C80D38" w:rsidRDefault="00C80D3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696" w:rsidRDefault="00BC6696">
      <w:pPr>
        <w:spacing w:after="0" w:line="240" w:lineRule="auto"/>
      </w:pPr>
      <w:r>
        <w:separator/>
      </w:r>
    </w:p>
  </w:footnote>
  <w:footnote w:type="continuationSeparator" w:id="0">
    <w:p w:rsidR="00BC6696" w:rsidRDefault="00BC6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36pt;visibility:visible" o:bullet="t">
        <v:imagedata r:id="rId1" o:title=""/>
      </v:shape>
    </w:pict>
  </w:numPicBullet>
  <w:abstractNum w:abstractNumId="0">
    <w:nsid w:val="00000120"/>
    <w:multiLevelType w:val="hybridMultilevel"/>
    <w:tmpl w:val="429A9D3E"/>
    <w:lvl w:ilvl="0" w:tplc="F7EA5410">
      <w:start w:val="1"/>
      <w:numFmt w:val="decimal"/>
      <w:lvlText w:val="%1)"/>
      <w:lvlJc w:val="left"/>
      <w:rPr>
        <w:rFonts w:cs="Times New Roman"/>
      </w:rPr>
    </w:lvl>
    <w:lvl w:ilvl="1" w:tplc="51442ED8">
      <w:numFmt w:val="decimal"/>
      <w:lvlText w:val=""/>
      <w:lvlJc w:val="left"/>
      <w:rPr>
        <w:rFonts w:cs="Times New Roman"/>
      </w:rPr>
    </w:lvl>
    <w:lvl w:ilvl="2" w:tplc="93A2361A">
      <w:numFmt w:val="decimal"/>
      <w:lvlText w:val=""/>
      <w:lvlJc w:val="left"/>
      <w:rPr>
        <w:rFonts w:cs="Times New Roman"/>
      </w:rPr>
    </w:lvl>
    <w:lvl w:ilvl="3" w:tplc="E068B3E2">
      <w:numFmt w:val="decimal"/>
      <w:lvlText w:val=""/>
      <w:lvlJc w:val="left"/>
      <w:rPr>
        <w:rFonts w:cs="Times New Roman"/>
      </w:rPr>
    </w:lvl>
    <w:lvl w:ilvl="4" w:tplc="8AA666D0">
      <w:numFmt w:val="decimal"/>
      <w:lvlText w:val=""/>
      <w:lvlJc w:val="left"/>
      <w:rPr>
        <w:rFonts w:cs="Times New Roman"/>
      </w:rPr>
    </w:lvl>
    <w:lvl w:ilvl="5" w:tplc="A8DED270">
      <w:numFmt w:val="decimal"/>
      <w:lvlText w:val=""/>
      <w:lvlJc w:val="left"/>
      <w:rPr>
        <w:rFonts w:cs="Times New Roman"/>
      </w:rPr>
    </w:lvl>
    <w:lvl w:ilvl="6" w:tplc="AF026550">
      <w:numFmt w:val="decimal"/>
      <w:lvlText w:val=""/>
      <w:lvlJc w:val="left"/>
      <w:rPr>
        <w:rFonts w:cs="Times New Roman"/>
      </w:rPr>
    </w:lvl>
    <w:lvl w:ilvl="7" w:tplc="295E504C">
      <w:numFmt w:val="decimal"/>
      <w:lvlText w:val=""/>
      <w:lvlJc w:val="left"/>
      <w:rPr>
        <w:rFonts w:cs="Times New Roman"/>
      </w:rPr>
    </w:lvl>
    <w:lvl w:ilvl="8" w:tplc="E6EA489C">
      <w:numFmt w:val="decimal"/>
      <w:lvlText w:val=""/>
      <w:lvlJc w:val="left"/>
      <w:rPr>
        <w:rFonts w:cs="Times New Roman"/>
      </w:rPr>
    </w:lvl>
  </w:abstractNum>
  <w:abstractNum w:abstractNumId="1">
    <w:nsid w:val="00000732"/>
    <w:multiLevelType w:val="hybridMultilevel"/>
    <w:tmpl w:val="02828A96"/>
    <w:lvl w:ilvl="0" w:tplc="FCD083B4">
      <w:start w:val="15"/>
      <w:numFmt w:val="decimal"/>
      <w:lvlText w:val="%1."/>
      <w:lvlJc w:val="left"/>
      <w:rPr>
        <w:rFonts w:cs="Times New Roman"/>
      </w:rPr>
    </w:lvl>
    <w:lvl w:ilvl="1" w:tplc="F6B89360">
      <w:numFmt w:val="decimal"/>
      <w:lvlText w:val=""/>
      <w:lvlJc w:val="left"/>
      <w:rPr>
        <w:rFonts w:cs="Times New Roman"/>
      </w:rPr>
    </w:lvl>
    <w:lvl w:ilvl="2" w:tplc="54B6393C">
      <w:numFmt w:val="decimal"/>
      <w:lvlText w:val=""/>
      <w:lvlJc w:val="left"/>
      <w:rPr>
        <w:rFonts w:cs="Times New Roman"/>
      </w:rPr>
    </w:lvl>
    <w:lvl w:ilvl="3" w:tplc="43CEAF5E">
      <w:numFmt w:val="decimal"/>
      <w:lvlText w:val=""/>
      <w:lvlJc w:val="left"/>
      <w:rPr>
        <w:rFonts w:cs="Times New Roman"/>
      </w:rPr>
    </w:lvl>
    <w:lvl w:ilvl="4" w:tplc="389401E4">
      <w:numFmt w:val="decimal"/>
      <w:lvlText w:val=""/>
      <w:lvlJc w:val="left"/>
      <w:rPr>
        <w:rFonts w:cs="Times New Roman"/>
      </w:rPr>
    </w:lvl>
    <w:lvl w:ilvl="5" w:tplc="E4D456A6">
      <w:numFmt w:val="decimal"/>
      <w:lvlText w:val=""/>
      <w:lvlJc w:val="left"/>
      <w:rPr>
        <w:rFonts w:cs="Times New Roman"/>
      </w:rPr>
    </w:lvl>
    <w:lvl w:ilvl="6" w:tplc="A782B076">
      <w:numFmt w:val="decimal"/>
      <w:lvlText w:val=""/>
      <w:lvlJc w:val="left"/>
      <w:rPr>
        <w:rFonts w:cs="Times New Roman"/>
      </w:rPr>
    </w:lvl>
    <w:lvl w:ilvl="7" w:tplc="262262E8">
      <w:numFmt w:val="decimal"/>
      <w:lvlText w:val=""/>
      <w:lvlJc w:val="left"/>
      <w:rPr>
        <w:rFonts w:cs="Times New Roman"/>
      </w:rPr>
    </w:lvl>
    <w:lvl w:ilvl="8" w:tplc="ED906648">
      <w:numFmt w:val="decimal"/>
      <w:lvlText w:val=""/>
      <w:lvlJc w:val="left"/>
      <w:rPr>
        <w:rFonts w:cs="Times New Roman"/>
      </w:rPr>
    </w:lvl>
  </w:abstractNum>
  <w:abstractNum w:abstractNumId="2">
    <w:nsid w:val="00000BDB"/>
    <w:multiLevelType w:val="hybridMultilevel"/>
    <w:tmpl w:val="FF201988"/>
    <w:lvl w:ilvl="0" w:tplc="D2C21A78">
      <w:start w:val="14"/>
      <w:numFmt w:val="decimal"/>
      <w:lvlText w:val="%1."/>
      <w:lvlJc w:val="left"/>
      <w:rPr>
        <w:rFonts w:cs="Times New Roman"/>
      </w:rPr>
    </w:lvl>
    <w:lvl w:ilvl="1" w:tplc="D06696EA">
      <w:numFmt w:val="decimal"/>
      <w:lvlText w:val=""/>
      <w:lvlJc w:val="left"/>
      <w:rPr>
        <w:rFonts w:cs="Times New Roman"/>
      </w:rPr>
    </w:lvl>
    <w:lvl w:ilvl="2" w:tplc="F8046BA8">
      <w:numFmt w:val="decimal"/>
      <w:lvlText w:val=""/>
      <w:lvlJc w:val="left"/>
      <w:rPr>
        <w:rFonts w:cs="Times New Roman"/>
      </w:rPr>
    </w:lvl>
    <w:lvl w:ilvl="3" w:tplc="931C471A">
      <w:numFmt w:val="decimal"/>
      <w:lvlText w:val=""/>
      <w:lvlJc w:val="left"/>
      <w:rPr>
        <w:rFonts w:cs="Times New Roman"/>
      </w:rPr>
    </w:lvl>
    <w:lvl w:ilvl="4" w:tplc="0B0C2F88">
      <w:numFmt w:val="decimal"/>
      <w:lvlText w:val=""/>
      <w:lvlJc w:val="left"/>
      <w:rPr>
        <w:rFonts w:cs="Times New Roman"/>
      </w:rPr>
    </w:lvl>
    <w:lvl w:ilvl="5" w:tplc="F566FB90">
      <w:numFmt w:val="decimal"/>
      <w:lvlText w:val=""/>
      <w:lvlJc w:val="left"/>
      <w:rPr>
        <w:rFonts w:cs="Times New Roman"/>
      </w:rPr>
    </w:lvl>
    <w:lvl w:ilvl="6" w:tplc="685041DE">
      <w:numFmt w:val="decimal"/>
      <w:lvlText w:val=""/>
      <w:lvlJc w:val="left"/>
      <w:rPr>
        <w:rFonts w:cs="Times New Roman"/>
      </w:rPr>
    </w:lvl>
    <w:lvl w:ilvl="7" w:tplc="65EEBF52">
      <w:numFmt w:val="decimal"/>
      <w:lvlText w:val=""/>
      <w:lvlJc w:val="left"/>
      <w:rPr>
        <w:rFonts w:cs="Times New Roman"/>
      </w:rPr>
    </w:lvl>
    <w:lvl w:ilvl="8" w:tplc="3CE6D470">
      <w:numFmt w:val="decimal"/>
      <w:lvlText w:val=""/>
      <w:lvlJc w:val="left"/>
      <w:rPr>
        <w:rFonts w:cs="Times New Roman"/>
      </w:rPr>
    </w:lvl>
  </w:abstractNum>
  <w:abstractNum w:abstractNumId="3">
    <w:nsid w:val="00001238"/>
    <w:multiLevelType w:val="hybridMultilevel"/>
    <w:tmpl w:val="8ABAA0B2"/>
    <w:lvl w:ilvl="0" w:tplc="66344DF8">
      <w:start w:val="1"/>
      <w:numFmt w:val="decimal"/>
      <w:lvlText w:val="%1)"/>
      <w:lvlJc w:val="left"/>
      <w:rPr>
        <w:rFonts w:cs="Times New Roman"/>
      </w:rPr>
    </w:lvl>
    <w:lvl w:ilvl="1" w:tplc="744264E0">
      <w:numFmt w:val="decimal"/>
      <w:lvlText w:val=""/>
      <w:lvlJc w:val="left"/>
      <w:rPr>
        <w:rFonts w:cs="Times New Roman"/>
      </w:rPr>
    </w:lvl>
    <w:lvl w:ilvl="2" w:tplc="7CB21F56">
      <w:numFmt w:val="decimal"/>
      <w:lvlText w:val=""/>
      <w:lvlJc w:val="left"/>
      <w:rPr>
        <w:rFonts w:cs="Times New Roman"/>
      </w:rPr>
    </w:lvl>
    <w:lvl w:ilvl="3" w:tplc="77EC06CE">
      <w:numFmt w:val="decimal"/>
      <w:lvlText w:val=""/>
      <w:lvlJc w:val="left"/>
      <w:rPr>
        <w:rFonts w:cs="Times New Roman"/>
      </w:rPr>
    </w:lvl>
    <w:lvl w:ilvl="4" w:tplc="66A2C6BE">
      <w:numFmt w:val="decimal"/>
      <w:lvlText w:val=""/>
      <w:lvlJc w:val="left"/>
      <w:rPr>
        <w:rFonts w:cs="Times New Roman"/>
      </w:rPr>
    </w:lvl>
    <w:lvl w:ilvl="5" w:tplc="DC0C33E8">
      <w:numFmt w:val="decimal"/>
      <w:lvlText w:val=""/>
      <w:lvlJc w:val="left"/>
      <w:rPr>
        <w:rFonts w:cs="Times New Roman"/>
      </w:rPr>
    </w:lvl>
    <w:lvl w:ilvl="6" w:tplc="954637BE">
      <w:numFmt w:val="decimal"/>
      <w:lvlText w:val=""/>
      <w:lvlJc w:val="left"/>
      <w:rPr>
        <w:rFonts w:cs="Times New Roman"/>
      </w:rPr>
    </w:lvl>
    <w:lvl w:ilvl="7" w:tplc="F69AFCA6">
      <w:numFmt w:val="decimal"/>
      <w:lvlText w:val=""/>
      <w:lvlJc w:val="left"/>
      <w:rPr>
        <w:rFonts w:cs="Times New Roman"/>
      </w:rPr>
    </w:lvl>
    <w:lvl w:ilvl="8" w:tplc="242CF670">
      <w:numFmt w:val="decimal"/>
      <w:lvlText w:val=""/>
      <w:lvlJc w:val="left"/>
      <w:rPr>
        <w:rFonts w:cs="Times New Roman"/>
      </w:rPr>
    </w:lvl>
  </w:abstractNum>
  <w:abstractNum w:abstractNumId="4">
    <w:nsid w:val="00001A49"/>
    <w:multiLevelType w:val="hybridMultilevel"/>
    <w:tmpl w:val="612A1720"/>
    <w:lvl w:ilvl="0" w:tplc="ACA2406A">
      <w:start w:val="1"/>
      <w:numFmt w:val="bullet"/>
      <w:lvlText w:val="и"/>
      <w:lvlJc w:val="left"/>
    </w:lvl>
    <w:lvl w:ilvl="1" w:tplc="80E65FB2">
      <w:start w:val="3"/>
      <w:numFmt w:val="decimal"/>
      <w:lvlText w:val="%2."/>
      <w:lvlJc w:val="left"/>
      <w:rPr>
        <w:rFonts w:cs="Times New Roman"/>
      </w:rPr>
    </w:lvl>
    <w:lvl w:ilvl="2" w:tplc="C7E6813A">
      <w:numFmt w:val="decimal"/>
      <w:lvlText w:val=""/>
      <w:lvlJc w:val="left"/>
      <w:rPr>
        <w:rFonts w:cs="Times New Roman"/>
      </w:rPr>
    </w:lvl>
    <w:lvl w:ilvl="3" w:tplc="02942DF8">
      <w:numFmt w:val="decimal"/>
      <w:lvlText w:val=""/>
      <w:lvlJc w:val="left"/>
      <w:rPr>
        <w:rFonts w:cs="Times New Roman"/>
      </w:rPr>
    </w:lvl>
    <w:lvl w:ilvl="4" w:tplc="CC5EF0D0">
      <w:numFmt w:val="decimal"/>
      <w:lvlText w:val=""/>
      <w:lvlJc w:val="left"/>
      <w:rPr>
        <w:rFonts w:cs="Times New Roman"/>
      </w:rPr>
    </w:lvl>
    <w:lvl w:ilvl="5" w:tplc="DDDA98A0">
      <w:numFmt w:val="decimal"/>
      <w:lvlText w:val=""/>
      <w:lvlJc w:val="left"/>
      <w:rPr>
        <w:rFonts w:cs="Times New Roman"/>
      </w:rPr>
    </w:lvl>
    <w:lvl w:ilvl="6" w:tplc="96389116">
      <w:numFmt w:val="decimal"/>
      <w:lvlText w:val=""/>
      <w:lvlJc w:val="left"/>
      <w:rPr>
        <w:rFonts w:cs="Times New Roman"/>
      </w:rPr>
    </w:lvl>
    <w:lvl w:ilvl="7" w:tplc="7916B0E8">
      <w:numFmt w:val="decimal"/>
      <w:lvlText w:val=""/>
      <w:lvlJc w:val="left"/>
      <w:rPr>
        <w:rFonts w:cs="Times New Roman"/>
      </w:rPr>
    </w:lvl>
    <w:lvl w:ilvl="8" w:tplc="436CEBDA">
      <w:numFmt w:val="decimal"/>
      <w:lvlText w:val=""/>
      <w:lvlJc w:val="left"/>
      <w:rPr>
        <w:rFonts w:cs="Times New Roman"/>
      </w:rPr>
    </w:lvl>
  </w:abstractNum>
  <w:abstractNum w:abstractNumId="5">
    <w:nsid w:val="00001AD4"/>
    <w:multiLevelType w:val="hybridMultilevel"/>
    <w:tmpl w:val="B1547F68"/>
    <w:lvl w:ilvl="0" w:tplc="599C22EE">
      <w:start w:val="2"/>
      <w:numFmt w:val="decimal"/>
      <w:lvlText w:val="%1."/>
      <w:lvlJc w:val="left"/>
      <w:rPr>
        <w:rFonts w:cs="Times New Roman"/>
      </w:rPr>
    </w:lvl>
    <w:lvl w:ilvl="1" w:tplc="6E58B5E6">
      <w:numFmt w:val="decimal"/>
      <w:lvlText w:val=""/>
      <w:lvlJc w:val="left"/>
      <w:rPr>
        <w:rFonts w:cs="Times New Roman"/>
      </w:rPr>
    </w:lvl>
    <w:lvl w:ilvl="2" w:tplc="E71A72A6">
      <w:numFmt w:val="decimal"/>
      <w:lvlText w:val=""/>
      <w:lvlJc w:val="left"/>
      <w:rPr>
        <w:rFonts w:cs="Times New Roman"/>
      </w:rPr>
    </w:lvl>
    <w:lvl w:ilvl="3" w:tplc="D7906FE8">
      <w:numFmt w:val="decimal"/>
      <w:lvlText w:val=""/>
      <w:lvlJc w:val="left"/>
      <w:rPr>
        <w:rFonts w:cs="Times New Roman"/>
      </w:rPr>
    </w:lvl>
    <w:lvl w:ilvl="4" w:tplc="7716FCD0">
      <w:numFmt w:val="decimal"/>
      <w:lvlText w:val=""/>
      <w:lvlJc w:val="left"/>
      <w:rPr>
        <w:rFonts w:cs="Times New Roman"/>
      </w:rPr>
    </w:lvl>
    <w:lvl w:ilvl="5" w:tplc="7902BBC0">
      <w:numFmt w:val="decimal"/>
      <w:lvlText w:val=""/>
      <w:lvlJc w:val="left"/>
      <w:rPr>
        <w:rFonts w:cs="Times New Roman"/>
      </w:rPr>
    </w:lvl>
    <w:lvl w:ilvl="6" w:tplc="363E3A84">
      <w:numFmt w:val="decimal"/>
      <w:lvlText w:val=""/>
      <w:lvlJc w:val="left"/>
      <w:rPr>
        <w:rFonts w:cs="Times New Roman"/>
      </w:rPr>
    </w:lvl>
    <w:lvl w:ilvl="7" w:tplc="5D32CFAC">
      <w:numFmt w:val="decimal"/>
      <w:lvlText w:val=""/>
      <w:lvlJc w:val="left"/>
      <w:rPr>
        <w:rFonts w:cs="Times New Roman"/>
      </w:rPr>
    </w:lvl>
    <w:lvl w:ilvl="8" w:tplc="751C3602">
      <w:numFmt w:val="decimal"/>
      <w:lvlText w:val=""/>
      <w:lvlJc w:val="left"/>
      <w:rPr>
        <w:rFonts w:cs="Times New Roman"/>
      </w:rPr>
    </w:lvl>
  </w:abstractNum>
  <w:abstractNum w:abstractNumId="6">
    <w:nsid w:val="00001E1F"/>
    <w:multiLevelType w:val="hybridMultilevel"/>
    <w:tmpl w:val="D8640CFC"/>
    <w:lvl w:ilvl="0" w:tplc="9A02AFE0">
      <w:start w:val="1"/>
      <w:numFmt w:val="decimal"/>
      <w:lvlText w:val="%1."/>
      <w:lvlJc w:val="left"/>
      <w:rPr>
        <w:rFonts w:cs="Times New Roman"/>
      </w:rPr>
    </w:lvl>
    <w:lvl w:ilvl="1" w:tplc="99CEE2C0">
      <w:numFmt w:val="decimal"/>
      <w:lvlText w:val=""/>
      <w:lvlJc w:val="left"/>
      <w:rPr>
        <w:rFonts w:cs="Times New Roman"/>
      </w:rPr>
    </w:lvl>
    <w:lvl w:ilvl="2" w:tplc="6F5C7BAA">
      <w:numFmt w:val="decimal"/>
      <w:lvlText w:val=""/>
      <w:lvlJc w:val="left"/>
      <w:rPr>
        <w:rFonts w:cs="Times New Roman"/>
      </w:rPr>
    </w:lvl>
    <w:lvl w:ilvl="3" w:tplc="CECE37E6">
      <w:numFmt w:val="decimal"/>
      <w:lvlText w:val=""/>
      <w:lvlJc w:val="left"/>
      <w:rPr>
        <w:rFonts w:cs="Times New Roman"/>
      </w:rPr>
    </w:lvl>
    <w:lvl w:ilvl="4" w:tplc="DFDC97E8">
      <w:numFmt w:val="decimal"/>
      <w:lvlText w:val=""/>
      <w:lvlJc w:val="left"/>
      <w:rPr>
        <w:rFonts w:cs="Times New Roman"/>
      </w:rPr>
    </w:lvl>
    <w:lvl w:ilvl="5" w:tplc="1208FBF0">
      <w:numFmt w:val="decimal"/>
      <w:lvlText w:val=""/>
      <w:lvlJc w:val="left"/>
      <w:rPr>
        <w:rFonts w:cs="Times New Roman"/>
      </w:rPr>
    </w:lvl>
    <w:lvl w:ilvl="6" w:tplc="D026B6B8">
      <w:numFmt w:val="decimal"/>
      <w:lvlText w:val=""/>
      <w:lvlJc w:val="left"/>
      <w:rPr>
        <w:rFonts w:cs="Times New Roman"/>
      </w:rPr>
    </w:lvl>
    <w:lvl w:ilvl="7" w:tplc="5562E38E">
      <w:numFmt w:val="decimal"/>
      <w:lvlText w:val=""/>
      <w:lvlJc w:val="left"/>
      <w:rPr>
        <w:rFonts w:cs="Times New Roman"/>
      </w:rPr>
    </w:lvl>
    <w:lvl w:ilvl="8" w:tplc="4E5EC832">
      <w:numFmt w:val="decimal"/>
      <w:lvlText w:val=""/>
      <w:lvlJc w:val="left"/>
      <w:rPr>
        <w:rFonts w:cs="Times New Roman"/>
      </w:rPr>
    </w:lvl>
  </w:abstractNum>
  <w:abstractNum w:abstractNumId="7">
    <w:nsid w:val="000022EE"/>
    <w:multiLevelType w:val="hybridMultilevel"/>
    <w:tmpl w:val="DF461F70"/>
    <w:lvl w:ilvl="0" w:tplc="5240C3AA">
      <w:start w:val="35"/>
      <w:numFmt w:val="upperLetter"/>
      <w:lvlText w:val="%1"/>
      <w:lvlJc w:val="left"/>
      <w:rPr>
        <w:rFonts w:cs="Times New Roman"/>
      </w:rPr>
    </w:lvl>
    <w:lvl w:ilvl="1" w:tplc="F59E4FF6">
      <w:numFmt w:val="decimal"/>
      <w:lvlText w:val=""/>
      <w:lvlJc w:val="left"/>
      <w:rPr>
        <w:rFonts w:cs="Times New Roman"/>
      </w:rPr>
    </w:lvl>
    <w:lvl w:ilvl="2" w:tplc="13F0486C">
      <w:numFmt w:val="decimal"/>
      <w:lvlText w:val=""/>
      <w:lvlJc w:val="left"/>
      <w:rPr>
        <w:rFonts w:cs="Times New Roman"/>
      </w:rPr>
    </w:lvl>
    <w:lvl w:ilvl="3" w:tplc="B16E40F8">
      <w:numFmt w:val="decimal"/>
      <w:lvlText w:val=""/>
      <w:lvlJc w:val="left"/>
      <w:rPr>
        <w:rFonts w:cs="Times New Roman"/>
      </w:rPr>
    </w:lvl>
    <w:lvl w:ilvl="4" w:tplc="DC2C11B4">
      <w:numFmt w:val="decimal"/>
      <w:lvlText w:val=""/>
      <w:lvlJc w:val="left"/>
      <w:rPr>
        <w:rFonts w:cs="Times New Roman"/>
      </w:rPr>
    </w:lvl>
    <w:lvl w:ilvl="5" w:tplc="9054925C">
      <w:numFmt w:val="decimal"/>
      <w:lvlText w:val=""/>
      <w:lvlJc w:val="left"/>
      <w:rPr>
        <w:rFonts w:cs="Times New Roman"/>
      </w:rPr>
    </w:lvl>
    <w:lvl w:ilvl="6" w:tplc="551A4E08">
      <w:numFmt w:val="decimal"/>
      <w:lvlText w:val=""/>
      <w:lvlJc w:val="left"/>
      <w:rPr>
        <w:rFonts w:cs="Times New Roman"/>
      </w:rPr>
    </w:lvl>
    <w:lvl w:ilvl="7" w:tplc="1EFC152A">
      <w:numFmt w:val="decimal"/>
      <w:lvlText w:val=""/>
      <w:lvlJc w:val="left"/>
      <w:rPr>
        <w:rFonts w:cs="Times New Roman"/>
      </w:rPr>
    </w:lvl>
    <w:lvl w:ilvl="8" w:tplc="7368D3D6">
      <w:numFmt w:val="decimal"/>
      <w:lvlText w:val=""/>
      <w:lvlJc w:val="left"/>
      <w:rPr>
        <w:rFonts w:cs="Times New Roman"/>
      </w:rPr>
    </w:lvl>
  </w:abstractNum>
  <w:abstractNum w:abstractNumId="8">
    <w:nsid w:val="00002350"/>
    <w:multiLevelType w:val="hybridMultilevel"/>
    <w:tmpl w:val="BA0833A8"/>
    <w:lvl w:ilvl="0" w:tplc="182EE6C0">
      <w:start w:val="1"/>
      <w:numFmt w:val="decimal"/>
      <w:lvlText w:val="%1)"/>
      <w:lvlJc w:val="left"/>
      <w:rPr>
        <w:rFonts w:cs="Times New Roman"/>
      </w:rPr>
    </w:lvl>
    <w:lvl w:ilvl="1" w:tplc="E1E82BC0">
      <w:numFmt w:val="decimal"/>
      <w:lvlText w:val=""/>
      <w:lvlJc w:val="left"/>
      <w:rPr>
        <w:rFonts w:cs="Times New Roman"/>
      </w:rPr>
    </w:lvl>
    <w:lvl w:ilvl="2" w:tplc="EB9090C4">
      <w:numFmt w:val="decimal"/>
      <w:lvlText w:val=""/>
      <w:lvlJc w:val="left"/>
      <w:rPr>
        <w:rFonts w:cs="Times New Roman"/>
      </w:rPr>
    </w:lvl>
    <w:lvl w:ilvl="3" w:tplc="212AA0D2">
      <w:numFmt w:val="decimal"/>
      <w:lvlText w:val=""/>
      <w:lvlJc w:val="left"/>
      <w:rPr>
        <w:rFonts w:cs="Times New Roman"/>
      </w:rPr>
    </w:lvl>
    <w:lvl w:ilvl="4" w:tplc="08D04E22">
      <w:numFmt w:val="decimal"/>
      <w:lvlText w:val=""/>
      <w:lvlJc w:val="left"/>
      <w:rPr>
        <w:rFonts w:cs="Times New Roman"/>
      </w:rPr>
    </w:lvl>
    <w:lvl w:ilvl="5" w:tplc="DF78790A">
      <w:numFmt w:val="decimal"/>
      <w:lvlText w:val=""/>
      <w:lvlJc w:val="left"/>
      <w:rPr>
        <w:rFonts w:cs="Times New Roman"/>
      </w:rPr>
    </w:lvl>
    <w:lvl w:ilvl="6" w:tplc="F04AFCD6">
      <w:numFmt w:val="decimal"/>
      <w:lvlText w:val=""/>
      <w:lvlJc w:val="left"/>
      <w:rPr>
        <w:rFonts w:cs="Times New Roman"/>
      </w:rPr>
    </w:lvl>
    <w:lvl w:ilvl="7" w:tplc="564ACF4E">
      <w:numFmt w:val="decimal"/>
      <w:lvlText w:val=""/>
      <w:lvlJc w:val="left"/>
      <w:rPr>
        <w:rFonts w:cs="Times New Roman"/>
      </w:rPr>
    </w:lvl>
    <w:lvl w:ilvl="8" w:tplc="704EFC70">
      <w:numFmt w:val="decimal"/>
      <w:lvlText w:val=""/>
      <w:lvlJc w:val="left"/>
      <w:rPr>
        <w:rFonts w:cs="Times New Roman"/>
      </w:rPr>
    </w:lvl>
  </w:abstractNum>
  <w:abstractNum w:abstractNumId="9">
    <w:nsid w:val="0000260D"/>
    <w:multiLevelType w:val="hybridMultilevel"/>
    <w:tmpl w:val="C0C867B6"/>
    <w:lvl w:ilvl="0" w:tplc="4806A062">
      <w:start w:val="8"/>
      <w:numFmt w:val="decimal"/>
      <w:lvlText w:val="%1."/>
      <w:lvlJc w:val="left"/>
      <w:rPr>
        <w:rFonts w:cs="Times New Roman"/>
      </w:rPr>
    </w:lvl>
    <w:lvl w:ilvl="1" w:tplc="7778A014">
      <w:numFmt w:val="decimal"/>
      <w:lvlText w:val=""/>
      <w:lvlJc w:val="left"/>
      <w:rPr>
        <w:rFonts w:cs="Times New Roman"/>
      </w:rPr>
    </w:lvl>
    <w:lvl w:ilvl="2" w:tplc="A3160EE2">
      <w:numFmt w:val="decimal"/>
      <w:lvlText w:val=""/>
      <w:lvlJc w:val="left"/>
      <w:rPr>
        <w:rFonts w:cs="Times New Roman"/>
      </w:rPr>
    </w:lvl>
    <w:lvl w:ilvl="3" w:tplc="62526C0A">
      <w:numFmt w:val="decimal"/>
      <w:lvlText w:val=""/>
      <w:lvlJc w:val="left"/>
      <w:rPr>
        <w:rFonts w:cs="Times New Roman"/>
      </w:rPr>
    </w:lvl>
    <w:lvl w:ilvl="4" w:tplc="39E20496">
      <w:numFmt w:val="decimal"/>
      <w:lvlText w:val=""/>
      <w:lvlJc w:val="left"/>
      <w:rPr>
        <w:rFonts w:cs="Times New Roman"/>
      </w:rPr>
    </w:lvl>
    <w:lvl w:ilvl="5" w:tplc="47E6BDF2">
      <w:numFmt w:val="decimal"/>
      <w:lvlText w:val=""/>
      <w:lvlJc w:val="left"/>
      <w:rPr>
        <w:rFonts w:cs="Times New Roman"/>
      </w:rPr>
    </w:lvl>
    <w:lvl w:ilvl="6" w:tplc="5EF41CD6">
      <w:numFmt w:val="decimal"/>
      <w:lvlText w:val=""/>
      <w:lvlJc w:val="left"/>
      <w:rPr>
        <w:rFonts w:cs="Times New Roman"/>
      </w:rPr>
    </w:lvl>
    <w:lvl w:ilvl="7" w:tplc="9F8EAC44">
      <w:numFmt w:val="decimal"/>
      <w:lvlText w:val=""/>
      <w:lvlJc w:val="left"/>
      <w:rPr>
        <w:rFonts w:cs="Times New Roman"/>
      </w:rPr>
    </w:lvl>
    <w:lvl w:ilvl="8" w:tplc="25DA9744">
      <w:numFmt w:val="decimal"/>
      <w:lvlText w:val=""/>
      <w:lvlJc w:val="left"/>
      <w:rPr>
        <w:rFonts w:cs="Times New Roman"/>
      </w:rPr>
    </w:lvl>
  </w:abstractNum>
  <w:abstractNum w:abstractNumId="10">
    <w:nsid w:val="000026A6"/>
    <w:multiLevelType w:val="hybridMultilevel"/>
    <w:tmpl w:val="AFF026EE"/>
    <w:lvl w:ilvl="0" w:tplc="D89EE4D6">
      <w:start w:val="1"/>
      <w:numFmt w:val="bullet"/>
      <w:lvlText w:val="§"/>
      <w:lvlJc w:val="left"/>
    </w:lvl>
    <w:lvl w:ilvl="1" w:tplc="849A899A">
      <w:numFmt w:val="decimal"/>
      <w:lvlText w:val=""/>
      <w:lvlJc w:val="left"/>
      <w:rPr>
        <w:rFonts w:cs="Times New Roman"/>
      </w:rPr>
    </w:lvl>
    <w:lvl w:ilvl="2" w:tplc="38A69A9C">
      <w:numFmt w:val="decimal"/>
      <w:lvlText w:val=""/>
      <w:lvlJc w:val="left"/>
      <w:rPr>
        <w:rFonts w:cs="Times New Roman"/>
      </w:rPr>
    </w:lvl>
    <w:lvl w:ilvl="3" w:tplc="EDE87F44">
      <w:numFmt w:val="decimal"/>
      <w:lvlText w:val=""/>
      <w:lvlJc w:val="left"/>
      <w:rPr>
        <w:rFonts w:cs="Times New Roman"/>
      </w:rPr>
    </w:lvl>
    <w:lvl w:ilvl="4" w:tplc="B41E5D6C">
      <w:numFmt w:val="decimal"/>
      <w:lvlText w:val=""/>
      <w:lvlJc w:val="left"/>
      <w:rPr>
        <w:rFonts w:cs="Times New Roman"/>
      </w:rPr>
    </w:lvl>
    <w:lvl w:ilvl="5" w:tplc="816A4A24">
      <w:numFmt w:val="decimal"/>
      <w:lvlText w:val=""/>
      <w:lvlJc w:val="left"/>
      <w:rPr>
        <w:rFonts w:cs="Times New Roman"/>
      </w:rPr>
    </w:lvl>
    <w:lvl w:ilvl="6" w:tplc="DB4EF042">
      <w:numFmt w:val="decimal"/>
      <w:lvlText w:val=""/>
      <w:lvlJc w:val="left"/>
      <w:rPr>
        <w:rFonts w:cs="Times New Roman"/>
      </w:rPr>
    </w:lvl>
    <w:lvl w:ilvl="7" w:tplc="C19E8124">
      <w:numFmt w:val="decimal"/>
      <w:lvlText w:val=""/>
      <w:lvlJc w:val="left"/>
      <w:rPr>
        <w:rFonts w:cs="Times New Roman"/>
      </w:rPr>
    </w:lvl>
    <w:lvl w:ilvl="8" w:tplc="D936A474">
      <w:numFmt w:val="decimal"/>
      <w:lvlText w:val=""/>
      <w:lvlJc w:val="left"/>
      <w:rPr>
        <w:rFonts w:cs="Times New Roman"/>
      </w:rPr>
    </w:lvl>
  </w:abstractNum>
  <w:abstractNum w:abstractNumId="11">
    <w:nsid w:val="0000301C"/>
    <w:multiLevelType w:val="hybridMultilevel"/>
    <w:tmpl w:val="996C5D94"/>
    <w:lvl w:ilvl="0" w:tplc="4A34007C">
      <w:start w:val="1"/>
      <w:numFmt w:val="decimal"/>
      <w:lvlText w:val="%1)"/>
      <w:lvlJc w:val="left"/>
      <w:rPr>
        <w:rFonts w:cs="Times New Roman"/>
      </w:rPr>
    </w:lvl>
    <w:lvl w:ilvl="1" w:tplc="DB68B066">
      <w:numFmt w:val="decimal"/>
      <w:lvlText w:val=""/>
      <w:lvlJc w:val="left"/>
      <w:rPr>
        <w:rFonts w:cs="Times New Roman"/>
      </w:rPr>
    </w:lvl>
    <w:lvl w:ilvl="2" w:tplc="BD3C49B2">
      <w:numFmt w:val="decimal"/>
      <w:lvlText w:val=""/>
      <w:lvlJc w:val="left"/>
      <w:rPr>
        <w:rFonts w:cs="Times New Roman"/>
      </w:rPr>
    </w:lvl>
    <w:lvl w:ilvl="3" w:tplc="802CAC4A">
      <w:numFmt w:val="decimal"/>
      <w:lvlText w:val=""/>
      <w:lvlJc w:val="left"/>
      <w:rPr>
        <w:rFonts w:cs="Times New Roman"/>
      </w:rPr>
    </w:lvl>
    <w:lvl w:ilvl="4" w:tplc="147EA7A4">
      <w:numFmt w:val="decimal"/>
      <w:lvlText w:val=""/>
      <w:lvlJc w:val="left"/>
      <w:rPr>
        <w:rFonts w:cs="Times New Roman"/>
      </w:rPr>
    </w:lvl>
    <w:lvl w:ilvl="5" w:tplc="E12025F6">
      <w:numFmt w:val="decimal"/>
      <w:lvlText w:val=""/>
      <w:lvlJc w:val="left"/>
      <w:rPr>
        <w:rFonts w:cs="Times New Roman"/>
      </w:rPr>
    </w:lvl>
    <w:lvl w:ilvl="6" w:tplc="BDF63A82">
      <w:numFmt w:val="decimal"/>
      <w:lvlText w:val=""/>
      <w:lvlJc w:val="left"/>
      <w:rPr>
        <w:rFonts w:cs="Times New Roman"/>
      </w:rPr>
    </w:lvl>
    <w:lvl w:ilvl="7" w:tplc="F756279C">
      <w:numFmt w:val="decimal"/>
      <w:lvlText w:val=""/>
      <w:lvlJc w:val="left"/>
      <w:rPr>
        <w:rFonts w:cs="Times New Roman"/>
      </w:rPr>
    </w:lvl>
    <w:lvl w:ilvl="8" w:tplc="1178AE3E">
      <w:numFmt w:val="decimal"/>
      <w:lvlText w:val=""/>
      <w:lvlJc w:val="left"/>
      <w:rPr>
        <w:rFonts w:cs="Times New Roman"/>
      </w:rPr>
    </w:lvl>
  </w:abstractNum>
  <w:abstractNum w:abstractNumId="12">
    <w:nsid w:val="0000323B"/>
    <w:multiLevelType w:val="hybridMultilevel"/>
    <w:tmpl w:val="7A3E1B5A"/>
    <w:lvl w:ilvl="0" w:tplc="904C3622">
      <w:start w:val="5"/>
      <w:numFmt w:val="decimal"/>
      <w:lvlText w:val="%1."/>
      <w:lvlJc w:val="left"/>
      <w:rPr>
        <w:rFonts w:cs="Times New Roman"/>
      </w:rPr>
    </w:lvl>
    <w:lvl w:ilvl="1" w:tplc="3EA48F2E">
      <w:numFmt w:val="decimal"/>
      <w:lvlText w:val=""/>
      <w:lvlJc w:val="left"/>
      <w:rPr>
        <w:rFonts w:cs="Times New Roman"/>
      </w:rPr>
    </w:lvl>
    <w:lvl w:ilvl="2" w:tplc="61522406">
      <w:numFmt w:val="decimal"/>
      <w:lvlText w:val=""/>
      <w:lvlJc w:val="left"/>
      <w:rPr>
        <w:rFonts w:cs="Times New Roman"/>
      </w:rPr>
    </w:lvl>
    <w:lvl w:ilvl="3" w:tplc="43C2CA92">
      <w:numFmt w:val="decimal"/>
      <w:lvlText w:val=""/>
      <w:lvlJc w:val="left"/>
      <w:rPr>
        <w:rFonts w:cs="Times New Roman"/>
      </w:rPr>
    </w:lvl>
    <w:lvl w:ilvl="4" w:tplc="F4FAD166">
      <w:numFmt w:val="decimal"/>
      <w:lvlText w:val=""/>
      <w:lvlJc w:val="left"/>
      <w:rPr>
        <w:rFonts w:cs="Times New Roman"/>
      </w:rPr>
    </w:lvl>
    <w:lvl w:ilvl="5" w:tplc="E6946DDA">
      <w:numFmt w:val="decimal"/>
      <w:lvlText w:val=""/>
      <w:lvlJc w:val="left"/>
      <w:rPr>
        <w:rFonts w:cs="Times New Roman"/>
      </w:rPr>
    </w:lvl>
    <w:lvl w:ilvl="6" w:tplc="B2121418">
      <w:numFmt w:val="decimal"/>
      <w:lvlText w:val=""/>
      <w:lvlJc w:val="left"/>
      <w:rPr>
        <w:rFonts w:cs="Times New Roman"/>
      </w:rPr>
    </w:lvl>
    <w:lvl w:ilvl="7" w:tplc="51BC2242">
      <w:numFmt w:val="decimal"/>
      <w:lvlText w:val=""/>
      <w:lvlJc w:val="left"/>
      <w:rPr>
        <w:rFonts w:cs="Times New Roman"/>
      </w:rPr>
    </w:lvl>
    <w:lvl w:ilvl="8" w:tplc="C548F184">
      <w:numFmt w:val="decimal"/>
      <w:lvlText w:val=""/>
      <w:lvlJc w:val="left"/>
      <w:rPr>
        <w:rFonts w:cs="Times New Roman"/>
      </w:rPr>
    </w:lvl>
  </w:abstractNum>
  <w:abstractNum w:abstractNumId="13">
    <w:nsid w:val="000033EA"/>
    <w:multiLevelType w:val="hybridMultilevel"/>
    <w:tmpl w:val="8F063C18"/>
    <w:lvl w:ilvl="0" w:tplc="D7AC68E2">
      <w:start w:val="1"/>
      <w:numFmt w:val="bullet"/>
      <w:lvlText w:val="В"/>
      <w:lvlJc w:val="left"/>
    </w:lvl>
    <w:lvl w:ilvl="1" w:tplc="3C98F848">
      <w:numFmt w:val="decimal"/>
      <w:lvlText w:val=""/>
      <w:lvlJc w:val="left"/>
      <w:rPr>
        <w:rFonts w:cs="Times New Roman"/>
      </w:rPr>
    </w:lvl>
    <w:lvl w:ilvl="2" w:tplc="7652B72E">
      <w:numFmt w:val="decimal"/>
      <w:lvlText w:val=""/>
      <w:lvlJc w:val="left"/>
      <w:rPr>
        <w:rFonts w:cs="Times New Roman"/>
      </w:rPr>
    </w:lvl>
    <w:lvl w:ilvl="3" w:tplc="FEFA470C">
      <w:numFmt w:val="decimal"/>
      <w:lvlText w:val=""/>
      <w:lvlJc w:val="left"/>
      <w:rPr>
        <w:rFonts w:cs="Times New Roman"/>
      </w:rPr>
    </w:lvl>
    <w:lvl w:ilvl="4" w:tplc="181073EE">
      <w:numFmt w:val="decimal"/>
      <w:lvlText w:val=""/>
      <w:lvlJc w:val="left"/>
      <w:rPr>
        <w:rFonts w:cs="Times New Roman"/>
      </w:rPr>
    </w:lvl>
    <w:lvl w:ilvl="5" w:tplc="E9CA7658">
      <w:numFmt w:val="decimal"/>
      <w:lvlText w:val=""/>
      <w:lvlJc w:val="left"/>
      <w:rPr>
        <w:rFonts w:cs="Times New Roman"/>
      </w:rPr>
    </w:lvl>
    <w:lvl w:ilvl="6" w:tplc="7766EB9A">
      <w:numFmt w:val="decimal"/>
      <w:lvlText w:val=""/>
      <w:lvlJc w:val="left"/>
      <w:rPr>
        <w:rFonts w:cs="Times New Roman"/>
      </w:rPr>
    </w:lvl>
    <w:lvl w:ilvl="7" w:tplc="2C54EBEC">
      <w:numFmt w:val="decimal"/>
      <w:lvlText w:val=""/>
      <w:lvlJc w:val="left"/>
      <w:rPr>
        <w:rFonts w:cs="Times New Roman"/>
      </w:rPr>
    </w:lvl>
    <w:lvl w:ilvl="8" w:tplc="3B3A7994">
      <w:numFmt w:val="decimal"/>
      <w:lvlText w:val=""/>
      <w:lvlJc w:val="left"/>
      <w:rPr>
        <w:rFonts w:cs="Times New Roman"/>
      </w:rPr>
    </w:lvl>
  </w:abstractNum>
  <w:abstractNum w:abstractNumId="14">
    <w:nsid w:val="00003B25"/>
    <w:multiLevelType w:val="hybridMultilevel"/>
    <w:tmpl w:val="EC7A939E"/>
    <w:lvl w:ilvl="0" w:tplc="82324826">
      <w:start w:val="9"/>
      <w:numFmt w:val="upperLetter"/>
      <w:lvlText w:val="%1"/>
      <w:lvlJc w:val="left"/>
      <w:rPr>
        <w:rFonts w:cs="Times New Roman"/>
      </w:rPr>
    </w:lvl>
    <w:lvl w:ilvl="1" w:tplc="5A561718">
      <w:numFmt w:val="decimal"/>
      <w:lvlText w:val=""/>
      <w:lvlJc w:val="left"/>
      <w:rPr>
        <w:rFonts w:cs="Times New Roman"/>
      </w:rPr>
    </w:lvl>
    <w:lvl w:ilvl="2" w:tplc="319A422C">
      <w:numFmt w:val="decimal"/>
      <w:lvlText w:val=""/>
      <w:lvlJc w:val="left"/>
      <w:rPr>
        <w:rFonts w:cs="Times New Roman"/>
      </w:rPr>
    </w:lvl>
    <w:lvl w:ilvl="3" w:tplc="18BE880E">
      <w:numFmt w:val="decimal"/>
      <w:lvlText w:val=""/>
      <w:lvlJc w:val="left"/>
      <w:rPr>
        <w:rFonts w:cs="Times New Roman"/>
      </w:rPr>
    </w:lvl>
    <w:lvl w:ilvl="4" w:tplc="FFC85AA8">
      <w:numFmt w:val="decimal"/>
      <w:lvlText w:val=""/>
      <w:lvlJc w:val="left"/>
      <w:rPr>
        <w:rFonts w:cs="Times New Roman"/>
      </w:rPr>
    </w:lvl>
    <w:lvl w:ilvl="5" w:tplc="41FE126E">
      <w:numFmt w:val="decimal"/>
      <w:lvlText w:val=""/>
      <w:lvlJc w:val="left"/>
      <w:rPr>
        <w:rFonts w:cs="Times New Roman"/>
      </w:rPr>
    </w:lvl>
    <w:lvl w:ilvl="6" w:tplc="59EC073E">
      <w:numFmt w:val="decimal"/>
      <w:lvlText w:val=""/>
      <w:lvlJc w:val="left"/>
      <w:rPr>
        <w:rFonts w:cs="Times New Roman"/>
      </w:rPr>
    </w:lvl>
    <w:lvl w:ilvl="7" w:tplc="2C36579A">
      <w:numFmt w:val="decimal"/>
      <w:lvlText w:val=""/>
      <w:lvlJc w:val="left"/>
      <w:rPr>
        <w:rFonts w:cs="Times New Roman"/>
      </w:rPr>
    </w:lvl>
    <w:lvl w:ilvl="8" w:tplc="3F1CA10C">
      <w:numFmt w:val="decimal"/>
      <w:lvlText w:val=""/>
      <w:lvlJc w:val="left"/>
      <w:rPr>
        <w:rFonts w:cs="Times New Roman"/>
      </w:rPr>
    </w:lvl>
  </w:abstractNum>
  <w:abstractNum w:abstractNumId="15">
    <w:nsid w:val="00003E12"/>
    <w:multiLevelType w:val="hybridMultilevel"/>
    <w:tmpl w:val="D4C654F6"/>
    <w:lvl w:ilvl="0" w:tplc="E3920A4C">
      <w:start w:val="1"/>
      <w:numFmt w:val="bullet"/>
      <w:lvlText w:val="и"/>
      <w:lvlJc w:val="left"/>
    </w:lvl>
    <w:lvl w:ilvl="1" w:tplc="472E1C74">
      <w:start w:val="1"/>
      <w:numFmt w:val="decimal"/>
      <w:lvlText w:val="%2."/>
      <w:lvlJc w:val="left"/>
      <w:rPr>
        <w:rFonts w:cs="Times New Roman"/>
      </w:rPr>
    </w:lvl>
    <w:lvl w:ilvl="2" w:tplc="F3FE0478">
      <w:numFmt w:val="decimal"/>
      <w:lvlText w:val=""/>
      <w:lvlJc w:val="left"/>
      <w:rPr>
        <w:rFonts w:cs="Times New Roman"/>
      </w:rPr>
    </w:lvl>
    <w:lvl w:ilvl="3" w:tplc="C4685DCE">
      <w:numFmt w:val="decimal"/>
      <w:lvlText w:val=""/>
      <w:lvlJc w:val="left"/>
      <w:rPr>
        <w:rFonts w:cs="Times New Roman"/>
      </w:rPr>
    </w:lvl>
    <w:lvl w:ilvl="4" w:tplc="334686A8">
      <w:numFmt w:val="decimal"/>
      <w:lvlText w:val=""/>
      <w:lvlJc w:val="left"/>
      <w:rPr>
        <w:rFonts w:cs="Times New Roman"/>
      </w:rPr>
    </w:lvl>
    <w:lvl w:ilvl="5" w:tplc="4904B502">
      <w:numFmt w:val="decimal"/>
      <w:lvlText w:val=""/>
      <w:lvlJc w:val="left"/>
      <w:rPr>
        <w:rFonts w:cs="Times New Roman"/>
      </w:rPr>
    </w:lvl>
    <w:lvl w:ilvl="6" w:tplc="9258DFF2">
      <w:numFmt w:val="decimal"/>
      <w:lvlText w:val=""/>
      <w:lvlJc w:val="left"/>
      <w:rPr>
        <w:rFonts w:cs="Times New Roman"/>
      </w:rPr>
    </w:lvl>
    <w:lvl w:ilvl="7" w:tplc="DA769DD0">
      <w:numFmt w:val="decimal"/>
      <w:lvlText w:val=""/>
      <w:lvlJc w:val="left"/>
      <w:rPr>
        <w:rFonts w:cs="Times New Roman"/>
      </w:rPr>
    </w:lvl>
    <w:lvl w:ilvl="8" w:tplc="BD224A36">
      <w:numFmt w:val="decimal"/>
      <w:lvlText w:val=""/>
      <w:lvlJc w:val="left"/>
      <w:rPr>
        <w:rFonts w:cs="Times New Roman"/>
      </w:rPr>
    </w:lvl>
  </w:abstractNum>
  <w:abstractNum w:abstractNumId="16">
    <w:nsid w:val="00004080"/>
    <w:multiLevelType w:val="hybridMultilevel"/>
    <w:tmpl w:val="1E3C4408"/>
    <w:lvl w:ilvl="0" w:tplc="62548DCA">
      <w:start w:val="1"/>
      <w:numFmt w:val="bullet"/>
      <w:lvlText w:val="в"/>
      <w:lvlJc w:val="left"/>
    </w:lvl>
    <w:lvl w:ilvl="1" w:tplc="1C10F92E">
      <w:start w:val="1"/>
      <w:numFmt w:val="bullet"/>
      <w:lvlText w:val="В"/>
      <w:lvlJc w:val="left"/>
    </w:lvl>
    <w:lvl w:ilvl="2" w:tplc="F9F4A334">
      <w:numFmt w:val="decimal"/>
      <w:lvlText w:val=""/>
      <w:lvlJc w:val="left"/>
      <w:rPr>
        <w:rFonts w:cs="Times New Roman"/>
      </w:rPr>
    </w:lvl>
    <w:lvl w:ilvl="3" w:tplc="7472B458">
      <w:numFmt w:val="decimal"/>
      <w:lvlText w:val=""/>
      <w:lvlJc w:val="left"/>
      <w:rPr>
        <w:rFonts w:cs="Times New Roman"/>
      </w:rPr>
    </w:lvl>
    <w:lvl w:ilvl="4" w:tplc="086C659C">
      <w:numFmt w:val="decimal"/>
      <w:lvlText w:val=""/>
      <w:lvlJc w:val="left"/>
      <w:rPr>
        <w:rFonts w:cs="Times New Roman"/>
      </w:rPr>
    </w:lvl>
    <w:lvl w:ilvl="5" w:tplc="9FDAE4A8">
      <w:numFmt w:val="decimal"/>
      <w:lvlText w:val=""/>
      <w:lvlJc w:val="left"/>
      <w:rPr>
        <w:rFonts w:cs="Times New Roman"/>
      </w:rPr>
    </w:lvl>
    <w:lvl w:ilvl="6" w:tplc="9A623808">
      <w:numFmt w:val="decimal"/>
      <w:lvlText w:val=""/>
      <w:lvlJc w:val="left"/>
      <w:rPr>
        <w:rFonts w:cs="Times New Roman"/>
      </w:rPr>
    </w:lvl>
    <w:lvl w:ilvl="7" w:tplc="195C2F9C">
      <w:numFmt w:val="decimal"/>
      <w:lvlText w:val=""/>
      <w:lvlJc w:val="left"/>
      <w:rPr>
        <w:rFonts w:cs="Times New Roman"/>
      </w:rPr>
    </w:lvl>
    <w:lvl w:ilvl="8" w:tplc="D79ADC6C">
      <w:numFmt w:val="decimal"/>
      <w:lvlText w:val=""/>
      <w:lvlJc w:val="left"/>
      <w:rPr>
        <w:rFonts w:cs="Times New Roman"/>
      </w:rPr>
    </w:lvl>
  </w:abstractNum>
  <w:abstractNum w:abstractNumId="17">
    <w:nsid w:val="00004509"/>
    <w:multiLevelType w:val="hybridMultilevel"/>
    <w:tmpl w:val="8270A2E6"/>
    <w:lvl w:ilvl="0" w:tplc="C7883F24">
      <w:start w:val="1"/>
      <w:numFmt w:val="decimal"/>
      <w:lvlText w:val="%1)"/>
      <w:lvlJc w:val="left"/>
      <w:rPr>
        <w:rFonts w:cs="Times New Roman"/>
      </w:rPr>
    </w:lvl>
    <w:lvl w:ilvl="1" w:tplc="C478BE4E">
      <w:numFmt w:val="decimal"/>
      <w:lvlText w:val=""/>
      <w:lvlJc w:val="left"/>
      <w:rPr>
        <w:rFonts w:cs="Times New Roman"/>
      </w:rPr>
    </w:lvl>
    <w:lvl w:ilvl="2" w:tplc="6FF81FC0">
      <w:numFmt w:val="decimal"/>
      <w:lvlText w:val=""/>
      <w:lvlJc w:val="left"/>
      <w:rPr>
        <w:rFonts w:cs="Times New Roman"/>
      </w:rPr>
    </w:lvl>
    <w:lvl w:ilvl="3" w:tplc="86DC2BA8">
      <w:numFmt w:val="decimal"/>
      <w:lvlText w:val=""/>
      <w:lvlJc w:val="left"/>
      <w:rPr>
        <w:rFonts w:cs="Times New Roman"/>
      </w:rPr>
    </w:lvl>
    <w:lvl w:ilvl="4" w:tplc="37A651BE">
      <w:numFmt w:val="decimal"/>
      <w:lvlText w:val=""/>
      <w:lvlJc w:val="left"/>
      <w:rPr>
        <w:rFonts w:cs="Times New Roman"/>
      </w:rPr>
    </w:lvl>
    <w:lvl w:ilvl="5" w:tplc="79EA96C0">
      <w:numFmt w:val="decimal"/>
      <w:lvlText w:val=""/>
      <w:lvlJc w:val="left"/>
      <w:rPr>
        <w:rFonts w:cs="Times New Roman"/>
      </w:rPr>
    </w:lvl>
    <w:lvl w:ilvl="6" w:tplc="BCFA4DB4">
      <w:numFmt w:val="decimal"/>
      <w:lvlText w:val=""/>
      <w:lvlJc w:val="left"/>
      <w:rPr>
        <w:rFonts w:cs="Times New Roman"/>
      </w:rPr>
    </w:lvl>
    <w:lvl w:ilvl="7" w:tplc="54E673D6">
      <w:numFmt w:val="decimal"/>
      <w:lvlText w:val=""/>
      <w:lvlJc w:val="left"/>
      <w:rPr>
        <w:rFonts w:cs="Times New Roman"/>
      </w:rPr>
    </w:lvl>
    <w:lvl w:ilvl="8" w:tplc="571649B2">
      <w:numFmt w:val="decimal"/>
      <w:lvlText w:val=""/>
      <w:lvlJc w:val="left"/>
      <w:rPr>
        <w:rFonts w:cs="Times New Roman"/>
      </w:rPr>
    </w:lvl>
  </w:abstractNum>
  <w:abstractNum w:abstractNumId="18">
    <w:nsid w:val="00004B40"/>
    <w:multiLevelType w:val="hybridMultilevel"/>
    <w:tmpl w:val="35E638A2"/>
    <w:lvl w:ilvl="0" w:tplc="234C9F66">
      <w:start w:val="1"/>
      <w:numFmt w:val="decimal"/>
      <w:lvlText w:val="%1."/>
      <w:lvlJc w:val="left"/>
      <w:rPr>
        <w:rFonts w:cs="Times New Roman"/>
      </w:rPr>
    </w:lvl>
    <w:lvl w:ilvl="1" w:tplc="A6C6A310">
      <w:start w:val="1"/>
      <w:numFmt w:val="decimal"/>
      <w:lvlText w:val="%2"/>
      <w:lvlJc w:val="left"/>
      <w:rPr>
        <w:rFonts w:cs="Times New Roman"/>
      </w:rPr>
    </w:lvl>
    <w:lvl w:ilvl="2" w:tplc="40BA8C54">
      <w:numFmt w:val="decimal"/>
      <w:lvlText w:val=""/>
      <w:lvlJc w:val="left"/>
      <w:rPr>
        <w:rFonts w:cs="Times New Roman"/>
      </w:rPr>
    </w:lvl>
    <w:lvl w:ilvl="3" w:tplc="F8A21196">
      <w:numFmt w:val="decimal"/>
      <w:lvlText w:val=""/>
      <w:lvlJc w:val="left"/>
      <w:rPr>
        <w:rFonts w:cs="Times New Roman"/>
      </w:rPr>
    </w:lvl>
    <w:lvl w:ilvl="4" w:tplc="EA427450">
      <w:numFmt w:val="decimal"/>
      <w:lvlText w:val=""/>
      <w:lvlJc w:val="left"/>
      <w:rPr>
        <w:rFonts w:cs="Times New Roman"/>
      </w:rPr>
    </w:lvl>
    <w:lvl w:ilvl="5" w:tplc="BA166A2A">
      <w:numFmt w:val="decimal"/>
      <w:lvlText w:val=""/>
      <w:lvlJc w:val="left"/>
      <w:rPr>
        <w:rFonts w:cs="Times New Roman"/>
      </w:rPr>
    </w:lvl>
    <w:lvl w:ilvl="6" w:tplc="59940630">
      <w:numFmt w:val="decimal"/>
      <w:lvlText w:val=""/>
      <w:lvlJc w:val="left"/>
      <w:rPr>
        <w:rFonts w:cs="Times New Roman"/>
      </w:rPr>
    </w:lvl>
    <w:lvl w:ilvl="7" w:tplc="BEE6F74C">
      <w:numFmt w:val="decimal"/>
      <w:lvlText w:val=""/>
      <w:lvlJc w:val="left"/>
      <w:rPr>
        <w:rFonts w:cs="Times New Roman"/>
      </w:rPr>
    </w:lvl>
    <w:lvl w:ilvl="8" w:tplc="AE9E70C8">
      <w:numFmt w:val="decimal"/>
      <w:lvlText w:val=""/>
      <w:lvlJc w:val="left"/>
      <w:rPr>
        <w:rFonts w:cs="Times New Roman"/>
      </w:rPr>
    </w:lvl>
  </w:abstractNum>
  <w:abstractNum w:abstractNumId="19">
    <w:nsid w:val="00004E45"/>
    <w:multiLevelType w:val="hybridMultilevel"/>
    <w:tmpl w:val="F95AA600"/>
    <w:lvl w:ilvl="0" w:tplc="D338C62E">
      <w:start w:val="1"/>
      <w:numFmt w:val="decimal"/>
      <w:lvlText w:val="%1)"/>
      <w:lvlJc w:val="left"/>
      <w:rPr>
        <w:rFonts w:cs="Times New Roman"/>
      </w:rPr>
    </w:lvl>
    <w:lvl w:ilvl="1" w:tplc="53681186">
      <w:numFmt w:val="decimal"/>
      <w:lvlText w:val=""/>
      <w:lvlJc w:val="left"/>
      <w:rPr>
        <w:rFonts w:cs="Times New Roman"/>
      </w:rPr>
    </w:lvl>
    <w:lvl w:ilvl="2" w:tplc="942E5186">
      <w:numFmt w:val="decimal"/>
      <w:lvlText w:val=""/>
      <w:lvlJc w:val="left"/>
      <w:rPr>
        <w:rFonts w:cs="Times New Roman"/>
      </w:rPr>
    </w:lvl>
    <w:lvl w:ilvl="3" w:tplc="0784BB4A">
      <w:numFmt w:val="decimal"/>
      <w:lvlText w:val=""/>
      <w:lvlJc w:val="left"/>
      <w:rPr>
        <w:rFonts w:cs="Times New Roman"/>
      </w:rPr>
    </w:lvl>
    <w:lvl w:ilvl="4" w:tplc="C0480260">
      <w:numFmt w:val="decimal"/>
      <w:lvlText w:val=""/>
      <w:lvlJc w:val="left"/>
      <w:rPr>
        <w:rFonts w:cs="Times New Roman"/>
      </w:rPr>
    </w:lvl>
    <w:lvl w:ilvl="5" w:tplc="829AAFA0">
      <w:numFmt w:val="decimal"/>
      <w:lvlText w:val=""/>
      <w:lvlJc w:val="left"/>
      <w:rPr>
        <w:rFonts w:cs="Times New Roman"/>
      </w:rPr>
    </w:lvl>
    <w:lvl w:ilvl="6" w:tplc="2070DEC2">
      <w:numFmt w:val="decimal"/>
      <w:lvlText w:val=""/>
      <w:lvlJc w:val="left"/>
      <w:rPr>
        <w:rFonts w:cs="Times New Roman"/>
      </w:rPr>
    </w:lvl>
    <w:lvl w:ilvl="7" w:tplc="4A88CD7A">
      <w:numFmt w:val="decimal"/>
      <w:lvlText w:val=""/>
      <w:lvlJc w:val="left"/>
      <w:rPr>
        <w:rFonts w:cs="Times New Roman"/>
      </w:rPr>
    </w:lvl>
    <w:lvl w:ilvl="8" w:tplc="61A43E5A">
      <w:numFmt w:val="decimal"/>
      <w:lvlText w:val=""/>
      <w:lvlJc w:val="left"/>
      <w:rPr>
        <w:rFonts w:cs="Times New Roman"/>
      </w:rPr>
    </w:lvl>
  </w:abstractNum>
  <w:abstractNum w:abstractNumId="20">
    <w:nsid w:val="000056AE"/>
    <w:multiLevelType w:val="hybridMultilevel"/>
    <w:tmpl w:val="8950467E"/>
    <w:lvl w:ilvl="0" w:tplc="D7601010">
      <w:start w:val="1"/>
      <w:numFmt w:val="decimal"/>
      <w:lvlText w:val="%1)"/>
      <w:lvlJc w:val="left"/>
      <w:rPr>
        <w:rFonts w:cs="Times New Roman"/>
      </w:rPr>
    </w:lvl>
    <w:lvl w:ilvl="1" w:tplc="ABD45CBE">
      <w:numFmt w:val="decimal"/>
      <w:lvlText w:val=""/>
      <w:lvlJc w:val="left"/>
      <w:rPr>
        <w:rFonts w:cs="Times New Roman"/>
      </w:rPr>
    </w:lvl>
    <w:lvl w:ilvl="2" w:tplc="7ABC180C">
      <w:numFmt w:val="decimal"/>
      <w:lvlText w:val=""/>
      <w:lvlJc w:val="left"/>
      <w:rPr>
        <w:rFonts w:cs="Times New Roman"/>
      </w:rPr>
    </w:lvl>
    <w:lvl w:ilvl="3" w:tplc="FEC46B9A">
      <w:numFmt w:val="decimal"/>
      <w:lvlText w:val=""/>
      <w:lvlJc w:val="left"/>
      <w:rPr>
        <w:rFonts w:cs="Times New Roman"/>
      </w:rPr>
    </w:lvl>
    <w:lvl w:ilvl="4" w:tplc="74F8EF5C">
      <w:numFmt w:val="decimal"/>
      <w:lvlText w:val=""/>
      <w:lvlJc w:val="left"/>
      <w:rPr>
        <w:rFonts w:cs="Times New Roman"/>
      </w:rPr>
    </w:lvl>
    <w:lvl w:ilvl="5" w:tplc="44085338">
      <w:numFmt w:val="decimal"/>
      <w:lvlText w:val=""/>
      <w:lvlJc w:val="left"/>
      <w:rPr>
        <w:rFonts w:cs="Times New Roman"/>
      </w:rPr>
    </w:lvl>
    <w:lvl w:ilvl="6" w:tplc="F3E41E92">
      <w:numFmt w:val="decimal"/>
      <w:lvlText w:val=""/>
      <w:lvlJc w:val="left"/>
      <w:rPr>
        <w:rFonts w:cs="Times New Roman"/>
      </w:rPr>
    </w:lvl>
    <w:lvl w:ilvl="7" w:tplc="28A8F81E">
      <w:numFmt w:val="decimal"/>
      <w:lvlText w:val=""/>
      <w:lvlJc w:val="left"/>
      <w:rPr>
        <w:rFonts w:cs="Times New Roman"/>
      </w:rPr>
    </w:lvl>
    <w:lvl w:ilvl="8" w:tplc="4220485A">
      <w:numFmt w:val="decimal"/>
      <w:lvlText w:val=""/>
      <w:lvlJc w:val="left"/>
      <w:rPr>
        <w:rFonts w:cs="Times New Roman"/>
      </w:rPr>
    </w:lvl>
  </w:abstractNum>
  <w:abstractNum w:abstractNumId="21">
    <w:nsid w:val="00005878"/>
    <w:multiLevelType w:val="hybridMultilevel"/>
    <w:tmpl w:val="19DA19E0"/>
    <w:lvl w:ilvl="0" w:tplc="29E0CE26">
      <w:start w:val="1"/>
      <w:numFmt w:val="decimal"/>
      <w:lvlText w:val="%1."/>
      <w:lvlJc w:val="left"/>
      <w:rPr>
        <w:rFonts w:cs="Times New Roman"/>
      </w:rPr>
    </w:lvl>
    <w:lvl w:ilvl="1" w:tplc="4796C674">
      <w:start w:val="1"/>
      <w:numFmt w:val="decimal"/>
      <w:lvlText w:val="%2)"/>
      <w:lvlJc w:val="left"/>
      <w:rPr>
        <w:rFonts w:cs="Times New Roman"/>
      </w:rPr>
    </w:lvl>
    <w:lvl w:ilvl="2" w:tplc="C68EB2F2">
      <w:numFmt w:val="decimal"/>
      <w:lvlText w:val=""/>
      <w:lvlJc w:val="left"/>
      <w:rPr>
        <w:rFonts w:cs="Times New Roman"/>
      </w:rPr>
    </w:lvl>
    <w:lvl w:ilvl="3" w:tplc="966C4226">
      <w:numFmt w:val="decimal"/>
      <w:lvlText w:val=""/>
      <w:lvlJc w:val="left"/>
      <w:rPr>
        <w:rFonts w:cs="Times New Roman"/>
      </w:rPr>
    </w:lvl>
    <w:lvl w:ilvl="4" w:tplc="1234B8CE">
      <w:numFmt w:val="decimal"/>
      <w:lvlText w:val=""/>
      <w:lvlJc w:val="left"/>
      <w:rPr>
        <w:rFonts w:cs="Times New Roman"/>
      </w:rPr>
    </w:lvl>
    <w:lvl w:ilvl="5" w:tplc="2E78068C">
      <w:numFmt w:val="decimal"/>
      <w:lvlText w:val=""/>
      <w:lvlJc w:val="left"/>
      <w:rPr>
        <w:rFonts w:cs="Times New Roman"/>
      </w:rPr>
    </w:lvl>
    <w:lvl w:ilvl="6" w:tplc="7D442DD4">
      <w:numFmt w:val="decimal"/>
      <w:lvlText w:val=""/>
      <w:lvlJc w:val="left"/>
      <w:rPr>
        <w:rFonts w:cs="Times New Roman"/>
      </w:rPr>
    </w:lvl>
    <w:lvl w:ilvl="7" w:tplc="664AA31C">
      <w:numFmt w:val="decimal"/>
      <w:lvlText w:val=""/>
      <w:lvlJc w:val="left"/>
      <w:rPr>
        <w:rFonts w:cs="Times New Roman"/>
      </w:rPr>
    </w:lvl>
    <w:lvl w:ilvl="8" w:tplc="181E8A32">
      <w:numFmt w:val="decimal"/>
      <w:lvlText w:val=""/>
      <w:lvlJc w:val="left"/>
      <w:rPr>
        <w:rFonts w:cs="Times New Roman"/>
      </w:rPr>
    </w:lvl>
  </w:abstractNum>
  <w:abstractNum w:abstractNumId="22">
    <w:nsid w:val="00005CFD"/>
    <w:multiLevelType w:val="hybridMultilevel"/>
    <w:tmpl w:val="407C5B3A"/>
    <w:lvl w:ilvl="0" w:tplc="35B48244">
      <w:start w:val="3"/>
      <w:numFmt w:val="decimal"/>
      <w:lvlText w:val="%1."/>
      <w:lvlJc w:val="left"/>
      <w:rPr>
        <w:rFonts w:cs="Times New Roman"/>
      </w:rPr>
    </w:lvl>
    <w:lvl w:ilvl="1" w:tplc="CA8AA8C8">
      <w:start w:val="1"/>
      <w:numFmt w:val="decimal"/>
      <w:lvlText w:val="%2)"/>
      <w:lvlJc w:val="left"/>
      <w:rPr>
        <w:rFonts w:cs="Times New Roman"/>
      </w:rPr>
    </w:lvl>
    <w:lvl w:ilvl="2" w:tplc="83C6D332">
      <w:numFmt w:val="decimal"/>
      <w:lvlText w:val=""/>
      <w:lvlJc w:val="left"/>
      <w:rPr>
        <w:rFonts w:cs="Times New Roman"/>
      </w:rPr>
    </w:lvl>
    <w:lvl w:ilvl="3" w:tplc="C2A6F610">
      <w:numFmt w:val="decimal"/>
      <w:lvlText w:val=""/>
      <w:lvlJc w:val="left"/>
      <w:rPr>
        <w:rFonts w:cs="Times New Roman"/>
      </w:rPr>
    </w:lvl>
    <w:lvl w:ilvl="4" w:tplc="750A6BD2">
      <w:numFmt w:val="decimal"/>
      <w:lvlText w:val=""/>
      <w:lvlJc w:val="left"/>
      <w:rPr>
        <w:rFonts w:cs="Times New Roman"/>
      </w:rPr>
    </w:lvl>
    <w:lvl w:ilvl="5" w:tplc="CF36CCF8">
      <w:numFmt w:val="decimal"/>
      <w:lvlText w:val=""/>
      <w:lvlJc w:val="left"/>
      <w:rPr>
        <w:rFonts w:cs="Times New Roman"/>
      </w:rPr>
    </w:lvl>
    <w:lvl w:ilvl="6" w:tplc="C9D44552">
      <w:numFmt w:val="decimal"/>
      <w:lvlText w:val=""/>
      <w:lvlJc w:val="left"/>
      <w:rPr>
        <w:rFonts w:cs="Times New Roman"/>
      </w:rPr>
    </w:lvl>
    <w:lvl w:ilvl="7" w:tplc="EE24694A">
      <w:numFmt w:val="decimal"/>
      <w:lvlText w:val=""/>
      <w:lvlJc w:val="left"/>
      <w:rPr>
        <w:rFonts w:cs="Times New Roman"/>
      </w:rPr>
    </w:lvl>
    <w:lvl w:ilvl="8" w:tplc="D3D87F94">
      <w:numFmt w:val="decimal"/>
      <w:lvlText w:val=""/>
      <w:lvlJc w:val="left"/>
      <w:rPr>
        <w:rFonts w:cs="Times New Roman"/>
      </w:rPr>
    </w:lvl>
  </w:abstractNum>
  <w:abstractNum w:abstractNumId="23">
    <w:nsid w:val="00005D03"/>
    <w:multiLevelType w:val="hybridMultilevel"/>
    <w:tmpl w:val="BD0ACF6C"/>
    <w:lvl w:ilvl="0" w:tplc="0F6E32AA">
      <w:start w:val="1"/>
      <w:numFmt w:val="bullet"/>
      <w:lvlText w:val="У"/>
      <w:lvlJc w:val="left"/>
    </w:lvl>
    <w:lvl w:ilvl="1" w:tplc="1BC6F7C6">
      <w:numFmt w:val="decimal"/>
      <w:lvlText w:val=""/>
      <w:lvlJc w:val="left"/>
      <w:rPr>
        <w:rFonts w:cs="Times New Roman"/>
      </w:rPr>
    </w:lvl>
    <w:lvl w:ilvl="2" w:tplc="F716991A">
      <w:numFmt w:val="decimal"/>
      <w:lvlText w:val=""/>
      <w:lvlJc w:val="left"/>
      <w:rPr>
        <w:rFonts w:cs="Times New Roman"/>
      </w:rPr>
    </w:lvl>
    <w:lvl w:ilvl="3" w:tplc="06845C90">
      <w:numFmt w:val="decimal"/>
      <w:lvlText w:val=""/>
      <w:lvlJc w:val="left"/>
      <w:rPr>
        <w:rFonts w:cs="Times New Roman"/>
      </w:rPr>
    </w:lvl>
    <w:lvl w:ilvl="4" w:tplc="901AB970">
      <w:numFmt w:val="decimal"/>
      <w:lvlText w:val=""/>
      <w:lvlJc w:val="left"/>
      <w:rPr>
        <w:rFonts w:cs="Times New Roman"/>
      </w:rPr>
    </w:lvl>
    <w:lvl w:ilvl="5" w:tplc="6F30E8D2">
      <w:numFmt w:val="decimal"/>
      <w:lvlText w:val=""/>
      <w:lvlJc w:val="left"/>
      <w:rPr>
        <w:rFonts w:cs="Times New Roman"/>
      </w:rPr>
    </w:lvl>
    <w:lvl w:ilvl="6" w:tplc="3F9A4D3E">
      <w:numFmt w:val="decimal"/>
      <w:lvlText w:val=""/>
      <w:lvlJc w:val="left"/>
      <w:rPr>
        <w:rFonts w:cs="Times New Roman"/>
      </w:rPr>
    </w:lvl>
    <w:lvl w:ilvl="7" w:tplc="9D067136">
      <w:numFmt w:val="decimal"/>
      <w:lvlText w:val=""/>
      <w:lvlJc w:val="left"/>
      <w:rPr>
        <w:rFonts w:cs="Times New Roman"/>
      </w:rPr>
    </w:lvl>
    <w:lvl w:ilvl="8" w:tplc="AAE00514">
      <w:numFmt w:val="decimal"/>
      <w:lvlText w:val=""/>
      <w:lvlJc w:val="left"/>
      <w:rPr>
        <w:rFonts w:cs="Times New Roman"/>
      </w:rPr>
    </w:lvl>
  </w:abstractNum>
  <w:abstractNum w:abstractNumId="24">
    <w:nsid w:val="00005DB2"/>
    <w:multiLevelType w:val="hybridMultilevel"/>
    <w:tmpl w:val="939C30B2"/>
    <w:lvl w:ilvl="0" w:tplc="A718E764">
      <w:start w:val="1"/>
      <w:numFmt w:val="bullet"/>
      <w:lvlText w:val=""/>
      <w:lvlJc w:val="left"/>
    </w:lvl>
    <w:lvl w:ilvl="1" w:tplc="7414AC2A">
      <w:numFmt w:val="decimal"/>
      <w:lvlText w:val=""/>
      <w:lvlJc w:val="left"/>
      <w:rPr>
        <w:rFonts w:cs="Times New Roman"/>
      </w:rPr>
    </w:lvl>
    <w:lvl w:ilvl="2" w:tplc="3F786380">
      <w:numFmt w:val="decimal"/>
      <w:lvlText w:val=""/>
      <w:lvlJc w:val="left"/>
      <w:rPr>
        <w:rFonts w:cs="Times New Roman"/>
      </w:rPr>
    </w:lvl>
    <w:lvl w:ilvl="3" w:tplc="AF6C60DC">
      <w:numFmt w:val="decimal"/>
      <w:lvlText w:val=""/>
      <w:lvlJc w:val="left"/>
      <w:rPr>
        <w:rFonts w:cs="Times New Roman"/>
      </w:rPr>
    </w:lvl>
    <w:lvl w:ilvl="4" w:tplc="2F3A0F3C">
      <w:numFmt w:val="decimal"/>
      <w:lvlText w:val=""/>
      <w:lvlJc w:val="left"/>
      <w:rPr>
        <w:rFonts w:cs="Times New Roman"/>
      </w:rPr>
    </w:lvl>
    <w:lvl w:ilvl="5" w:tplc="E3083E1E">
      <w:numFmt w:val="decimal"/>
      <w:lvlText w:val=""/>
      <w:lvlJc w:val="left"/>
      <w:rPr>
        <w:rFonts w:cs="Times New Roman"/>
      </w:rPr>
    </w:lvl>
    <w:lvl w:ilvl="6" w:tplc="58867188">
      <w:numFmt w:val="decimal"/>
      <w:lvlText w:val=""/>
      <w:lvlJc w:val="left"/>
      <w:rPr>
        <w:rFonts w:cs="Times New Roman"/>
      </w:rPr>
    </w:lvl>
    <w:lvl w:ilvl="7" w:tplc="CCC4228E">
      <w:numFmt w:val="decimal"/>
      <w:lvlText w:val=""/>
      <w:lvlJc w:val="left"/>
      <w:rPr>
        <w:rFonts w:cs="Times New Roman"/>
      </w:rPr>
    </w:lvl>
    <w:lvl w:ilvl="8" w:tplc="EBBC0EC8">
      <w:numFmt w:val="decimal"/>
      <w:lvlText w:val=""/>
      <w:lvlJc w:val="left"/>
      <w:rPr>
        <w:rFonts w:cs="Times New Roman"/>
      </w:rPr>
    </w:lvl>
  </w:abstractNum>
  <w:abstractNum w:abstractNumId="25">
    <w:nsid w:val="00005F32"/>
    <w:multiLevelType w:val="hybridMultilevel"/>
    <w:tmpl w:val="D0281134"/>
    <w:lvl w:ilvl="0" w:tplc="60D8AD3E">
      <w:start w:val="6"/>
      <w:numFmt w:val="decimal"/>
      <w:lvlText w:val="%1."/>
      <w:lvlJc w:val="left"/>
      <w:rPr>
        <w:rFonts w:cs="Times New Roman"/>
      </w:rPr>
    </w:lvl>
    <w:lvl w:ilvl="1" w:tplc="B6661C2E">
      <w:numFmt w:val="decimal"/>
      <w:lvlText w:val=""/>
      <w:lvlJc w:val="left"/>
      <w:rPr>
        <w:rFonts w:cs="Times New Roman"/>
      </w:rPr>
    </w:lvl>
    <w:lvl w:ilvl="2" w:tplc="7B70E51C">
      <w:numFmt w:val="decimal"/>
      <w:lvlText w:val=""/>
      <w:lvlJc w:val="left"/>
      <w:rPr>
        <w:rFonts w:cs="Times New Roman"/>
      </w:rPr>
    </w:lvl>
    <w:lvl w:ilvl="3" w:tplc="E14CB448">
      <w:numFmt w:val="decimal"/>
      <w:lvlText w:val=""/>
      <w:lvlJc w:val="left"/>
      <w:rPr>
        <w:rFonts w:cs="Times New Roman"/>
      </w:rPr>
    </w:lvl>
    <w:lvl w:ilvl="4" w:tplc="BEFC3F08">
      <w:numFmt w:val="decimal"/>
      <w:lvlText w:val=""/>
      <w:lvlJc w:val="left"/>
      <w:rPr>
        <w:rFonts w:cs="Times New Roman"/>
      </w:rPr>
    </w:lvl>
    <w:lvl w:ilvl="5" w:tplc="A852E0F8">
      <w:numFmt w:val="decimal"/>
      <w:lvlText w:val=""/>
      <w:lvlJc w:val="left"/>
      <w:rPr>
        <w:rFonts w:cs="Times New Roman"/>
      </w:rPr>
    </w:lvl>
    <w:lvl w:ilvl="6" w:tplc="0CC8AE88">
      <w:numFmt w:val="decimal"/>
      <w:lvlText w:val=""/>
      <w:lvlJc w:val="left"/>
      <w:rPr>
        <w:rFonts w:cs="Times New Roman"/>
      </w:rPr>
    </w:lvl>
    <w:lvl w:ilvl="7" w:tplc="3716C288">
      <w:numFmt w:val="decimal"/>
      <w:lvlText w:val=""/>
      <w:lvlJc w:val="left"/>
      <w:rPr>
        <w:rFonts w:cs="Times New Roman"/>
      </w:rPr>
    </w:lvl>
    <w:lvl w:ilvl="8" w:tplc="8A5687EE">
      <w:numFmt w:val="decimal"/>
      <w:lvlText w:val=""/>
      <w:lvlJc w:val="left"/>
      <w:rPr>
        <w:rFonts w:cs="Times New Roman"/>
      </w:rPr>
    </w:lvl>
  </w:abstractNum>
  <w:abstractNum w:abstractNumId="26">
    <w:nsid w:val="000063CB"/>
    <w:multiLevelType w:val="hybridMultilevel"/>
    <w:tmpl w:val="511AEC56"/>
    <w:lvl w:ilvl="0" w:tplc="4DA07762">
      <w:start w:val="1"/>
      <w:numFmt w:val="decimal"/>
      <w:lvlText w:val="%1)"/>
      <w:lvlJc w:val="left"/>
      <w:rPr>
        <w:rFonts w:cs="Times New Roman"/>
      </w:rPr>
    </w:lvl>
    <w:lvl w:ilvl="1" w:tplc="84DEE200">
      <w:numFmt w:val="decimal"/>
      <w:lvlText w:val=""/>
      <w:lvlJc w:val="left"/>
      <w:rPr>
        <w:rFonts w:cs="Times New Roman"/>
      </w:rPr>
    </w:lvl>
    <w:lvl w:ilvl="2" w:tplc="CF6294B8">
      <w:numFmt w:val="decimal"/>
      <w:lvlText w:val=""/>
      <w:lvlJc w:val="left"/>
      <w:rPr>
        <w:rFonts w:cs="Times New Roman"/>
      </w:rPr>
    </w:lvl>
    <w:lvl w:ilvl="3" w:tplc="EF50756C">
      <w:numFmt w:val="decimal"/>
      <w:lvlText w:val=""/>
      <w:lvlJc w:val="left"/>
      <w:rPr>
        <w:rFonts w:cs="Times New Roman"/>
      </w:rPr>
    </w:lvl>
    <w:lvl w:ilvl="4" w:tplc="448AD908">
      <w:numFmt w:val="decimal"/>
      <w:lvlText w:val=""/>
      <w:lvlJc w:val="left"/>
      <w:rPr>
        <w:rFonts w:cs="Times New Roman"/>
      </w:rPr>
    </w:lvl>
    <w:lvl w:ilvl="5" w:tplc="7F7E8FFE">
      <w:numFmt w:val="decimal"/>
      <w:lvlText w:val=""/>
      <w:lvlJc w:val="left"/>
      <w:rPr>
        <w:rFonts w:cs="Times New Roman"/>
      </w:rPr>
    </w:lvl>
    <w:lvl w:ilvl="6" w:tplc="7ED8C0AE">
      <w:numFmt w:val="decimal"/>
      <w:lvlText w:val=""/>
      <w:lvlJc w:val="left"/>
      <w:rPr>
        <w:rFonts w:cs="Times New Roman"/>
      </w:rPr>
    </w:lvl>
    <w:lvl w:ilvl="7" w:tplc="73FAD054">
      <w:numFmt w:val="decimal"/>
      <w:lvlText w:val=""/>
      <w:lvlJc w:val="left"/>
      <w:rPr>
        <w:rFonts w:cs="Times New Roman"/>
      </w:rPr>
    </w:lvl>
    <w:lvl w:ilvl="8" w:tplc="A146A346">
      <w:numFmt w:val="decimal"/>
      <w:lvlText w:val=""/>
      <w:lvlJc w:val="left"/>
      <w:rPr>
        <w:rFonts w:cs="Times New Roman"/>
      </w:rPr>
    </w:lvl>
  </w:abstractNum>
  <w:abstractNum w:abstractNumId="27">
    <w:nsid w:val="00006B36"/>
    <w:multiLevelType w:val="hybridMultilevel"/>
    <w:tmpl w:val="36F6FF90"/>
    <w:lvl w:ilvl="0" w:tplc="03EE21F8">
      <w:start w:val="1"/>
      <w:numFmt w:val="decimal"/>
      <w:lvlText w:val="%1"/>
      <w:lvlJc w:val="left"/>
      <w:rPr>
        <w:rFonts w:cs="Times New Roman"/>
      </w:rPr>
    </w:lvl>
    <w:lvl w:ilvl="1" w:tplc="676E513A">
      <w:start w:val="1"/>
      <w:numFmt w:val="decimal"/>
      <w:lvlText w:val="%2)"/>
      <w:lvlJc w:val="left"/>
      <w:rPr>
        <w:rFonts w:cs="Times New Roman"/>
      </w:rPr>
    </w:lvl>
    <w:lvl w:ilvl="2" w:tplc="A894E802">
      <w:numFmt w:val="decimal"/>
      <w:lvlText w:val=""/>
      <w:lvlJc w:val="left"/>
      <w:rPr>
        <w:rFonts w:cs="Times New Roman"/>
      </w:rPr>
    </w:lvl>
    <w:lvl w:ilvl="3" w:tplc="4AB201D2">
      <w:numFmt w:val="decimal"/>
      <w:lvlText w:val=""/>
      <w:lvlJc w:val="left"/>
      <w:rPr>
        <w:rFonts w:cs="Times New Roman"/>
      </w:rPr>
    </w:lvl>
    <w:lvl w:ilvl="4" w:tplc="14EE4A86">
      <w:numFmt w:val="decimal"/>
      <w:lvlText w:val=""/>
      <w:lvlJc w:val="left"/>
      <w:rPr>
        <w:rFonts w:cs="Times New Roman"/>
      </w:rPr>
    </w:lvl>
    <w:lvl w:ilvl="5" w:tplc="61FC9E30">
      <w:numFmt w:val="decimal"/>
      <w:lvlText w:val=""/>
      <w:lvlJc w:val="left"/>
      <w:rPr>
        <w:rFonts w:cs="Times New Roman"/>
      </w:rPr>
    </w:lvl>
    <w:lvl w:ilvl="6" w:tplc="02B63EE8">
      <w:numFmt w:val="decimal"/>
      <w:lvlText w:val=""/>
      <w:lvlJc w:val="left"/>
      <w:rPr>
        <w:rFonts w:cs="Times New Roman"/>
      </w:rPr>
    </w:lvl>
    <w:lvl w:ilvl="7" w:tplc="CB9A8E72">
      <w:numFmt w:val="decimal"/>
      <w:lvlText w:val=""/>
      <w:lvlJc w:val="left"/>
      <w:rPr>
        <w:rFonts w:cs="Times New Roman"/>
      </w:rPr>
    </w:lvl>
    <w:lvl w:ilvl="8" w:tplc="30128B80">
      <w:numFmt w:val="decimal"/>
      <w:lvlText w:val=""/>
      <w:lvlJc w:val="left"/>
      <w:rPr>
        <w:rFonts w:cs="Times New Roman"/>
      </w:rPr>
    </w:lvl>
  </w:abstractNum>
  <w:abstractNum w:abstractNumId="28">
    <w:nsid w:val="00006B89"/>
    <w:multiLevelType w:val="hybridMultilevel"/>
    <w:tmpl w:val="8A42A730"/>
    <w:lvl w:ilvl="0" w:tplc="819A715A">
      <w:start w:val="1"/>
      <w:numFmt w:val="decimal"/>
      <w:lvlText w:val="%1)"/>
      <w:lvlJc w:val="left"/>
      <w:rPr>
        <w:rFonts w:cs="Times New Roman"/>
      </w:rPr>
    </w:lvl>
    <w:lvl w:ilvl="1" w:tplc="11A43660">
      <w:numFmt w:val="decimal"/>
      <w:lvlText w:val=""/>
      <w:lvlJc w:val="left"/>
      <w:rPr>
        <w:rFonts w:cs="Times New Roman"/>
      </w:rPr>
    </w:lvl>
    <w:lvl w:ilvl="2" w:tplc="4C4EC31E">
      <w:numFmt w:val="decimal"/>
      <w:lvlText w:val=""/>
      <w:lvlJc w:val="left"/>
      <w:rPr>
        <w:rFonts w:cs="Times New Roman"/>
      </w:rPr>
    </w:lvl>
    <w:lvl w:ilvl="3" w:tplc="041AD444">
      <w:numFmt w:val="decimal"/>
      <w:lvlText w:val=""/>
      <w:lvlJc w:val="left"/>
      <w:rPr>
        <w:rFonts w:cs="Times New Roman"/>
      </w:rPr>
    </w:lvl>
    <w:lvl w:ilvl="4" w:tplc="DB421A7C">
      <w:numFmt w:val="decimal"/>
      <w:lvlText w:val=""/>
      <w:lvlJc w:val="left"/>
      <w:rPr>
        <w:rFonts w:cs="Times New Roman"/>
      </w:rPr>
    </w:lvl>
    <w:lvl w:ilvl="5" w:tplc="8DB25F28">
      <w:numFmt w:val="decimal"/>
      <w:lvlText w:val=""/>
      <w:lvlJc w:val="left"/>
      <w:rPr>
        <w:rFonts w:cs="Times New Roman"/>
      </w:rPr>
    </w:lvl>
    <w:lvl w:ilvl="6" w:tplc="E4843536">
      <w:numFmt w:val="decimal"/>
      <w:lvlText w:val=""/>
      <w:lvlJc w:val="left"/>
      <w:rPr>
        <w:rFonts w:cs="Times New Roman"/>
      </w:rPr>
    </w:lvl>
    <w:lvl w:ilvl="7" w:tplc="CB4015F2">
      <w:numFmt w:val="decimal"/>
      <w:lvlText w:val=""/>
      <w:lvlJc w:val="left"/>
      <w:rPr>
        <w:rFonts w:cs="Times New Roman"/>
      </w:rPr>
    </w:lvl>
    <w:lvl w:ilvl="8" w:tplc="41D2A27C">
      <w:numFmt w:val="decimal"/>
      <w:lvlText w:val=""/>
      <w:lvlJc w:val="left"/>
      <w:rPr>
        <w:rFonts w:cs="Times New Roman"/>
      </w:rPr>
    </w:lvl>
  </w:abstractNum>
  <w:abstractNum w:abstractNumId="29">
    <w:nsid w:val="00006BFC"/>
    <w:multiLevelType w:val="hybridMultilevel"/>
    <w:tmpl w:val="3FACF318"/>
    <w:lvl w:ilvl="0" w:tplc="6E32E8BE">
      <w:start w:val="3"/>
      <w:numFmt w:val="decimal"/>
      <w:lvlText w:val="%1."/>
      <w:lvlJc w:val="left"/>
      <w:rPr>
        <w:rFonts w:cs="Times New Roman"/>
      </w:rPr>
    </w:lvl>
    <w:lvl w:ilvl="1" w:tplc="60867438">
      <w:numFmt w:val="decimal"/>
      <w:lvlText w:val=""/>
      <w:lvlJc w:val="left"/>
      <w:rPr>
        <w:rFonts w:cs="Times New Roman"/>
      </w:rPr>
    </w:lvl>
    <w:lvl w:ilvl="2" w:tplc="F2E250D8">
      <w:numFmt w:val="decimal"/>
      <w:lvlText w:val=""/>
      <w:lvlJc w:val="left"/>
      <w:rPr>
        <w:rFonts w:cs="Times New Roman"/>
      </w:rPr>
    </w:lvl>
    <w:lvl w:ilvl="3" w:tplc="CACA2470">
      <w:numFmt w:val="decimal"/>
      <w:lvlText w:val=""/>
      <w:lvlJc w:val="left"/>
      <w:rPr>
        <w:rFonts w:cs="Times New Roman"/>
      </w:rPr>
    </w:lvl>
    <w:lvl w:ilvl="4" w:tplc="484E4B62">
      <w:numFmt w:val="decimal"/>
      <w:lvlText w:val=""/>
      <w:lvlJc w:val="left"/>
      <w:rPr>
        <w:rFonts w:cs="Times New Roman"/>
      </w:rPr>
    </w:lvl>
    <w:lvl w:ilvl="5" w:tplc="7EC24602">
      <w:numFmt w:val="decimal"/>
      <w:lvlText w:val=""/>
      <w:lvlJc w:val="left"/>
      <w:rPr>
        <w:rFonts w:cs="Times New Roman"/>
      </w:rPr>
    </w:lvl>
    <w:lvl w:ilvl="6" w:tplc="1C64B098">
      <w:numFmt w:val="decimal"/>
      <w:lvlText w:val=""/>
      <w:lvlJc w:val="left"/>
      <w:rPr>
        <w:rFonts w:cs="Times New Roman"/>
      </w:rPr>
    </w:lvl>
    <w:lvl w:ilvl="7" w:tplc="42D41D20">
      <w:numFmt w:val="decimal"/>
      <w:lvlText w:val=""/>
      <w:lvlJc w:val="left"/>
      <w:rPr>
        <w:rFonts w:cs="Times New Roman"/>
      </w:rPr>
    </w:lvl>
    <w:lvl w:ilvl="8" w:tplc="D326DE6C">
      <w:numFmt w:val="decimal"/>
      <w:lvlText w:val=""/>
      <w:lvlJc w:val="left"/>
      <w:rPr>
        <w:rFonts w:cs="Times New Roman"/>
      </w:rPr>
    </w:lvl>
  </w:abstractNum>
  <w:abstractNum w:abstractNumId="30">
    <w:nsid w:val="00006E5D"/>
    <w:multiLevelType w:val="hybridMultilevel"/>
    <w:tmpl w:val="DD7EB128"/>
    <w:lvl w:ilvl="0" w:tplc="E102AA70">
      <w:start w:val="1"/>
      <w:numFmt w:val="decimal"/>
      <w:lvlText w:val="%1)"/>
      <w:lvlJc w:val="left"/>
      <w:rPr>
        <w:rFonts w:cs="Times New Roman"/>
      </w:rPr>
    </w:lvl>
    <w:lvl w:ilvl="1" w:tplc="0E90F7E6">
      <w:numFmt w:val="decimal"/>
      <w:lvlText w:val=""/>
      <w:lvlJc w:val="left"/>
      <w:rPr>
        <w:rFonts w:cs="Times New Roman"/>
      </w:rPr>
    </w:lvl>
    <w:lvl w:ilvl="2" w:tplc="CC78A5F4">
      <w:numFmt w:val="decimal"/>
      <w:lvlText w:val=""/>
      <w:lvlJc w:val="left"/>
      <w:rPr>
        <w:rFonts w:cs="Times New Roman"/>
      </w:rPr>
    </w:lvl>
    <w:lvl w:ilvl="3" w:tplc="2F88FED0">
      <w:numFmt w:val="decimal"/>
      <w:lvlText w:val=""/>
      <w:lvlJc w:val="left"/>
      <w:rPr>
        <w:rFonts w:cs="Times New Roman"/>
      </w:rPr>
    </w:lvl>
    <w:lvl w:ilvl="4" w:tplc="1376F034">
      <w:numFmt w:val="decimal"/>
      <w:lvlText w:val=""/>
      <w:lvlJc w:val="left"/>
      <w:rPr>
        <w:rFonts w:cs="Times New Roman"/>
      </w:rPr>
    </w:lvl>
    <w:lvl w:ilvl="5" w:tplc="AECA2D82">
      <w:numFmt w:val="decimal"/>
      <w:lvlText w:val=""/>
      <w:lvlJc w:val="left"/>
      <w:rPr>
        <w:rFonts w:cs="Times New Roman"/>
      </w:rPr>
    </w:lvl>
    <w:lvl w:ilvl="6" w:tplc="2E8656EC">
      <w:numFmt w:val="decimal"/>
      <w:lvlText w:val=""/>
      <w:lvlJc w:val="left"/>
      <w:rPr>
        <w:rFonts w:cs="Times New Roman"/>
      </w:rPr>
    </w:lvl>
    <w:lvl w:ilvl="7" w:tplc="32C89A8C">
      <w:numFmt w:val="decimal"/>
      <w:lvlText w:val=""/>
      <w:lvlJc w:val="left"/>
      <w:rPr>
        <w:rFonts w:cs="Times New Roman"/>
      </w:rPr>
    </w:lvl>
    <w:lvl w:ilvl="8" w:tplc="79CC0DFA">
      <w:numFmt w:val="decimal"/>
      <w:lvlText w:val=""/>
      <w:lvlJc w:val="left"/>
      <w:rPr>
        <w:rFonts w:cs="Times New Roman"/>
      </w:rPr>
    </w:lvl>
  </w:abstractNum>
  <w:abstractNum w:abstractNumId="31">
    <w:nsid w:val="0000701F"/>
    <w:multiLevelType w:val="hybridMultilevel"/>
    <w:tmpl w:val="75B2C9FC"/>
    <w:lvl w:ilvl="0" w:tplc="5EF431B0">
      <w:start w:val="1"/>
      <w:numFmt w:val="decimal"/>
      <w:lvlText w:val="%1)"/>
      <w:lvlJc w:val="left"/>
      <w:rPr>
        <w:rFonts w:cs="Times New Roman"/>
      </w:rPr>
    </w:lvl>
    <w:lvl w:ilvl="1" w:tplc="73BC4C32">
      <w:start w:val="1"/>
      <w:numFmt w:val="bullet"/>
      <w:lvlText w:val="В"/>
      <w:lvlJc w:val="left"/>
    </w:lvl>
    <w:lvl w:ilvl="2" w:tplc="80720A7C">
      <w:numFmt w:val="decimal"/>
      <w:lvlText w:val=""/>
      <w:lvlJc w:val="left"/>
      <w:rPr>
        <w:rFonts w:cs="Times New Roman"/>
      </w:rPr>
    </w:lvl>
    <w:lvl w:ilvl="3" w:tplc="B8923D4E">
      <w:numFmt w:val="decimal"/>
      <w:lvlText w:val=""/>
      <w:lvlJc w:val="left"/>
      <w:rPr>
        <w:rFonts w:cs="Times New Roman"/>
      </w:rPr>
    </w:lvl>
    <w:lvl w:ilvl="4" w:tplc="50508BAE">
      <w:numFmt w:val="decimal"/>
      <w:lvlText w:val=""/>
      <w:lvlJc w:val="left"/>
      <w:rPr>
        <w:rFonts w:cs="Times New Roman"/>
      </w:rPr>
    </w:lvl>
    <w:lvl w:ilvl="5" w:tplc="06F2D922">
      <w:numFmt w:val="decimal"/>
      <w:lvlText w:val=""/>
      <w:lvlJc w:val="left"/>
      <w:rPr>
        <w:rFonts w:cs="Times New Roman"/>
      </w:rPr>
    </w:lvl>
    <w:lvl w:ilvl="6" w:tplc="92F40262">
      <w:numFmt w:val="decimal"/>
      <w:lvlText w:val=""/>
      <w:lvlJc w:val="left"/>
      <w:rPr>
        <w:rFonts w:cs="Times New Roman"/>
      </w:rPr>
    </w:lvl>
    <w:lvl w:ilvl="7" w:tplc="A6B4C8C0">
      <w:numFmt w:val="decimal"/>
      <w:lvlText w:val=""/>
      <w:lvlJc w:val="left"/>
      <w:rPr>
        <w:rFonts w:cs="Times New Roman"/>
      </w:rPr>
    </w:lvl>
    <w:lvl w:ilvl="8" w:tplc="1AFEEF30">
      <w:numFmt w:val="decimal"/>
      <w:lvlText w:val=""/>
      <w:lvlJc w:val="left"/>
      <w:rPr>
        <w:rFonts w:cs="Times New Roman"/>
      </w:rPr>
    </w:lvl>
  </w:abstractNum>
  <w:abstractNum w:abstractNumId="32">
    <w:nsid w:val="0000759A"/>
    <w:multiLevelType w:val="hybridMultilevel"/>
    <w:tmpl w:val="10A62262"/>
    <w:lvl w:ilvl="0" w:tplc="7F94ED44">
      <w:start w:val="16"/>
      <w:numFmt w:val="decimal"/>
      <w:lvlText w:val="%1."/>
      <w:lvlJc w:val="left"/>
      <w:rPr>
        <w:rFonts w:cs="Times New Roman"/>
      </w:rPr>
    </w:lvl>
    <w:lvl w:ilvl="1" w:tplc="E530EBE4">
      <w:numFmt w:val="decimal"/>
      <w:lvlText w:val=""/>
      <w:lvlJc w:val="left"/>
      <w:rPr>
        <w:rFonts w:cs="Times New Roman"/>
      </w:rPr>
    </w:lvl>
    <w:lvl w:ilvl="2" w:tplc="0C683AF6">
      <w:numFmt w:val="decimal"/>
      <w:lvlText w:val=""/>
      <w:lvlJc w:val="left"/>
      <w:rPr>
        <w:rFonts w:cs="Times New Roman"/>
      </w:rPr>
    </w:lvl>
    <w:lvl w:ilvl="3" w:tplc="6BB80052">
      <w:numFmt w:val="decimal"/>
      <w:lvlText w:val=""/>
      <w:lvlJc w:val="left"/>
      <w:rPr>
        <w:rFonts w:cs="Times New Roman"/>
      </w:rPr>
    </w:lvl>
    <w:lvl w:ilvl="4" w:tplc="878EC0CA">
      <w:numFmt w:val="decimal"/>
      <w:lvlText w:val=""/>
      <w:lvlJc w:val="left"/>
      <w:rPr>
        <w:rFonts w:cs="Times New Roman"/>
      </w:rPr>
    </w:lvl>
    <w:lvl w:ilvl="5" w:tplc="B06CAECA">
      <w:numFmt w:val="decimal"/>
      <w:lvlText w:val=""/>
      <w:lvlJc w:val="left"/>
      <w:rPr>
        <w:rFonts w:cs="Times New Roman"/>
      </w:rPr>
    </w:lvl>
    <w:lvl w:ilvl="6" w:tplc="0052A1E0">
      <w:numFmt w:val="decimal"/>
      <w:lvlText w:val=""/>
      <w:lvlJc w:val="left"/>
      <w:rPr>
        <w:rFonts w:cs="Times New Roman"/>
      </w:rPr>
    </w:lvl>
    <w:lvl w:ilvl="7" w:tplc="7A8601D8">
      <w:numFmt w:val="decimal"/>
      <w:lvlText w:val=""/>
      <w:lvlJc w:val="left"/>
      <w:rPr>
        <w:rFonts w:cs="Times New Roman"/>
      </w:rPr>
    </w:lvl>
    <w:lvl w:ilvl="8" w:tplc="1E7274DC">
      <w:numFmt w:val="decimal"/>
      <w:lvlText w:val=""/>
      <w:lvlJc w:val="left"/>
      <w:rPr>
        <w:rFonts w:cs="Times New Roman"/>
      </w:rPr>
    </w:lvl>
  </w:abstractNum>
  <w:abstractNum w:abstractNumId="33">
    <w:nsid w:val="0000767D"/>
    <w:multiLevelType w:val="hybridMultilevel"/>
    <w:tmpl w:val="372C00AE"/>
    <w:lvl w:ilvl="0" w:tplc="85B4DC48">
      <w:start w:val="1"/>
      <w:numFmt w:val="bullet"/>
      <w:lvlText w:val="\emdash "/>
      <w:lvlJc w:val="left"/>
    </w:lvl>
    <w:lvl w:ilvl="1" w:tplc="7A80E690">
      <w:start w:val="1"/>
      <w:numFmt w:val="decimal"/>
      <w:lvlText w:val="%2)"/>
      <w:lvlJc w:val="left"/>
      <w:rPr>
        <w:rFonts w:cs="Times New Roman"/>
      </w:rPr>
    </w:lvl>
    <w:lvl w:ilvl="2" w:tplc="BF047918">
      <w:numFmt w:val="decimal"/>
      <w:lvlText w:val=""/>
      <w:lvlJc w:val="left"/>
      <w:rPr>
        <w:rFonts w:cs="Times New Roman"/>
      </w:rPr>
    </w:lvl>
    <w:lvl w:ilvl="3" w:tplc="F612B776">
      <w:numFmt w:val="decimal"/>
      <w:lvlText w:val=""/>
      <w:lvlJc w:val="left"/>
      <w:rPr>
        <w:rFonts w:cs="Times New Roman"/>
      </w:rPr>
    </w:lvl>
    <w:lvl w:ilvl="4" w:tplc="B432815E">
      <w:numFmt w:val="decimal"/>
      <w:lvlText w:val=""/>
      <w:lvlJc w:val="left"/>
      <w:rPr>
        <w:rFonts w:cs="Times New Roman"/>
      </w:rPr>
    </w:lvl>
    <w:lvl w:ilvl="5" w:tplc="52E8FCD2">
      <w:numFmt w:val="decimal"/>
      <w:lvlText w:val=""/>
      <w:lvlJc w:val="left"/>
      <w:rPr>
        <w:rFonts w:cs="Times New Roman"/>
      </w:rPr>
    </w:lvl>
    <w:lvl w:ilvl="6" w:tplc="A0E4E7DE">
      <w:numFmt w:val="decimal"/>
      <w:lvlText w:val=""/>
      <w:lvlJc w:val="left"/>
      <w:rPr>
        <w:rFonts w:cs="Times New Roman"/>
      </w:rPr>
    </w:lvl>
    <w:lvl w:ilvl="7" w:tplc="B19C5266">
      <w:numFmt w:val="decimal"/>
      <w:lvlText w:val=""/>
      <w:lvlJc w:val="left"/>
      <w:rPr>
        <w:rFonts w:cs="Times New Roman"/>
      </w:rPr>
    </w:lvl>
    <w:lvl w:ilvl="8" w:tplc="7604D4AC">
      <w:numFmt w:val="decimal"/>
      <w:lvlText w:val=""/>
      <w:lvlJc w:val="left"/>
      <w:rPr>
        <w:rFonts w:cs="Times New Roman"/>
      </w:rPr>
    </w:lvl>
  </w:abstractNum>
  <w:abstractNum w:abstractNumId="34">
    <w:nsid w:val="00007A5A"/>
    <w:multiLevelType w:val="hybridMultilevel"/>
    <w:tmpl w:val="2C60AAE8"/>
    <w:lvl w:ilvl="0" w:tplc="1E5E75BA">
      <w:start w:val="1"/>
      <w:numFmt w:val="bullet"/>
      <w:lvlText w:val="\emdash "/>
      <w:lvlJc w:val="left"/>
    </w:lvl>
    <w:lvl w:ilvl="1" w:tplc="EFC86662">
      <w:start w:val="1"/>
      <w:numFmt w:val="decimal"/>
      <w:lvlText w:val="%2)"/>
      <w:lvlJc w:val="left"/>
      <w:rPr>
        <w:rFonts w:cs="Times New Roman"/>
      </w:rPr>
    </w:lvl>
    <w:lvl w:ilvl="2" w:tplc="387C7922">
      <w:numFmt w:val="decimal"/>
      <w:lvlText w:val=""/>
      <w:lvlJc w:val="left"/>
      <w:rPr>
        <w:rFonts w:cs="Times New Roman"/>
      </w:rPr>
    </w:lvl>
    <w:lvl w:ilvl="3" w:tplc="9160A088">
      <w:numFmt w:val="decimal"/>
      <w:lvlText w:val=""/>
      <w:lvlJc w:val="left"/>
      <w:rPr>
        <w:rFonts w:cs="Times New Roman"/>
      </w:rPr>
    </w:lvl>
    <w:lvl w:ilvl="4" w:tplc="17489A4A">
      <w:numFmt w:val="decimal"/>
      <w:lvlText w:val=""/>
      <w:lvlJc w:val="left"/>
      <w:rPr>
        <w:rFonts w:cs="Times New Roman"/>
      </w:rPr>
    </w:lvl>
    <w:lvl w:ilvl="5" w:tplc="7616B9B2">
      <w:numFmt w:val="decimal"/>
      <w:lvlText w:val=""/>
      <w:lvlJc w:val="left"/>
      <w:rPr>
        <w:rFonts w:cs="Times New Roman"/>
      </w:rPr>
    </w:lvl>
    <w:lvl w:ilvl="6" w:tplc="8356E07E">
      <w:numFmt w:val="decimal"/>
      <w:lvlText w:val=""/>
      <w:lvlJc w:val="left"/>
      <w:rPr>
        <w:rFonts w:cs="Times New Roman"/>
      </w:rPr>
    </w:lvl>
    <w:lvl w:ilvl="7" w:tplc="DB9CA70A">
      <w:numFmt w:val="decimal"/>
      <w:lvlText w:val=""/>
      <w:lvlJc w:val="left"/>
      <w:rPr>
        <w:rFonts w:cs="Times New Roman"/>
      </w:rPr>
    </w:lvl>
    <w:lvl w:ilvl="8" w:tplc="CC0EC1E6">
      <w:numFmt w:val="decimal"/>
      <w:lvlText w:val=""/>
      <w:lvlJc w:val="left"/>
      <w:rPr>
        <w:rFonts w:cs="Times New Roman"/>
      </w:rPr>
    </w:lvl>
  </w:abstractNum>
  <w:abstractNum w:abstractNumId="35">
    <w:nsid w:val="00007F96"/>
    <w:multiLevelType w:val="hybridMultilevel"/>
    <w:tmpl w:val="9910739A"/>
    <w:lvl w:ilvl="0" w:tplc="3DB0F988">
      <w:start w:val="1"/>
      <w:numFmt w:val="decimal"/>
      <w:lvlText w:val="%1)"/>
      <w:lvlJc w:val="left"/>
      <w:rPr>
        <w:rFonts w:cs="Times New Roman"/>
      </w:rPr>
    </w:lvl>
    <w:lvl w:ilvl="1" w:tplc="9942F5A0">
      <w:numFmt w:val="decimal"/>
      <w:lvlText w:val=""/>
      <w:lvlJc w:val="left"/>
      <w:rPr>
        <w:rFonts w:cs="Times New Roman"/>
      </w:rPr>
    </w:lvl>
    <w:lvl w:ilvl="2" w:tplc="87207B68">
      <w:numFmt w:val="decimal"/>
      <w:lvlText w:val=""/>
      <w:lvlJc w:val="left"/>
      <w:rPr>
        <w:rFonts w:cs="Times New Roman"/>
      </w:rPr>
    </w:lvl>
    <w:lvl w:ilvl="3" w:tplc="C23CEDBA">
      <w:numFmt w:val="decimal"/>
      <w:lvlText w:val=""/>
      <w:lvlJc w:val="left"/>
      <w:rPr>
        <w:rFonts w:cs="Times New Roman"/>
      </w:rPr>
    </w:lvl>
    <w:lvl w:ilvl="4" w:tplc="9162CD0A">
      <w:numFmt w:val="decimal"/>
      <w:lvlText w:val=""/>
      <w:lvlJc w:val="left"/>
      <w:rPr>
        <w:rFonts w:cs="Times New Roman"/>
      </w:rPr>
    </w:lvl>
    <w:lvl w:ilvl="5" w:tplc="B30A1362">
      <w:numFmt w:val="decimal"/>
      <w:lvlText w:val=""/>
      <w:lvlJc w:val="left"/>
      <w:rPr>
        <w:rFonts w:cs="Times New Roman"/>
      </w:rPr>
    </w:lvl>
    <w:lvl w:ilvl="6" w:tplc="1DDC0584">
      <w:numFmt w:val="decimal"/>
      <w:lvlText w:val=""/>
      <w:lvlJc w:val="left"/>
      <w:rPr>
        <w:rFonts w:cs="Times New Roman"/>
      </w:rPr>
    </w:lvl>
    <w:lvl w:ilvl="7" w:tplc="D5664B30">
      <w:numFmt w:val="decimal"/>
      <w:lvlText w:val=""/>
      <w:lvlJc w:val="left"/>
      <w:rPr>
        <w:rFonts w:cs="Times New Roman"/>
      </w:rPr>
    </w:lvl>
    <w:lvl w:ilvl="8" w:tplc="BF3CD14C">
      <w:numFmt w:val="decimal"/>
      <w:lvlText w:val=""/>
      <w:lvlJc w:val="left"/>
      <w:rPr>
        <w:rFonts w:cs="Times New Roman"/>
      </w:rPr>
    </w:lvl>
  </w:abstractNum>
  <w:abstractNum w:abstractNumId="36">
    <w:nsid w:val="00007FF5"/>
    <w:multiLevelType w:val="hybridMultilevel"/>
    <w:tmpl w:val="F440BAE4"/>
    <w:lvl w:ilvl="0" w:tplc="682A7410">
      <w:start w:val="4"/>
      <w:numFmt w:val="decimal"/>
      <w:lvlText w:val="%1."/>
      <w:lvlJc w:val="left"/>
      <w:rPr>
        <w:rFonts w:cs="Times New Roman"/>
      </w:rPr>
    </w:lvl>
    <w:lvl w:ilvl="1" w:tplc="0262E8BE">
      <w:numFmt w:val="decimal"/>
      <w:lvlText w:val=""/>
      <w:lvlJc w:val="left"/>
      <w:rPr>
        <w:rFonts w:cs="Times New Roman"/>
      </w:rPr>
    </w:lvl>
    <w:lvl w:ilvl="2" w:tplc="667C0B36">
      <w:numFmt w:val="decimal"/>
      <w:lvlText w:val=""/>
      <w:lvlJc w:val="left"/>
      <w:rPr>
        <w:rFonts w:cs="Times New Roman"/>
      </w:rPr>
    </w:lvl>
    <w:lvl w:ilvl="3" w:tplc="5BA8D99A">
      <w:numFmt w:val="decimal"/>
      <w:lvlText w:val=""/>
      <w:lvlJc w:val="left"/>
      <w:rPr>
        <w:rFonts w:cs="Times New Roman"/>
      </w:rPr>
    </w:lvl>
    <w:lvl w:ilvl="4" w:tplc="7026CE18">
      <w:numFmt w:val="decimal"/>
      <w:lvlText w:val=""/>
      <w:lvlJc w:val="left"/>
      <w:rPr>
        <w:rFonts w:cs="Times New Roman"/>
      </w:rPr>
    </w:lvl>
    <w:lvl w:ilvl="5" w:tplc="14FC4442">
      <w:numFmt w:val="decimal"/>
      <w:lvlText w:val=""/>
      <w:lvlJc w:val="left"/>
      <w:rPr>
        <w:rFonts w:cs="Times New Roman"/>
      </w:rPr>
    </w:lvl>
    <w:lvl w:ilvl="6" w:tplc="F2765D10">
      <w:numFmt w:val="decimal"/>
      <w:lvlText w:val=""/>
      <w:lvlJc w:val="left"/>
      <w:rPr>
        <w:rFonts w:cs="Times New Roman"/>
      </w:rPr>
    </w:lvl>
    <w:lvl w:ilvl="7" w:tplc="CB086E0E">
      <w:numFmt w:val="decimal"/>
      <w:lvlText w:val=""/>
      <w:lvlJc w:val="left"/>
      <w:rPr>
        <w:rFonts w:cs="Times New Roman"/>
      </w:rPr>
    </w:lvl>
    <w:lvl w:ilvl="8" w:tplc="95EA99CE">
      <w:numFmt w:val="decimal"/>
      <w:lvlText w:val=""/>
      <w:lvlJc w:val="left"/>
      <w:rPr>
        <w:rFonts w:cs="Times New Roman"/>
      </w:rPr>
    </w:lvl>
  </w:abstractNum>
  <w:abstractNum w:abstractNumId="37">
    <w:nsid w:val="309D394D"/>
    <w:multiLevelType w:val="hybridMultilevel"/>
    <w:tmpl w:val="0BC250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CFF50A2"/>
    <w:multiLevelType w:val="hybridMultilevel"/>
    <w:tmpl w:val="2514F048"/>
    <w:lvl w:ilvl="0" w:tplc="0419000F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39">
    <w:nsid w:val="3F6C54E6"/>
    <w:multiLevelType w:val="hybridMultilevel"/>
    <w:tmpl w:val="859635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0DF2E86"/>
    <w:multiLevelType w:val="hybridMultilevel"/>
    <w:tmpl w:val="00369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FE35AD8"/>
    <w:multiLevelType w:val="hybridMultilevel"/>
    <w:tmpl w:val="CFCC4B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79300826"/>
    <w:multiLevelType w:val="hybridMultilevel"/>
    <w:tmpl w:val="97BEE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1"/>
  </w:num>
  <w:num w:numId="3">
    <w:abstractNumId w:val="23"/>
  </w:num>
  <w:num w:numId="4">
    <w:abstractNumId w:val="34"/>
  </w:num>
  <w:num w:numId="5">
    <w:abstractNumId w:val="33"/>
  </w:num>
  <w:num w:numId="6">
    <w:abstractNumId w:val="17"/>
  </w:num>
  <w:num w:numId="7">
    <w:abstractNumId w:val="3"/>
  </w:num>
  <w:num w:numId="8">
    <w:abstractNumId w:val="14"/>
  </w:num>
  <w:num w:numId="9">
    <w:abstractNumId w:val="6"/>
  </w:num>
  <w:num w:numId="10">
    <w:abstractNumId w:val="30"/>
  </w:num>
  <w:num w:numId="11">
    <w:abstractNumId w:val="5"/>
  </w:num>
  <w:num w:numId="12">
    <w:abstractNumId w:val="26"/>
  </w:num>
  <w:num w:numId="13">
    <w:abstractNumId w:val="29"/>
  </w:num>
  <w:num w:numId="14">
    <w:abstractNumId w:val="35"/>
  </w:num>
  <w:num w:numId="15">
    <w:abstractNumId w:val="36"/>
  </w:num>
  <w:num w:numId="16">
    <w:abstractNumId w:val="19"/>
  </w:num>
  <w:num w:numId="17">
    <w:abstractNumId w:val="12"/>
  </w:num>
  <w:num w:numId="18">
    <w:abstractNumId w:val="9"/>
  </w:num>
  <w:num w:numId="19">
    <w:abstractNumId w:val="28"/>
  </w:num>
  <w:num w:numId="20">
    <w:abstractNumId w:val="11"/>
  </w:num>
  <w:num w:numId="21">
    <w:abstractNumId w:val="2"/>
  </w:num>
  <w:num w:numId="22">
    <w:abstractNumId w:val="20"/>
  </w:num>
  <w:num w:numId="23">
    <w:abstractNumId w:val="1"/>
  </w:num>
  <w:num w:numId="24">
    <w:abstractNumId w:val="0"/>
  </w:num>
  <w:num w:numId="25">
    <w:abstractNumId w:val="32"/>
  </w:num>
  <w:num w:numId="26">
    <w:abstractNumId w:val="8"/>
  </w:num>
  <w:num w:numId="27">
    <w:abstractNumId w:val="7"/>
  </w:num>
  <w:num w:numId="28">
    <w:abstractNumId w:val="18"/>
  </w:num>
  <w:num w:numId="29">
    <w:abstractNumId w:val="21"/>
  </w:num>
  <w:num w:numId="30">
    <w:abstractNumId w:val="27"/>
  </w:num>
  <w:num w:numId="31">
    <w:abstractNumId w:val="22"/>
  </w:num>
  <w:num w:numId="32">
    <w:abstractNumId w:val="15"/>
  </w:num>
  <w:num w:numId="33">
    <w:abstractNumId w:val="4"/>
  </w:num>
  <w:num w:numId="34">
    <w:abstractNumId w:val="25"/>
  </w:num>
  <w:num w:numId="35">
    <w:abstractNumId w:val="38"/>
  </w:num>
  <w:num w:numId="36">
    <w:abstractNumId w:val="40"/>
  </w:num>
  <w:num w:numId="37">
    <w:abstractNumId w:val="42"/>
  </w:num>
  <w:num w:numId="38">
    <w:abstractNumId w:val="39"/>
  </w:num>
  <w:num w:numId="39">
    <w:abstractNumId w:val="37"/>
  </w:num>
  <w:num w:numId="40">
    <w:abstractNumId w:val="41"/>
  </w:num>
  <w:num w:numId="41">
    <w:abstractNumId w:val="16"/>
  </w:num>
  <w:num w:numId="42">
    <w:abstractNumId w:val="24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095"/>
    <w:rsid w:val="00022C45"/>
    <w:rsid w:val="00090917"/>
    <w:rsid w:val="000A03EE"/>
    <w:rsid w:val="0010425A"/>
    <w:rsid w:val="00104945"/>
    <w:rsid w:val="001229CC"/>
    <w:rsid w:val="0012356B"/>
    <w:rsid w:val="001428DF"/>
    <w:rsid w:val="0017609B"/>
    <w:rsid w:val="00180210"/>
    <w:rsid w:val="001A11FF"/>
    <w:rsid w:val="001A5F1D"/>
    <w:rsid w:val="001C3A58"/>
    <w:rsid w:val="001E21B4"/>
    <w:rsid w:val="001F01F7"/>
    <w:rsid w:val="002032B1"/>
    <w:rsid w:val="00242682"/>
    <w:rsid w:val="00255FA4"/>
    <w:rsid w:val="0026610D"/>
    <w:rsid w:val="00280487"/>
    <w:rsid w:val="00283EDB"/>
    <w:rsid w:val="002A1D89"/>
    <w:rsid w:val="002A48F2"/>
    <w:rsid w:val="002B6156"/>
    <w:rsid w:val="002C01F0"/>
    <w:rsid w:val="002F74CD"/>
    <w:rsid w:val="002F7501"/>
    <w:rsid w:val="00300385"/>
    <w:rsid w:val="00317B00"/>
    <w:rsid w:val="003225E8"/>
    <w:rsid w:val="00343EA8"/>
    <w:rsid w:val="00347C93"/>
    <w:rsid w:val="0035081C"/>
    <w:rsid w:val="00356349"/>
    <w:rsid w:val="00364620"/>
    <w:rsid w:val="00364847"/>
    <w:rsid w:val="00375A7C"/>
    <w:rsid w:val="004001F6"/>
    <w:rsid w:val="004100D1"/>
    <w:rsid w:val="00412834"/>
    <w:rsid w:val="0042300C"/>
    <w:rsid w:val="00451E0D"/>
    <w:rsid w:val="004566D5"/>
    <w:rsid w:val="00462F9A"/>
    <w:rsid w:val="004E1C92"/>
    <w:rsid w:val="004E3355"/>
    <w:rsid w:val="004F0008"/>
    <w:rsid w:val="00515F3A"/>
    <w:rsid w:val="0055283F"/>
    <w:rsid w:val="00573DBE"/>
    <w:rsid w:val="00574363"/>
    <w:rsid w:val="00575307"/>
    <w:rsid w:val="005B2014"/>
    <w:rsid w:val="005C30A1"/>
    <w:rsid w:val="005D2FF5"/>
    <w:rsid w:val="005D7B39"/>
    <w:rsid w:val="005E27DA"/>
    <w:rsid w:val="00621EEB"/>
    <w:rsid w:val="006312CC"/>
    <w:rsid w:val="00647A0A"/>
    <w:rsid w:val="006A245A"/>
    <w:rsid w:val="006C0CAB"/>
    <w:rsid w:val="006C4B02"/>
    <w:rsid w:val="007162C6"/>
    <w:rsid w:val="00723228"/>
    <w:rsid w:val="00723A2C"/>
    <w:rsid w:val="00742E08"/>
    <w:rsid w:val="007828AF"/>
    <w:rsid w:val="00784FDD"/>
    <w:rsid w:val="007958AE"/>
    <w:rsid w:val="007D0E89"/>
    <w:rsid w:val="008225D3"/>
    <w:rsid w:val="00826E7A"/>
    <w:rsid w:val="008309E0"/>
    <w:rsid w:val="00860421"/>
    <w:rsid w:val="008914EE"/>
    <w:rsid w:val="00894258"/>
    <w:rsid w:val="008A5C91"/>
    <w:rsid w:val="008B4AE3"/>
    <w:rsid w:val="00923FF0"/>
    <w:rsid w:val="0093523D"/>
    <w:rsid w:val="0094132B"/>
    <w:rsid w:val="009D374B"/>
    <w:rsid w:val="00A67295"/>
    <w:rsid w:val="00A74620"/>
    <w:rsid w:val="00A87601"/>
    <w:rsid w:val="00A91554"/>
    <w:rsid w:val="00AA7460"/>
    <w:rsid w:val="00AD0A7F"/>
    <w:rsid w:val="00AD6689"/>
    <w:rsid w:val="00B26295"/>
    <w:rsid w:val="00B448D7"/>
    <w:rsid w:val="00B831DB"/>
    <w:rsid w:val="00BC6696"/>
    <w:rsid w:val="00BD5ABB"/>
    <w:rsid w:val="00BD7C6B"/>
    <w:rsid w:val="00C21A20"/>
    <w:rsid w:val="00C40095"/>
    <w:rsid w:val="00C60533"/>
    <w:rsid w:val="00C67383"/>
    <w:rsid w:val="00C80D38"/>
    <w:rsid w:val="00C83E72"/>
    <w:rsid w:val="00CC3DDE"/>
    <w:rsid w:val="00CE0161"/>
    <w:rsid w:val="00CE18E5"/>
    <w:rsid w:val="00CF0CB3"/>
    <w:rsid w:val="00CF2AD2"/>
    <w:rsid w:val="00CF3108"/>
    <w:rsid w:val="00D51EB1"/>
    <w:rsid w:val="00D5263B"/>
    <w:rsid w:val="00D53545"/>
    <w:rsid w:val="00D55AED"/>
    <w:rsid w:val="00D74BC5"/>
    <w:rsid w:val="00D86CA4"/>
    <w:rsid w:val="00DC151C"/>
    <w:rsid w:val="00DD6494"/>
    <w:rsid w:val="00DE5296"/>
    <w:rsid w:val="00DF1EA7"/>
    <w:rsid w:val="00E232C8"/>
    <w:rsid w:val="00E25E55"/>
    <w:rsid w:val="00E3743E"/>
    <w:rsid w:val="00E40492"/>
    <w:rsid w:val="00E4378F"/>
    <w:rsid w:val="00E45514"/>
    <w:rsid w:val="00E57E38"/>
    <w:rsid w:val="00E62046"/>
    <w:rsid w:val="00EC42F3"/>
    <w:rsid w:val="00F45A25"/>
    <w:rsid w:val="00F64105"/>
    <w:rsid w:val="00F67732"/>
    <w:rsid w:val="00F70A10"/>
    <w:rsid w:val="00F924E6"/>
    <w:rsid w:val="00FA716D"/>
    <w:rsid w:val="00FC029B"/>
    <w:rsid w:val="00FC0C7F"/>
    <w:rsid w:val="00FC165D"/>
    <w:rsid w:val="00FC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1750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8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74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74620"/>
    <w:pPr>
      <w:keepNext/>
      <w:keepLines/>
      <w:spacing w:before="200" w:after="0" w:line="360" w:lineRule="auto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462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A74620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A74620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FontStyle207">
    <w:name w:val="Font Style207"/>
    <w:uiPriority w:val="99"/>
    <w:rsid w:val="00A74620"/>
    <w:rPr>
      <w:rFonts w:ascii="Century Schoolbook" w:hAnsi="Century Schoolbook"/>
      <w:sz w:val="18"/>
    </w:rPr>
  </w:style>
  <w:style w:type="paragraph" w:styleId="a4">
    <w:name w:val="footer"/>
    <w:basedOn w:val="a"/>
    <w:link w:val="a5"/>
    <w:uiPriority w:val="99"/>
    <w:rsid w:val="00A7462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5">
    <w:name w:val="Нижний колонтитул Знак"/>
    <w:link w:val="a4"/>
    <w:uiPriority w:val="99"/>
    <w:locked/>
    <w:rsid w:val="00A74620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uiPriority w:val="99"/>
    <w:rsid w:val="00A74620"/>
    <w:rPr>
      <w:rFonts w:cs="Times New Roman"/>
    </w:rPr>
  </w:style>
  <w:style w:type="paragraph" w:customStyle="1" w:styleId="c4">
    <w:name w:val="c4"/>
    <w:basedOn w:val="a"/>
    <w:uiPriority w:val="99"/>
    <w:rsid w:val="00A74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A74620"/>
    <w:rPr>
      <w:rFonts w:cs="Times New Roman"/>
    </w:rPr>
  </w:style>
  <w:style w:type="table" w:styleId="a6">
    <w:name w:val="Table Grid"/>
    <w:basedOn w:val="a1"/>
    <w:uiPriority w:val="99"/>
    <w:rsid w:val="00A74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A74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rsid w:val="00A74620"/>
    <w:rPr>
      <w:rFonts w:cs="Times New Roman"/>
      <w:i/>
      <w:iCs/>
    </w:rPr>
  </w:style>
  <w:style w:type="character" w:styleId="a9">
    <w:name w:val="Strong"/>
    <w:uiPriority w:val="99"/>
    <w:qFormat/>
    <w:rsid w:val="00A74620"/>
    <w:rPr>
      <w:rFonts w:cs="Times New Roman"/>
      <w:b/>
      <w:bCs/>
    </w:rPr>
  </w:style>
  <w:style w:type="character" w:customStyle="1" w:styleId="aa">
    <w:name w:val="Основной текст_"/>
    <w:link w:val="3"/>
    <w:uiPriority w:val="99"/>
    <w:locked/>
    <w:rsid w:val="00A74620"/>
    <w:rPr>
      <w:rFonts w:ascii="Times New Roman" w:hAnsi="Times New Roman" w:cs="Times New Roman"/>
    </w:rPr>
  </w:style>
  <w:style w:type="paragraph" w:customStyle="1" w:styleId="3">
    <w:name w:val="Основной текст3"/>
    <w:basedOn w:val="a"/>
    <w:link w:val="aa"/>
    <w:uiPriority w:val="99"/>
    <w:rsid w:val="00A74620"/>
    <w:pPr>
      <w:spacing w:before="1260" w:after="360" w:line="240" w:lineRule="atLeast"/>
    </w:pPr>
    <w:rPr>
      <w:rFonts w:ascii="Times New Roman" w:eastAsia="Times New Roman" w:hAnsi="Times New Roman"/>
    </w:rPr>
  </w:style>
  <w:style w:type="paragraph" w:styleId="ab">
    <w:name w:val="header"/>
    <w:basedOn w:val="a"/>
    <w:link w:val="ac"/>
    <w:uiPriority w:val="99"/>
    <w:rsid w:val="00A7462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c">
    <w:name w:val="Верхний колонтитул Знак"/>
    <w:link w:val="ab"/>
    <w:uiPriority w:val="99"/>
    <w:locked/>
    <w:rsid w:val="00A74620"/>
    <w:rPr>
      <w:rFonts w:ascii="Times New Roman" w:hAnsi="Times New Roman" w:cs="Times New Roman"/>
      <w:sz w:val="24"/>
      <w:szCs w:val="24"/>
      <w:lang w:eastAsia="zh-CN"/>
    </w:rPr>
  </w:style>
  <w:style w:type="table" w:customStyle="1" w:styleId="11">
    <w:name w:val="Сетка таблицы1"/>
    <w:uiPriority w:val="99"/>
    <w:rsid w:val="00A7462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uiPriority w:val="99"/>
    <w:semiHidden/>
    <w:rsid w:val="00A7462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link w:val="ad"/>
    <w:uiPriority w:val="99"/>
    <w:semiHidden/>
    <w:locked/>
    <w:rsid w:val="00A74620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styleId="af">
    <w:name w:val="Hyperlink"/>
    <w:uiPriority w:val="99"/>
    <w:rsid w:val="00A74620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A74620"/>
    <w:rPr>
      <w:rFonts w:cs="Times New Roman"/>
    </w:rPr>
  </w:style>
  <w:style w:type="paragraph" w:customStyle="1" w:styleId="a00">
    <w:name w:val="a0"/>
    <w:basedOn w:val="a"/>
    <w:uiPriority w:val="99"/>
    <w:rsid w:val="00A74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7">
    <w:name w:val="fontstyle227"/>
    <w:uiPriority w:val="99"/>
    <w:rsid w:val="00A74620"/>
    <w:rPr>
      <w:rFonts w:cs="Times New Roman"/>
    </w:rPr>
  </w:style>
  <w:style w:type="paragraph" w:customStyle="1" w:styleId="c126">
    <w:name w:val="c126"/>
    <w:basedOn w:val="a"/>
    <w:uiPriority w:val="99"/>
    <w:rsid w:val="00A74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uiPriority w:val="99"/>
    <w:rsid w:val="00A74620"/>
    <w:rPr>
      <w:rFonts w:cs="Times New Roman"/>
    </w:rPr>
  </w:style>
  <w:style w:type="paragraph" w:customStyle="1" w:styleId="c13">
    <w:name w:val="c13"/>
    <w:basedOn w:val="a"/>
    <w:uiPriority w:val="99"/>
    <w:rsid w:val="00A74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A74620"/>
    <w:rPr>
      <w:rFonts w:cs="Times New Roman"/>
    </w:rPr>
  </w:style>
  <w:style w:type="paragraph" w:customStyle="1" w:styleId="c16">
    <w:name w:val="c16"/>
    <w:basedOn w:val="a"/>
    <w:uiPriority w:val="99"/>
    <w:rsid w:val="00A74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A74620"/>
    <w:rPr>
      <w:rFonts w:cs="Times New Roman"/>
    </w:rPr>
  </w:style>
  <w:style w:type="paragraph" w:customStyle="1" w:styleId="c5">
    <w:name w:val="c5"/>
    <w:basedOn w:val="a"/>
    <w:uiPriority w:val="99"/>
    <w:rsid w:val="00A74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4">
    <w:name w:val="c74"/>
    <w:basedOn w:val="a"/>
    <w:uiPriority w:val="99"/>
    <w:rsid w:val="00A74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6">
    <w:name w:val="c76"/>
    <w:basedOn w:val="a"/>
    <w:uiPriority w:val="99"/>
    <w:rsid w:val="00A74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6">
    <w:name w:val="c56"/>
    <w:basedOn w:val="a"/>
    <w:uiPriority w:val="99"/>
    <w:rsid w:val="00A74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A74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rsid w:val="00A7462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1">
    <w:name w:val="Текст выноски Знак"/>
    <w:link w:val="af0"/>
    <w:uiPriority w:val="99"/>
    <w:semiHidden/>
    <w:locked/>
    <w:rsid w:val="00A74620"/>
    <w:rPr>
      <w:rFonts w:ascii="Tahoma" w:hAnsi="Tahoma" w:cs="Tahoma"/>
      <w:sz w:val="16"/>
      <w:szCs w:val="16"/>
      <w:lang w:eastAsia="zh-CN"/>
    </w:rPr>
  </w:style>
  <w:style w:type="paragraph" w:customStyle="1" w:styleId="c20">
    <w:name w:val="c20"/>
    <w:basedOn w:val="a"/>
    <w:uiPriority w:val="99"/>
    <w:rsid w:val="00A74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A7462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30">
    <w:name w:val="Основной текст (3)_"/>
    <w:link w:val="31"/>
    <w:uiPriority w:val="99"/>
    <w:locked/>
    <w:rsid w:val="00A74620"/>
    <w:rPr>
      <w:rFonts w:ascii="Times New Roman" w:hAnsi="Times New Roman" w:cs="Times New Roman"/>
      <w:b/>
      <w:bCs/>
      <w:sz w:val="46"/>
      <w:szCs w:val="46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74620"/>
    <w:pPr>
      <w:widowControl w:val="0"/>
      <w:shd w:val="clear" w:color="auto" w:fill="FFFFFF"/>
      <w:spacing w:after="60" w:line="552" w:lineRule="exact"/>
    </w:pPr>
    <w:rPr>
      <w:rFonts w:ascii="Times New Roman" w:eastAsia="Times New Roman" w:hAnsi="Times New Roman"/>
      <w:b/>
      <w:bCs/>
      <w:sz w:val="46"/>
      <w:szCs w:val="46"/>
    </w:rPr>
  </w:style>
  <w:style w:type="paragraph" w:customStyle="1" w:styleId="Style4">
    <w:name w:val="Style4"/>
    <w:basedOn w:val="a"/>
    <w:uiPriority w:val="99"/>
    <w:rsid w:val="00A746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F0CB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3">
    <w:name w:val="page number"/>
    <w:uiPriority w:val="99"/>
    <w:rsid w:val="00EC42F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8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74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74620"/>
    <w:pPr>
      <w:keepNext/>
      <w:keepLines/>
      <w:spacing w:before="200" w:after="0" w:line="360" w:lineRule="auto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462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A74620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A74620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FontStyle207">
    <w:name w:val="Font Style207"/>
    <w:uiPriority w:val="99"/>
    <w:rsid w:val="00A74620"/>
    <w:rPr>
      <w:rFonts w:ascii="Century Schoolbook" w:hAnsi="Century Schoolbook"/>
      <w:sz w:val="18"/>
    </w:rPr>
  </w:style>
  <w:style w:type="paragraph" w:styleId="a4">
    <w:name w:val="footer"/>
    <w:basedOn w:val="a"/>
    <w:link w:val="a5"/>
    <w:uiPriority w:val="99"/>
    <w:rsid w:val="00A7462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5">
    <w:name w:val="Нижний колонтитул Знак"/>
    <w:link w:val="a4"/>
    <w:uiPriority w:val="99"/>
    <w:locked/>
    <w:rsid w:val="00A74620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uiPriority w:val="99"/>
    <w:rsid w:val="00A74620"/>
    <w:rPr>
      <w:rFonts w:cs="Times New Roman"/>
    </w:rPr>
  </w:style>
  <w:style w:type="paragraph" w:customStyle="1" w:styleId="c4">
    <w:name w:val="c4"/>
    <w:basedOn w:val="a"/>
    <w:uiPriority w:val="99"/>
    <w:rsid w:val="00A74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A74620"/>
    <w:rPr>
      <w:rFonts w:cs="Times New Roman"/>
    </w:rPr>
  </w:style>
  <w:style w:type="table" w:styleId="a6">
    <w:name w:val="Table Grid"/>
    <w:basedOn w:val="a1"/>
    <w:uiPriority w:val="99"/>
    <w:rsid w:val="00A74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A74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rsid w:val="00A74620"/>
    <w:rPr>
      <w:rFonts w:cs="Times New Roman"/>
      <w:i/>
      <w:iCs/>
    </w:rPr>
  </w:style>
  <w:style w:type="character" w:styleId="a9">
    <w:name w:val="Strong"/>
    <w:uiPriority w:val="99"/>
    <w:qFormat/>
    <w:rsid w:val="00A74620"/>
    <w:rPr>
      <w:rFonts w:cs="Times New Roman"/>
      <w:b/>
      <w:bCs/>
    </w:rPr>
  </w:style>
  <w:style w:type="character" w:customStyle="1" w:styleId="aa">
    <w:name w:val="Основной текст_"/>
    <w:link w:val="3"/>
    <w:uiPriority w:val="99"/>
    <w:locked/>
    <w:rsid w:val="00A74620"/>
    <w:rPr>
      <w:rFonts w:ascii="Times New Roman" w:hAnsi="Times New Roman" w:cs="Times New Roman"/>
    </w:rPr>
  </w:style>
  <w:style w:type="paragraph" w:customStyle="1" w:styleId="3">
    <w:name w:val="Основной текст3"/>
    <w:basedOn w:val="a"/>
    <w:link w:val="aa"/>
    <w:uiPriority w:val="99"/>
    <w:rsid w:val="00A74620"/>
    <w:pPr>
      <w:spacing w:before="1260" w:after="360" w:line="240" w:lineRule="atLeast"/>
    </w:pPr>
    <w:rPr>
      <w:rFonts w:ascii="Times New Roman" w:eastAsia="Times New Roman" w:hAnsi="Times New Roman"/>
    </w:rPr>
  </w:style>
  <w:style w:type="paragraph" w:styleId="ab">
    <w:name w:val="header"/>
    <w:basedOn w:val="a"/>
    <w:link w:val="ac"/>
    <w:uiPriority w:val="99"/>
    <w:rsid w:val="00A7462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c">
    <w:name w:val="Верхний колонтитул Знак"/>
    <w:link w:val="ab"/>
    <w:uiPriority w:val="99"/>
    <w:locked/>
    <w:rsid w:val="00A74620"/>
    <w:rPr>
      <w:rFonts w:ascii="Times New Roman" w:hAnsi="Times New Roman" w:cs="Times New Roman"/>
      <w:sz w:val="24"/>
      <w:szCs w:val="24"/>
      <w:lang w:eastAsia="zh-CN"/>
    </w:rPr>
  </w:style>
  <w:style w:type="table" w:customStyle="1" w:styleId="11">
    <w:name w:val="Сетка таблицы1"/>
    <w:uiPriority w:val="99"/>
    <w:rsid w:val="00A7462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uiPriority w:val="99"/>
    <w:semiHidden/>
    <w:rsid w:val="00A7462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link w:val="ad"/>
    <w:uiPriority w:val="99"/>
    <w:semiHidden/>
    <w:locked/>
    <w:rsid w:val="00A74620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styleId="af">
    <w:name w:val="Hyperlink"/>
    <w:uiPriority w:val="99"/>
    <w:rsid w:val="00A74620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A74620"/>
    <w:rPr>
      <w:rFonts w:cs="Times New Roman"/>
    </w:rPr>
  </w:style>
  <w:style w:type="paragraph" w:customStyle="1" w:styleId="a00">
    <w:name w:val="a0"/>
    <w:basedOn w:val="a"/>
    <w:uiPriority w:val="99"/>
    <w:rsid w:val="00A74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7">
    <w:name w:val="fontstyle227"/>
    <w:uiPriority w:val="99"/>
    <w:rsid w:val="00A74620"/>
    <w:rPr>
      <w:rFonts w:cs="Times New Roman"/>
    </w:rPr>
  </w:style>
  <w:style w:type="paragraph" w:customStyle="1" w:styleId="c126">
    <w:name w:val="c126"/>
    <w:basedOn w:val="a"/>
    <w:uiPriority w:val="99"/>
    <w:rsid w:val="00A74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uiPriority w:val="99"/>
    <w:rsid w:val="00A74620"/>
    <w:rPr>
      <w:rFonts w:cs="Times New Roman"/>
    </w:rPr>
  </w:style>
  <w:style w:type="paragraph" w:customStyle="1" w:styleId="c13">
    <w:name w:val="c13"/>
    <w:basedOn w:val="a"/>
    <w:uiPriority w:val="99"/>
    <w:rsid w:val="00A74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A74620"/>
    <w:rPr>
      <w:rFonts w:cs="Times New Roman"/>
    </w:rPr>
  </w:style>
  <w:style w:type="paragraph" w:customStyle="1" w:styleId="c16">
    <w:name w:val="c16"/>
    <w:basedOn w:val="a"/>
    <w:uiPriority w:val="99"/>
    <w:rsid w:val="00A74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A74620"/>
    <w:rPr>
      <w:rFonts w:cs="Times New Roman"/>
    </w:rPr>
  </w:style>
  <w:style w:type="paragraph" w:customStyle="1" w:styleId="c5">
    <w:name w:val="c5"/>
    <w:basedOn w:val="a"/>
    <w:uiPriority w:val="99"/>
    <w:rsid w:val="00A74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4">
    <w:name w:val="c74"/>
    <w:basedOn w:val="a"/>
    <w:uiPriority w:val="99"/>
    <w:rsid w:val="00A74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6">
    <w:name w:val="c76"/>
    <w:basedOn w:val="a"/>
    <w:uiPriority w:val="99"/>
    <w:rsid w:val="00A74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6">
    <w:name w:val="c56"/>
    <w:basedOn w:val="a"/>
    <w:uiPriority w:val="99"/>
    <w:rsid w:val="00A74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A74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rsid w:val="00A7462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1">
    <w:name w:val="Текст выноски Знак"/>
    <w:link w:val="af0"/>
    <w:uiPriority w:val="99"/>
    <w:semiHidden/>
    <w:locked/>
    <w:rsid w:val="00A74620"/>
    <w:rPr>
      <w:rFonts w:ascii="Tahoma" w:hAnsi="Tahoma" w:cs="Tahoma"/>
      <w:sz w:val="16"/>
      <w:szCs w:val="16"/>
      <w:lang w:eastAsia="zh-CN"/>
    </w:rPr>
  </w:style>
  <w:style w:type="paragraph" w:customStyle="1" w:styleId="c20">
    <w:name w:val="c20"/>
    <w:basedOn w:val="a"/>
    <w:uiPriority w:val="99"/>
    <w:rsid w:val="00A74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A7462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30">
    <w:name w:val="Основной текст (3)_"/>
    <w:link w:val="31"/>
    <w:uiPriority w:val="99"/>
    <w:locked/>
    <w:rsid w:val="00A74620"/>
    <w:rPr>
      <w:rFonts w:ascii="Times New Roman" w:hAnsi="Times New Roman" w:cs="Times New Roman"/>
      <w:b/>
      <w:bCs/>
      <w:sz w:val="46"/>
      <w:szCs w:val="46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74620"/>
    <w:pPr>
      <w:widowControl w:val="0"/>
      <w:shd w:val="clear" w:color="auto" w:fill="FFFFFF"/>
      <w:spacing w:after="60" w:line="552" w:lineRule="exact"/>
    </w:pPr>
    <w:rPr>
      <w:rFonts w:ascii="Times New Roman" w:eastAsia="Times New Roman" w:hAnsi="Times New Roman"/>
      <w:b/>
      <w:bCs/>
      <w:sz w:val="46"/>
      <w:szCs w:val="46"/>
    </w:rPr>
  </w:style>
  <w:style w:type="paragraph" w:customStyle="1" w:styleId="Style4">
    <w:name w:val="Style4"/>
    <w:basedOn w:val="a"/>
    <w:uiPriority w:val="99"/>
    <w:rsid w:val="00A746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F0CB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3">
    <w:name w:val="page number"/>
    <w:uiPriority w:val="99"/>
    <w:rsid w:val="00EC42F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0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7220</Words>
  <Characters>41160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Кормакова</cp:lastModifiedBy>
  <cp:revision>4</cp:revision>
  <cp:lastPrinted>2023-10-05T08:38:00Z</cp:lastPrinted>
  <dcterms:created xsi:type="dcterms:W3CDTF">2023-10-05T08:48:00Z</dcterms:created>
  <dcterms:modified xsi:type="dcterms:W3CDTF">2023-10-05T09:06:00Z</dcterms:modified>
</cp:coreProperties>
</file>