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D2" w:rsidRPr="004273D2" w:rsidRDefault="004273D2" w:rsidP="004273D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Конспект занятия по ознакомлению с окружающим миром в старшей группе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</w:t>
      </w:r>
      <w:r w:rsidRPr="004273D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«Лягушка»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Показать все стадии развития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лягушек</w:t>
      </w:r>
      <w:proofErr w:type="gramStart"/>
      <w:r w:rsidR="00601C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объяснить, насколько полезны и нужны в природе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закреплять знания детей о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лягушках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их среде обитания, о врагах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Зазвенели ручьи,</w:t>
      </w:r>
      <w:r w:rsidR="00601C4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Прилетели грачи.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улей пчела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ервый мёд принесла.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скажет, кто знает,</w:t>
      </w:r>
      <w:r w:rsidR="00601C4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 это бывает?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(Весной)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-Весной просыпается природа. Предложить детям дать свои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ответы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,к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просыпается природа.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-Просыпаются и обитатели пруда. Назовите,</w:t>
      </w:r>
      <w:r w:rsidR="00601C4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живёт в пруду?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-Загадка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Скачет зверушка,</w:t>
      </w:r>
      <w:r w:rsidR="00601C4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рот, а ловушка.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Попадут в ловушку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комар, и мушка.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273D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Лягушка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--А почему про её рот так сказано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большой и ловит им насекомых)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сколько примет есть,</w:t>
      </w:r>
      <w:r w:rsidR="00601C4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связанные с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лягушкой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«Вместе с </w:t>
      </w:r>
      <w:r w:rsidRPr="004273D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лягушкой в дом входит удача</w:t>
      </w:r>
      <w:proofErr w:type="gramStart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«Если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болоте и речке сильно квакают — к дождю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.»</w:t>
      </w:r>
      <w:proofErr w:type="gramEnd"/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убить </w:t>
      </w:r>
      <w:r w:rsidRPr="004273D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лягушку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то дождь пойдет</w:t>
      </w:r>
      <w:proofErr w:type="gramStart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лягушек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много есть рассказов и сказок. И это не просто так. Не обижайте их, они очень много вредителей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уничтожают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собенно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 огороде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зрение у них так устроено, что видят они только движущиеся предметы и питаются только насекомыми, клубнику не едят, клубнику едят слизни, вот на них-то и охотятся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сидя в клубнике.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-А знаете песенку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траве сидел кузнечик»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?К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его поймал и съел?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Потому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</w:t>
      </w:r>
      <w:proofErr w:type="gramEnd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ягушки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питаются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кузнечиками,ловят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вредных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насекомых-пауков,слизней,муравьёв,клопов,даже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личинок колорадского жука.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-А сейчас послушайте сказку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:»</w:t>
      </w:r>
      <w:proofErr w:type="gramEnd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Лягушонок и мышонок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(Г. Сапгир)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траве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лягушонок</w:t>
      </w:r>
      <w:proofErr w:type="gramStart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У</w:t>
      </w:r>
      <w:proofErr w:type="gramEnd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видел мышонка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-Какой вы чудесный! - Заквакал он звонко. -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как вы таким Удивительным стали?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Немало, наверное, Вы испытали?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Мышонок сказал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Я родился весной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маленький был, Как орешек лесной.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лето подрос, Нагулял себе шёрстку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 зиму зёрен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обрал себе горстку.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Вздохнул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лягушонок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-А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жизни моей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Всё было иначе - Гораздо сложней.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Сначала икринкою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лавал я в ряске.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вдруг у меня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</w:t>
      </w:r>
      <w:proofErr w:type="gramEnd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бозначились глазки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стал головастиком. Долго потом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воде я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резвился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,В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иляя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хвостом.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лапки затем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меня появились,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громко заквакал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берег вылез.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Поймал червяка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редь высокой травы.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тут на полянке Мне встретились вы!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 появляются на свет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Сначала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лягушка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откладывает икринки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на карточке эту фазу)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Из икринок появляются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головастики-одна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голова с хвостиком.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(рассматривание этой </w:t>
      </w:r>
      <w:proofErr w:type="spellStart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фазы</w:t>
      </w:r>
      <w:proofErr w:type="gramStart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,г</w:t>
      </w:r>
      <w:proofErr w:type="gramEnd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оловастика,почему</w:t>
      </w:r>
      <w:proofErr w:type="spellEnd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его так назвали)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Следующая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картинка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:у</w:t>
      </w:r>
      <w:proofErr w:type="spellEnd"/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головастика появляются лапки.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4-я картинка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(фаза</w:t>
      </w:r>
      <w:proofErr w:type="gramStart"/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взрослая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лягушка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-А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,р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ебята,разложите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карточки сами по фазам развития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каждого ребёнка по 4 картинки-фазы)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 из икринки вырастает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лягушка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ещё у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лягушек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есть враг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и-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цапли. Они любят кормиться </w:t>
      </w:r>
      <w:proofErr w:type="spellStart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лягушками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,с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тоят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болоте и высматривают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их,а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потом ловят своим длинным клювом.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Рассматривание картинки с изображением цапли.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одной ноге стоит,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воду пристально глядит.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Тычет клювом наугад,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Ищет в речке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лягушат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носу сверкает капля -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Узнаете? Это.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(Цапля)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-Давайте поиграем с вами в игру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«Цапля и </w:t>
      </w:r>
      <w:r w:rsidRPr="004273D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лягушки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(Цапля </w:t>
      </w:r>
      <w:proofErr w:type="spellStart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спит-лягушата</w:t>
      </w:r>
      <w:proofErr w:type="spellEnd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резвятся</w:t>
      </w:r>
      <w:proofErr w:type="gram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,ц</w:t>
      </w:r>
      <w:proofErr w:type="gram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апля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открывает </w:t>
      </w:r>
      <w:proofErr w:type="spellStart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глаза,машет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крыльями-лягушата</w:t>
      </w:r>
      <w:proofErr w:type="spellEnd"/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садятся на корточки и </w:t>
      </w:r>
      <w:r w:rsidRPr="004273D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«замирают»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Итог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вы узнали про </w:t>
      </w:r>
      <w:r w:rsidRPr="004273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лягушек</w:t>
      </w: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они откладывают под водой?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появляется из них?</w:t>
      </w:r>
    </w:p>
    <w:p w:rsidR="004273D2" w:rsidRPr="004273D2" w:rsidRDefault="004273D2" w:rsidP="004273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273D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 чём их польза?</w:t>
      </w: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F65A05" w:rsidRDefault="00317D0A" w:rsidP="00317D0A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</w:t>
      </w:r>
      <w:proofErr w:type="gramStart"/>
      <w:r w:rsidR="00F65A05">
        <w:rPr>
          <w:rFonts w:ascii="Arial" w:hAnsi="Arial" w:cs="Arial"/>
          <w:sz w:val="28"/>
          <w:szCs w:val="28"/>
        </w:rPr>
        <w:t>открытого</w:t>
      </w:r>
      <w:proofErr w:type="gramEnd"/>
      <w:r w:rsidR="00F65A05">
        <w:rPr>
          <w:rFonts w:ascii="Arial" w:hAnsi="Arial" w:cs="Arial"/>
          <w:sz w:val="28"/>
          <w:szCs w:val="28"/>
        </w:rPr>
        <w:t xml:space="preserve"> НОД по ознакомлению с окружающим миром </w:t>
      </w:r>
    </w:p>
    <w:p w:rsidR="00317D0A" w:rsidRDefault="00F65A05" w:rsidP="00317D0A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«Лягушка</w:t>
      </w:r>
      <w:r w:rsidR="00317D0A">
        <w:rPr>
          <w:rFonts w:ascii="Arial" w:hAnsi="Arial" w:cs="Arial"/>
          <w:sz w:val="28"/>
          <w:szCs w:val="28"/>
        </w:rPr>
        <w:t>»</w:t>
      </w:r>
    </w:p>
    <w:p w:rsidR="00317D0A" w:rsidRDefault="00317D0A" w:rsidP="00317D0A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rPr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</w:p>
    <w:p w:rsidR="00317D0A" w:rsidRDefault="00317D0A" w:rsidP="00317D0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6E20F8" w:rsidRPr="00317D0A" w:rsidRDefault="00F65A05" w:rsidP="00F65A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317D0A">
        <w:rPr>
          <w:rFonts w:ascii="Arial" w:hAnsi="Arial" w:cs="Arial"/>
          <w:sz w:val="28"/>
          <w:szCs w:val="28"/>
        </w:rPr>
        <w:t xml:space="preserve">Федоскино 2019г </w:t>
      </w:r>
    </w:p>
    <w:sectPr w:rsidR="006E20F8" w:rsidRPr="00317D0A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3D2"/>
    <w:rsid w:val="001E0D08"/>
    <w:rsid w:val="00317D0A"/>
    <w:rsid w:val="004273D2"/>
    <w:rsid w:val="00601C4A"/>
    <w:rsid w:val="006E20F8"/>
    <w:rsid w:val="0079555A"/>
    <w:rsid w:val="00972253"/>
    <w:rsid w:val="00B1220D"/>
    <w:rsid w:val="00B75979"/>
    <w:rsid w:val="00D76A4C"/>
    <w:rsid w:val="00E44103"/>
    <w:rsid w:val="00F6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42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7</cp:revision>
  <dcterms:created xsi:type="dcterms:W3CDTF">2020-11-24T11:29:00Z</dcterms:created>
  <dcterms:modified xsi:type="dcterms:W3CDTF">2023-08-29T12:54:00Z</dcterms:modified>
</cp:coreProperties>
</file>