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4E" w:rsidRPr="00DA324E" w:rsidRDefault="00DA324E" w:rsidP="00DA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DA324E" w:rsidRPr="00DA324E" w:rsidRDefault="00DA324E" w:rsidP="00DA324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«Марфинская СОШ» </w:t>
      </w:r>
    </w:p>
    <w:p w:rsidR="00DA324E" w:rsidRPr="00DA324E" w:rsidRDefault="00DA324E" w:rsidP="00DA324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 «Колосок»</w:t>
      </w:r>
    </w:p>
    <w:p w:rsidR="00DA324E" w:rsidRPr="00DA324E" w:rsidRDefault="00DA324E" w:rsidP="00DA324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Мытищи, Московской области</w:t>
      </w: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воспитателей</w:t>
      </w: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A324E" w:rsidRPr="00DA324E" w:rsidRDefault="00DA324E" w:rsidP="00DA324E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Формы и методы работы по формированию у дошкольников социально-ценностного отношения к Родине, своему народу, его культуре, языку, традициям</w:t>
      </w:r>
      <w:r w:rsidRPr="00DA32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».</w:t>
      </w: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left="3402" w:right="567" w:hanging="340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Подготовила  воспитатель: </w:t>
      </w:r>
    </w:p>
    <w:p w:rsidR="00DA324E" w:rsidRPr="00DA324E" w:rsidRDefault="00DA324E" w:rsidP="00DA324E">
      <w:pPr>
        <w:spacing w:after="0" w:line="240" w:lineRule="auto"/>
        <w:ind w:left="3402" w:right="567" w:hanging="340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Прудникова Л.С.</w:t>
      </w:r>
    </w:p>
    <w:p w:rsidR="00DA324E" w:rsidRPr="00DA324E" w:rsidRDefault="00DA324E" w:rsidP="00DA32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DA324E" w:rsidP="00DA32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DA324E" w:rsidRDefault="002335EB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Марфино</w:t>
      </w:r>
      <w:bookmarkStart w:id="0" w:name="_GoBack"/>
      <w:bookmarkEnd w:id="0"/>
    </w:p>
    <w:p w:rsidR="00DA324E" w:rsidRDefault="002335EB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26. 04</w:t>
      </w:r>
      <w:r w:rsidR="00D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.2023</w:t>
      </w:r>
      <w:r w:rsidR="00DA324E" w:rsidRPr="00DA3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год.</w:t>
      </w:r>
    </w:p>
    <w:p w:rsidR="00DA324E" w:rsidRDefault="00DA324E" w:rsidP="00DA324E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24E" w:rsidRPr="00271AD6" w:rsidRDefault="00DA324E" w:rsidP="002335E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современных условиях, когда про</w:t>
      </w:r>
      <w:r w:rsidRP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</w:t>
      </w:r>
      <w:r w:rsidR="00210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ходят глубочайшие изменения в </w:t>
      </w:r>
      <w:r w:rsidR="002107C9"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жизни общества, одним из центральных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направлений работы с подрастающим поколением становится патриотическое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Сейчас, в период нестабильности в обществе, возникает необходимость вернуться к лучшим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 нашего народа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его вековым корням, к таким вечным пон</w:t>
      </w:r>
      <w:r w:rsidRP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ятиям, как род, родство, Родина.</w:t>
      </w:r>
    </w:p>
    <w:p w:rsidR="00DA324E" w:rsidRPr="00DA324E" w:rsidRDefault="00DA324E" w:rsidP="002335E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Чувство патриотизма многогранно по своему содержанию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патриотом – значит ощущать себя неотъемлемой частью Отечества. Это сложное чувство возникает еще в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закладываются основы ценностного отношения к окружающему миру, и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формируется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ребёнке постепенно, в ходе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своим ближним, к детскому саду, к родным местам, родной стране.</w:t>
      </w:r>
    </w:p>
    <w:p w:rsidR="00DA324E" w:rsidRPr="00DA324E" w:rsidRDefault="00DA324E" w:rsidP="00271A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самых ранних лет у ребенка нужно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любовь к тому месту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 родился и живет; развивать умение видеть и понимать красоту природы, желание больше узнать об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истории родного края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стремление оказывать посильную помощь людям, живущим рядом.Ребенок учится тому, что видит у себя дома, вокруг себя. К сожалению, не все взрослые это понимают.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любви к своей семье, дому, Родине – не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гражданина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вдохновить не на что.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Знакомясь с родным краем, его достопримечательностями, ребенок учится осознавать себя живущим в определенных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этнокультурных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условиях и в тоже время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приобщается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богатствам национальной и мировой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24E" w:rsidRPr="00DA324E" w:rsidRDefault="00DA324E" w:rsidP="00271A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у детей нравственно-патриотических чувств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способных проявлять любовь к малой Родине отражены в Программе под редакцией М. Веракса, по которой мы работаем.</w:t>
      </w:r>
      <w:r w:rsid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образовательной области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(ознакомление с социальным миром)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24E" w:rsidRPr="00DA324E" w:rsidRDefault="00DA324E" w:rsidP="00271A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Родная страна</w:t>
      </w:r>
      <w:r w:rsidRPr="00DA3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родному краю, расширять представления о малой родине.</w:t>
      </w:r>
    </w:p>
    <w:p w:rsidR="00DA324E" w:rsidRPr="00DA324E" w:rsidRDefault="00DA324E" w:rsidP="00DA32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с достопримеч</w:t>
      </w:r>
      <w:r w:rsid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ательностями региона, в котором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дети.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Знакомить детей с профессиями региона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сельское хозяйство, животноводство.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патриотические чувства, любовь к родине.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(ознакомление с предметным окружением)</w:t>
      </w:r>
    </w:p>
    <w:p w:rsidR="00DA324E" w:rsidRPr="00DA324E" w:rsidRDefault="00DA324E" w:rsidP="00DA32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Вызывать чувство восхищения совершенством объектов природы.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 образовательной области</w:t>
      </w:r>
      <w:r w:rsidRPr="00DA3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DA32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DA324E" w:rsidRPr="00DA324E" w:rsidRDefault="00DA324E" w:rsidP="00DA32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Приучать детей проявлять инициативу с целью получения новых знаний.</w:t>
      </w:r>
    </w:p>
    <w:p w:rsidR="00DA324E" w:rsidRPr="00DA324E" w:rsidRDefault="00DA324E" w:rsidP="00DA32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речь</w:t>
      </w:r>
      <w:r w:rsid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средство общения.</w:t>
      </w:r>
    </w:p>
    <w:p w:rsidR="00DA324E" w:rsidRPr="00DA324E" w:rsidRDefault="00DA324E" w:rsidP="00DA32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Помочь детям в постижении языковых богатств живой народной речи, пополняя и обогащая словарный запас, используя потешки, пословицы, поговорки.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поставленных задач, нами использовались разнообразные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работы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методы и приемы.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71A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нашем детском саду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была создана развивающая среда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мини-музей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«Предметы народного быта»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полочка красоты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«Народное творчество»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куклы в русских костюмах, папки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«Жизнь людей в старину»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«Народное творчество»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русские люди узор выбирали»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др., альбомы в электронном виде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изба»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«Горница»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 костюмы»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«Жизнь казаков»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«Домашняя утварь»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предметы быта.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Альбом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«Село мое родное»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«Моя Родина – </w:t>
      </w:r>
      <w:r w:rsidR="00271A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Марфино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«Города родного края»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Фотоальбом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«Достопримечательности села»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71AD6" w:rsidRDefault="00DA324E" w:rsidP="00271AD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Легенды села</w:t>
      </w:r>
    </w:p>
    <w:p w:rsidR="00DA324E" w:rsidRPr="00DA324E" w:rsidRDefault="00DA324E" w:rsidP="00271AD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Символы России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(фла</w:t>
      </w:r>
      <w:r w:rsidR="00271A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г, герб России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Материал для ознакомления с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историей возникновения села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Демонстрационные пособия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мое поведение»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A324E" w:rsidRPr="00DA324E" w:rsidRDefault="00DA324E" w:rsidP="00154C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и другие»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54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54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доброты»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54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«Мир пословиц»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A324E" w:rsidRPr="00DA324E" w:rsidRDefault="00DA324E" w:rsidP="00271AD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Глобус</w:t>
      </w:r>
      <w:r w:rsid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арта географическая </w:t>
      </w:r>
    </w:p>
    <w:p w:rsidR="00DA324E" w:rsidRPr="00DA324E" w:rsidRDefault="00DA324E" w:rsidP="00271A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подчеркнуть, что трудности в ознакомлении детей с бытом,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традициями вызваны тем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свойственно наглядно-образное мышление. Поэтому использовалась не только художественная литература, энциклопедии, иллюстрации, но и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«живые»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наглядные предмет</w:t>
      </w:r>
      <w:r w:rsid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материалы. Для этого создана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271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детском саду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мини- музей. Для детей открылась возможность первого проникновения в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историю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быта русского народа. Уже первые шаги в данном направлении показали, насколько велик к этому интерес детей. Кроме того, им интересно было увидеть настоящие старинные вещи, полюбоваться их красотой, потрогать их своими руками. Любовь к родине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окружением; с восхищения тем, что видит перед собой ребенок, чему он изумляется и что вызывает отклик в его душе А еще любовь к Родине начинается с любви к тому, что окружает ребенка с детства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детский сад, своя улица, свой город, к тому, что знакомо и понятно – с любви к его малой Родине. А малая Родина – это часть большой Родины. Только научившись любить свою малую Родину, можно говорить о любви к Родине, своему народу.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решения этой задачи, мы </w:t>
      </w:r>
      <w:r w:rsidR="00A11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рассматривали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альбомы, о которых дети с интересом рассказывают.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библиотечка книг с произведениями поэтов</w:t>
      </w:r>
      <w:r w:rsidR="00A11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Родине, о Москве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A324E" w:rsidRPr="00DA324E" w:rsidRDefault="00DA324E" w:rsidP="00DA32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бесед, рассматривания иллюстративного материала дети изучали символы края, села. Во время </w:t>
      </w:r>
      <w:r w:rsidR="00A11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рассказов. бесед дети расширяли знания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природных богатствах, знакомились с памятниками природы.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Знакомясь с родным краем, его достопримечательностями, ребенок учится осознавать себя живущим в определенных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этнокультурных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условиях и в тоже время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приобщается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богатствам национальной и мировой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1E10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были проведены проекты </w:t>
      </w:r>
      <w:r w:rsidR="00A11E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«Никто не забыт, ничто не забыто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A324E" w:rsidRPr="00A11E10" w:rsidRDefault="00A11E10" w:rsidP="00A11E10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11E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A11E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Фольклор»,</w:t>
      </w:r>
      <w:r w:rsidR="00DA324E" w:rsidRPr="00A11E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где дети знакомились с </w:t>
      </w:r>
      <w:r w:rsidRPr="00A11E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народным творчеством, с героизмом русского народа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Обращение к отеческому наследию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 уважение к земле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которой живёт ребёнок, гордость за неё. Поэтому детям необходимо знать уклад жизни, быт, обряды, верования,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историю своих предков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культуру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Старинная мудрость напоминает нам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A3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«Человек, не знающий своего прошлого, не знает ничего»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знания своих корней,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традиций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своего народа нельзя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полноценного человека, любящего своих родителей, свой дом, свою страну, с уважением относящегося к другим народам.</w:t>
      </w:r>
    </w:p>
    <w:p w:rsidR="00DA324E" w:rsidRPr="00DA324E" w:rsidRDefault="00DA324E" w:rsidP="00A11E1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дальше в прошлое уходят годы страшной войны, но подвиг людей восставших на защиту отечества, будет вечно жить в памяти российского народа. Нет в России семьи, которую война обошла стороной.</w:t>
      </w:r>
      <w:r w:rsidR="00A11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Священна память о народных героях, бессмертен подвиг советского человека, солдата и труженика в Великой Отечественной войне. Именно поэтому в работе с детьми по патриотическому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показать самоотверженность и героизм нашего народа в борьбе за свободу, показать на конкретных примерах, на фактах из художественных произведений литературы.</w:t>
      </w:r>
    </w:p>
    <w:p w:rsidR="00DA324E" w:rsidRPr="00DA324E" w:rsidRDefault="00DA324E" w:rsidP="00DA32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знакомили детей с произведениями о героях ВОВ. А также в</w:t>
      </w:r>
      <w:r w:rsidR="00A11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детском саду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создана стена памяти, на которой были размещены фото родных детей. Дети с гордостью рассказывали о своих героях-родственниках.</w:t>
      </w:r>
    </w:p>
    <w:p w:rsidR="00DA324E" w:rsidRPr="00DA324E" w:rsidRDefault="00DA324E" w:rsidP="00A11E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патриотическому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шла в тесном контакте с родителями. 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результате работы дети стали активно участвовать в беседах о себе, семье, обществе, высказывая собственные суждения, мнения, предположения; имеют представление о малой Родине, столице края, о родном селе и ее достопримечательностях. Дети имеют представления о том, чем 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славен родной край, родное село, познакомились с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историей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традициями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достопримечательностями, памятниками природы и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24E" w:rsidRPr="00DA324E" w:rsidRDefault="00DA324E" w:rsidP="00DA32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Важно знать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патриотизм не стал для детей пустым понятием, а любовь к Родине была искренней и сильной, необходимо взрослым самим искренне любить свой край и демонстрировать свою любовь детям. Только в этом случае мы сможем </w:t>
      </w:r>
      <w:r w:rsidRPr="00DA32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DA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достойных граждан своей Родины.</w:t>
      </w:r>
    </w:p>
    <w:p w:rsidR="00DA324E" w:rsidRPr="00271AD6" w:rsidRDefault="00DA324E"/>
    <w:sectPr w:rsidR="00DA324E" w:rsidRPr="00271AD6" w:rsidSect="00DA324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65" w:rsidRDefault="00741F65" w:rsidP="00DA324E">
      <w:pPr>
        <w:spacing w:after="0" w:line="240" w:lineRule="auto"/>
      </w:pPr>
      <w:r>
        <w:separator/>
      </w:r>
    </w:p>
  </w:endnote>
  <w:endnote w:type="continuationSeparator" w:id="0">
    <w:p w:rsidR="00741F65" w:rsidRDefault="00741F65" w:rsidP="00DA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65" w:rsidRDefault="00741F65" w:rsidP="00DA324E">
      <w:pPr>
        <w:spacing w:after="0" w:line="240" w:lineRule="auto"/>
      </w:pPr>
      <w:r>
        <w:separator/>
      </w:r>
    </w:p>
  </w:footnote>
  <w:footnote w:type="continuationSeparator" w:id="0">
    <w:p w:rsidR="00741F65" w:rsidRDefault="00741F65" w:rsidP="00DA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C52"/>
    <w:multiLevelType w:val="multilevel"/>
    <w:tmpl w:val="3C6A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4E"/>
    <w:rsid w:val="00154CE0"/>
    <w:rsid w:val="002107C9"/>
    <w:rsid w:val="002335EB"/>
    <w:rsid w:val="00271AD6"/>
    <w:rsid w:val="00686B39"/>
    <w:rsid w:val="00741F65"/>
    <w:rsid w:val="00964B06"/>
    <w:rsid w:val="00A11E10"/>
    <w:rsid w:val="00CE0DD0"/>
    <w:rsid w:val="00D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FEF1"/>
  <w15:chartTrackingRefBased/>
  <w15:docId w15:val="{81E4282C-C05B-49DE-97D0-6EE04299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1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24E"/>
  </w:style>
  <w:style w:type="paragraph" w:styleId="a5">
    <w:name w:val="footer"/>
    <w:basedOn w:val="a"/>
    <w:link w:val="a6"/>
    <w:uiPriority w:val="99"/>
    <w:unhideWhenUsed/>
    <w:rsid w:val="00DA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24E"/>
  </w:style>
  <w:style w:type="character" w:customStyle="1" w:styleId="20">
    <w:name w:val="Заголовок 2 Знак"/>
    <w:basedOn w:val="a0"/>
    <w:link w:val="2"/>
    <w:uiPriority w:val="9"/>
    <w:rsid w:val="00A11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marfino2023@outlook.com</dc:creator>
  <cp:keywords/>
  <dc:description/>
  <cp:lastModifiedBy>marfino2023@outlook.com</cp:lastModifiedBy>
  <cp:revision>5</cp:revision>
  <dcterms:created xsi:type="dcterms:W3CDTF">2023-09-06T19:57:00Z</dcterms:created>
  <dcterms:modified xsi:type="dcterms:W3CDTF">2023-09-14T07:38:00Z</dcterms:modified>
</cp:coreProperties>
</file>