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6E7" w:rsidRPr="008146E7" w:rsidRDefault="008146E7" w:rsidP="008146E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8146E7" w:rsidRPr="008146E7" w:rsidRDefault="008146E7" w:rsidP="0081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E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146E7" w:rsidRPr="008146E7" w:rsidRDefault="008146E7" w:rsidP="0081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E7">
        <w:rPr>
          <w:rFonts w:ascii="Times New Roman" w:eastAsia="Calibri" w:hAnsi="Times New Roman" w:cs="Times New Roman"/>
          <w:b/>
          <w:sz w:val="24"/>
          <w:szCs w:val="24"/>
        </w:rPr>
        <w:t>«МАРФИНСКАЯ СРЕДНЯЯ ОБЩЕОБРАЗОВАТЕЛЬНАЯ ШКОЛА»</w:t>
      </w:r>
    </w:p>
    <w:p w:rsidR="008146E7" w:rsidRPr="008146E7" w:rsidRDefault="008146E7" w:rsidP="0081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E7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</w:p>
    <w:p w:rsidR="008146E7" w:rsidRPr="008146E7" w:rsidRDefault="008146E7" w:rsidP="0081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E7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МЫТИЩИ </w:t>
      </w:r>
      <w:r w:rsidRPr="008146E7">
        <w:rPr>
          <w:rFonts w:ascii="Times New Roman" w:eastAsia="Calibri" w:hAnsi="Times New Roman" w:cs="Times New Roman"/>
          <w:b/>
          <w:sz w:val="24"/>
          <w:szCs w:val="24"/>
        </w:rPr>
        <w:br/>
        <w:t>МОСКОВСКОЙ ОБЛАСТИ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«Рекомендации логопеда на летний период»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221BD" w:rsidRDefault="008146E7" w:rsidP="00A221B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Ангельчева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A221BD" w:rsidRDefault="00A221BD" w:rsidP="00A221BD">
      <w:r>
        <w:br w:type="page"/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EF2EA2">
        <w:rPr>
          <w:rFonts w:ascii="Times New Roman" w:hAnsi="Times New Roman" w:cs="Times New Roman"/>
          <w:sz w:val="28"/>
        </w:rPr>
        <w:t>близким</w:t>
      </w:r>
      <w:proofErr w:type="gramEnd"/>
      <w:r w:rsidRPr="00EF2EA2">
        <w:rPr>
          <w:rFonts w:ascii="Times New Roman" w:hAnsi="Times New Roman" w:cs="Times New Roman"/>
          <w:sz w:val="28"/>
        </w:rPr>
        <w:t>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</w:t>
      </w:r>
      <w:proofErr w:type="gramStart"/>
      <w:r w:rsidRPr="00EF2EA2">
        <w:rPr>
          <w:rFonts w:ascii="Times New Roman" w:hAnsi="Times New Roman" w:cs="Times New Roman"/>
          <w:sz w:val="28"/>
        </w:rPr>
        <w:t>,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lastRenderedPageBreak/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EF2EA2"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Узнает, как и где вырастают ягоды, овощи и фрукты. Каким трудом даётся урожай.</w:t>
      </w:r>
    </w:p>
    <w:p w:rsidR="00F27811" w:rsidRDefault="008146E7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самое главное, </w:t>
      </w:r>
      <w:proofErr w:type="gramStart"/>
      <w:r>
        <w:rPr>
          <w:rFonts w:ascii="Times New Roman" w:hAnsi="Times New Roman" w:cs="Times New Roman"/>
          <w:sz w:val="28"/>
        </w:rPr>
        <w:t xml:space="preserve">где </w:t>
      </w:r>
      <w:bookmarkStart w:id="0" w:name="_GoBack"/>
      <w:bookmarkEnd w:id="0"/>
      <w:r w:rsidR="005C5C20" w:rsidRPr="005C5C20">
        <w:rPr>
          <w:rFonts w:ascii="Times New Roman" w:hAnsi="Times New Roman" w:cs="Times New Roman"/>
          <w:sz w:val="28"/>
        </w:rPr>
        <w:t>бы не проходил</w:t>
      </w:r>
      <w:proofErr w:type="gramEnd"/>
      <w:r w:rsidR="005C5C20" w:rsidRPr="005C5C20">
        <w:rPr>
          <w:rFonts w:ascii="Times New Roman" w:hAnsi="Times New Roman" w:cs="Times New Roman"/>
          <w:sz w:val="28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</w:t>
      </w:r>
      <w:proofErr w:type="gram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Грамотей</w:t>
      </w:r>
      <w:proofErr w:type="gram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48 с.</w:t>
      </w:r>
    </w:p>
    <w:p w:rsidR="00D60402" w:rsidRPr="00F86EE2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F86EE2" w:rsidSect="00056DBD">
      <w:pgSz w:w="11906" w:h="16838"/>
      <w:pgMar w:top="1134" w:right="851" w:bottom="1134" w:left="1418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E"/>
    <w:rsid w:val="00056DBD"/>
    <w:rsid w:val="0028553A"/>
    <w:rsid w:val="0047079B"/>
    <w:rsid w:val="005C5C20"/>
    <w:rsid w:val="005E28C8"/>
    <w:rsid w:val="008146E7"/>
    <w:rsid w:val="008C1CF3"/>
    <w:rsid w:val="00A221BD"/>
    <w:rsid w:val="00C4683E"/>
    <w:rsid w:val="00D60402"/>
    <w:rsid w:val="00EC66BF"/>
    <w:rsid w:val="00EF2EA2"/>
    <w:rsid w:val="00F27811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Гость</cp:lastModifiedBy>
  <cp:revision>12</cp:revision>
  <dcterms:created xsi:type="dcterms:W3CDTF">2018-07-17T14:53:00Z</dcterms:created>
  <dcterms:modified xsi:type="dcterms:W3CDTF">2023-06-26T07:44:00Z</dcterms:modified>
</cp:coreProperties>
</file>