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1E" w:rsidRDefault="00064B1E">
      <w:pPr>
        <w:pStyle w:val="BodyText"/>
        <w:spacing w:before="79"/>
        <w:ind w:left="3987" w:right="4212"/>
        <w:jc w:val="center"/>
      </w:pPr>
      <w:r>
        <w:t>ТАБЛИЦА</w:t>
      </w:r>
      <w:r>
        <w:rPr>
          <w:spacing w:val="-14"/>
        </w:rPr>
        <w:t xml:space="preserve"> </w:t>
      </w:r>
      <w:r>
        <w:t>КАЧЕСТВА</w:t>
      </w:r>
    </w:p>
    <w:p w:rsidR="00064B1E" w:rsidRDefault="00064B1E">
      <w:pPr>
        <w:pStyle w:val="BodyText"/>
        <w:spacing w:before="46" w:line="276" w:lineRule="auto"/>
        <w:ind w:left="4039" w:right="371" w:hanging="3487"/>
      </w:pPr>
      <w:r>
        <w:t>6.</w:t>
      </w:r>
      <w:r>
        <w:rPr>
          <w:spacing w:val="-10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«Условия</w:t>
      </w:r>
      <w:r>
        <w:rPr>
          <w:spacing w:val="-9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лицами</w:t>
      </w:r>
      <w:r>
        <w:rPr>
          <w:spacing w:val="-7"/>
        </w:rPr>
        <w:t xml:space="preserve"> </w:t>
      </w:r>
      <w:r>
        <w:t>с</w:t>
      </w:r>
      <w:r>
        <w:rPr>
          <w:spacing w:val="-6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инвалидами».</w:t>
      </w:r>
    </w:p>
    <w:p w:rsidR="00064B1E" w:rsidRDefault="00064B1E">
      <w:pPr>
        <w:pStyle w:val="BodyText"/>
        <w:spacing w:after="1"/>
        <w:rPr>
          <w:sz w:val="9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064B1E">
        <w:trPr>
          <w:trHeight w:val="1363"/>
        </w:trPr>
        <w:tc>
          <w:tcPr>
            <w:tcW w:w="5642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  <w:textDirection w:val="btLr"/>
          </w:tcPr>
          <w:p w:rsidR="00064B1E" w:rsidRDefault="00064B1E">
            <w:pPr>
              <w:pStyle w:val="TableParagraph"/>
              <w:spacing w:before="109" w:line="290" w:lineRule="auto"/>
              <w:ind w:left="124" w:right="126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Требуется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серьезная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работа по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повышению</w:t>
            </w:r>
          </w:p>
          <w:p w:rsidR="00064B1E" w:rsidRDefault="00064B1E">
            <w:pPr>
              <w:pStyle w:val="TableParagraph"/>
              <w:spacing w:before="2"/>
              <w:ind w:left="143" w:right="1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качества</w:t>
            </w:r>
          </w:p>
        </w:tc>
        <w:tc>
          <w:tcPr>
            <w:tcW w:w="994" w:type="dxa"/>
            <w:textDirection w:val="btLr"/>
          </w:tcPr>
          <w:p w:rsidR="00064B1E" w:rsidRDefault="00064B1E">
            <w:pPr>
              <w:pStyle w:val="TableParagraph"/>
              <w:spacing w:before="109" w:line="290" w:lineRule="auto"/>
              <w:ind w:left="143" w:right="1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стремится </w:t>
            </w:r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базовому</w:t>
            </w:r>
          </w:p>
        </w:tc>
        <w:tc>
          <w:tcPr>
            <w:tcW w:w="850" w:type="dxa"/>
            <w:textDirection w:val="btLr"/>
          </w:tcPr>
          <w:p w:rsidR="00064B1E" w:rsidRDefault="00064B1E">
            <w:pPr>
              <w:pStyle w:val="TableParagraph"/>
              <w:spacing w:before="114" w:line="290" w:lineRule="auto"/>
              <w:ind w:left="302" w:right="261" w:hanging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Базовый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уровень</w:t>
            </w:r>
          </w:p>
        </w:tc>
        <w:tc>
          <w:tcPr>
            <w:tcW w:w="851" w:type="dxa"/>
            <w:textDirection w:val="btLr"/>
          </w:tcPr>
          <w:p w:rsidR="00064B1E" w:rsidRDefault="00064B1E">
            <w:pPr>
              <w:pStyle w:val="TableParagraph"/>
              <w:spacing w:before="110" w:line="290" w:lineRule="auto"/>
              <w:ind w:left="278" w:righ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Хорошее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  <w:tc>
          <w:tcPr>
            <w:tcW w:w="769" w:type="dxa"/>
            <w:textDirection w:val="btLr"/>
          </w:tcPr>
          <w:p w:rsidR="00064B1E" w:rsidRDefault="00064B1E">
            <w:pPr>
              <w:pStyle w:val="TableParagraph"/>
              <w:spacing w:before="108" w:line="290" w:lineRule="auto"/>
              <w:ind w:left="148" w:right="121" w:hanging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Превосходн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</w:tr>
      <w:tr w:rsidR="00064B1E">
        <w:trPr>
          <w:trHeight w:val="316"/>
        </w:trPr>
        <w:tc>
          <w:tcPr>
            <w:tcW w:w="10465" w:type="dxa"/>
            <w:gridSpan w:val="6"/>
          </w:tcPr>
          <w:p w:rsidR="00064B1E" w:rsidRDefault="00064B1E">
            <w:pPr>
              <w:pStyle w:val="TableParagraph"/>
              <w:spacing w:line="267" w:lineRule="exact"/>
              <w:ind w:left="1835" w:right="18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Организация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работы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детьми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ОВЗ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инвалидами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ДОУ</w:t>
            </w:r>
          </w:p>
        </w:tc>
      </w:tr>
      <w:tr w:rsidR="00064B1E">
        <w:trPr>
          <w:trHeight w:val="316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8" w:lineRule="exact"/>
              <w:ind w:left="110"/>
            </w:pPr>
            <w:r>
              <w:t>наличие</w:t>
            </w:r>
            <w:r>
              <w:rPr>
                <w:spacing w:val="-13"/>
              </w:rPr>
              <w:t xml:space="preserve"> </w:t>
            </w:r>
            <w:r>
              <w:t>АООП</w:t>
            </w:r>
            <w:r>
              <w:rPr>
                <w:spacing w:val="-8"/>
              </w:rPr>
              <w:t xml:space="preserve"> </w:t>
            </w:r>
            <w:r>
              <w:t>ДО,</w:t>
            </w:r>
            <w:r>
              <w:rPr>
                <w:spacing w:val="-12"/>
              </w:rPr>
              <w:t xml:space="preserve"> </w:t>
            </w:r>
            <w:r>
              <w:t>АОП</w:t>
            </w:r>
            <w:r>
              <w:rPr>
                <w:spacing w:val="-8"/>
              </w:rPr>
              <w:t xml:space="preserve"> </w:t>
            </w:r>
            <w:r>
              <w:t>ДО,</w:t>
            </w:r>
            <w:r>
              <w:rPr>
                <w:spacing w:val="-8"/>
              </w:rPr>
              <w:t xml:space="preserve"> </w:t>
            </w:r>
            <w:r>
              <w:t xml:space="preserve">ИПРА;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508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54" w:lineRule="exact"/>
              <w:ind w:left="110"/>
            </w:pPr>
            <w:r>
              <w:rPr>
                <w:spacing w:val="-1"/>
              </w:rPr>
              <w:t>наличие</w:t>
            </w:r>
            <w:r>
              <w:rPr>
                <w:spacing w:val="-11"/>
              </w:rPr>
              <w:t xml:space="preserve"> </w:t>
            </w:r>
            <w:r>
              <w:t>рабочих</w:t>
            </w:r>
            <w:r>
              <w:rPr>
                <w:spacing w:val="-16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АООП</w:t>
            </w:r>
            <w:r>
              <w:rPr>
                <w:spacing w:val="-16"/>
              </w:rPr>
              <w:t xml:space="preserve"> </w:t>
            </w:r>
            <w:r>
              <w:t>ДО,</w:t>
            </w:r>
            <w:r>
              <w:rPr>
                <w:spacing w:val="-10"/>
              </w:rPr>
              <w:t xml:space="preserve"> </w:t>
            </w:r>
            <w:r>
              <w:t>АОП</w:t>
            </w:r>
            <w:r>
              <w:rPr>
                <w:spacing w:val="-16"/>
              </w:rPr>
              <w:t xml:space="preserve"> </w:t>
            </w:r>
            <w:r>
              <w:t>ДО,</w:t>
            </w:r>
            <w:r>
              <w:rPr>
                <w:spacing w:val="1"/>
              </w:rPr>
              <w:t xml:space="preserve"> </w:t>
            </w:r>
            <w:r>
              <w:t xml:space="preserve">ИПРА;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503"/>
        </w:trPr>
        <w:tc>
          <w:tcPr>
            <w:tcW w:w="5642" w:type="dxa"/>
          </w:tcPr>
          <w:p w:rsidR="00064B1E" w:rsidRDefault="00064B1E">
            <w:pPr>
              <w:pStyle w:val="TableParagraph"/>
              <w:spacing w:before="3" w:line="240" w:lineRule="exact"/>
              <w:ind w:left="110"/>
            </w:pPr>
            <w:r>
              <w:t>наличие индивидуальных образовательных</w:t>
            </w:r>
            <w:r>
              <w:rPr>
                <w:spacing w:val="-56"/>
              </w:rPr>
              <w:t xml:space="preserve"> </w:t>
            </w:r>
            <w:r>
              <w:t xml:space="preserve">маршрутов;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508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54" w:lineRule="exact"/>
              <w:ind w:left="110"/>
            </w:pPr>
            <w:r>
              <w:t>наличие учебного плана, годового календарного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графика,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краткой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презентации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АООП</w:t>
            </w:r>
            <w:r>
              <w:rPr>
                <w:spacing w:val="-15"/>
              </w:rPr>
              <w:t xml:space="preserve"> </w:t>
            </w:r>
            <w:r>
              <w:t xml:space="preserve">ДО;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67" w:lineRule="exact"/>
              <w:ind w:right="3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501"/>
        </w:trPr>
        <w:tc>
          <w:tcPr>
            <w:tcW w:w="5642" w:type="dxa"/>
            <w:tcBorders>
              <w:bottom w:val="single" w:sz="6" w:space="0" w:color="000000"/>
            </w:tcBorders>
          </w:tcPr>
          <w:p w:rsidR="00064B1E" w:rsidRDefault="00064B1E">
            <w:pPr>
              <w:pStyle w:val="TableParagraph"/>
              <w:spacing w:before="1" w:line="240" w:lineRule="exact"/>
              <w:ind w:left="110"/>
            </w:pPr>
            <w:r>
              <w:rPr>
                <w:spacing w:val="-1"/>
              </w:rPr>
              <w:t xml:space="preserve">наличие программы </w:t>
            </w:r>
            <w:r>
              <w:t>воспитания ДО, календарного</w:t>
            </w:r>
            <w:r>
              <w:rPr>
                <w:spacing w:val="-56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 xml:space="preserve">работы; 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755"/>
        </w:trPr>
        <w:tc>
          <w:tcPr>
            <w:tcW w:w="5642" w:type="dxa"/>
            <w:tcBorders>
              <w:top w:val="single" w:sz="6" w:space="0" w:color="000000"/>
            </w:tcBorders>
          </w:tcPr>
          <w:p w:rsidR="00064B1E" w:rsidRDefault="00064B1E">
            <w:pPr>
              <w:pStyle w:val="TableParagraph"/>
              <w:ind w:left="110" w:right="193"/>
            </w:pPr>
            <w:r>
              <w:rPr>
                <w:spacing w:val="-1"/>
              </w:rPr>
              <w:t xml:space="preserve">наличие адаптивной </w:t>
            </w:r>
            <w:r>
              <w:t>образовательной программы</w:t>
            </w:r>
            <w:r>
              <w:rPr>
                <w:spacing w:val="-5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11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ОВЗ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</w:p>
          <w:p w:rsidR="00064B1E" w:rsidRDefault="00064B1E">
            <w:pPr>
              <w:pStyle w:val="TableParagraph"/>
              <w:spacing w:line="240" w:lineRule="exact"/>
              <w:ind w:left="110"/>
            </w:pPr>
            <w:r>
              <w:t xml:space="preserve">инвалидами; 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:rsidR="00064B1E" w:rsidRDefault="00064B1E">
            <w:pPr>
              <w:pStyle w:val="TableParagraph"/>
              <w:spacing w:line="269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1267"/>
        </w:trPr>
        <w:tc>
          <w:tcPr>
            <w:tcW w:w="5642" w:type="dxa"/>
          </w:tcPr>
          <w:p w:rsidR="00064B1E" w:rsidRDefault="00064B1E">
            <w:pPr>
              <w:pStyle w:val="TableParagraph"/>
              <w:ind w:left="110" w:right="193"/>
            </w:pPr>
            <w:r>
              <w:t>наличие ООП ДО - обязательной части и части,</w:t>
            </w:r>
            <w:r>
              <w:rPr>
                <w:spacing w:val="-56"/>
              </w:rPr>
              <w:t xml:space="preserve"> </w:t>
            </w:r>
            <w:r>
              <w:t>формируемой участниками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 включающей содержание</w:t>
            </w:r>
            <w:r>
              <w:rPr>
                <w:spacing w:val="1"/>
              </w:rPr>
              <w:t xml:space="preserve"> </w:t>
            </w:r>
            <w:r>
              <w:t>коррекционной работы и/или инклюзивного</w:t>
            </w:r>
            <w:r>
              <w:rPr>
                <w:spacing w:val="1"/>
              </w:rPr>
              <w:t xml:space="preserve"> </w:t>
            </w:r>
            <w:r>
              <w:t xml:space="preserve">образования;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503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наличие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положения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9"/>
              </w:rPr>
              <w:t xml:space="preserve"> </w:t>
            </w:r>
            <w:r>
              <w:t xml:space="preserve">инклюзивного </w:t>
            </w:r>
          </w:p>
          <w:p w:rsidR="00064B1E" w:rsidRDefault="00064B1E">
            <w:pPr>
              <w:pStyle w:val="TableParagraph"/>
              <w:spacing w:before="5" w:line="231" w:lineRule="exact"/>
              <w:ind w:left="110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ДОУ;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757"/>
        </w:trPr>
        <w:tc>
          <w:tcPr>
            <w:tcW w:w="5642" w:type="dxa"/>
          </w:tcPr>
          <w:p w:rsidR="00064B1E" w:rsidRDefault="00064B1E">
            <w:pPr>
              <w:pStyle w:val="TableParagraph"/>
              <w:spacing w:before="3"/>
              <w:ind w:left="110"/>
            </w:pPr>
            <w:r>
              <w:t>разработан</w:t>
            </w:r>
            <w:r>
              <w:rPr>
                <w:spacing w:val="-7"/>
              </w:rPr>
              <w:t xml:space="preserve"> </w:t>
            </w:r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 xml:space="preserve">инвалидов </w:t>
            </w:r>
          </w:p>
          <w:p w:rsidR="00064B1E" w:rsidRDefault="00064B1E">
            <w:pPr>
              <w:pStyle w:val="TableParagraph"/>
              <w:spacing w:before="6" w:line="240" w:lineRule="exact"/>
              <w:ind w:left="110"/>
            </w:pPr>
            <w:r>
              <w:t>объекта и предоставляемых на нем услуг в сфере</w:t>
            </w:r>
            <w:r>
              <w:rPr>
                <w:spacing w:val="-56"/>
              </w:rPr>
              <w:t xml:space="preserve"> </w:t>
            </w:r>
            <w:r>
              <w:t xml:space="preserve">образования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67" w:lineRule="exact"/>
              <w:ind w:right="3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1267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 w:right="193"/>
            </w:pPr>
            <w:r>
              <w:t>материально-техническое обеспечение</w:t>
            </w:r>
            <w:r>
              <w:rPr>
                <w:spacing w:val="1"/>
              </w:rPr>
              <w:t xml:space="preserve"> </w:t>
            </w:r>
            <w:r>
              <w:t>образовательной деятельности, в том числе</w:t>
            </w:r>
            <w:r>
              <w:rPr>
                <w:spacing w:val="1"/>
              </w:rPr>
              <w:t xml:space="preserve"> </w:t>
            </w:r>
            <w:r>
              <w:t>наличие оборудованного места доступа для</w:t>
            </w:r>
            <w:r>
              <w:rPr>
                <w:spacing w:val="1"/>
              </w:rPr>
              <w:t xml:space="preserve"> </w:t>
            </w:r>
            <w:r>
              <w:t>инвалидов,</w:t>
            </w:r>
            <w:r>
              <w:rPr>
                <w:spacing w:val="-4"/>
              </w:rPr>
              <w:t xml:space="preserve"> </w:t>
            </w:r>
            <w:r>
              <w:t>маломобильных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населения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лиц </w:t>
            </w:r>
          </w:p>
          <w:p w:rsidR="00064B1E" w:rsidRDefault="00064B1E">
            <w:pPr>
              <w:pStyle w:val="TableParagraph"/>
              <w:spacing w:line="231" w:lineRule="exact"/>
              <w:ind w:left="110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ограниченными</w:t>
            </w:r>
            <w:r>
              <w:rPr>
                <w:spacing w:val="-8"/>
              </w:rPr>
              <w:t xml:space="preserve"> </w:t>
            </w:r>
            <w:r>
              <w:t>возможностями</w:t>
            </w:r>
            <w:r>
              <w:rPr>
                <w:spacing w:val="-8"/>
              </w:rPr>
              <w:t xml:space="preserve"> </w:t>
            </w:r>
            <w:r>
              <w:t xml:space="preserve">здоровья;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spacing w:line="272" w:lineRule="exact"/>
              <w:ind w:left="244" w:right="222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3,9</w:t>
            </w: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504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8" w:lineRule="exact"/>
              <w:ind w:left="110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психолого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педагогическом </w:t>
            </w:r>
          </w:p>
          <w:p w:rsidR="00064B1E" w:rsidRDefault="00064B1E">
            <w:pPr>
              <w:pStyle w:val="TableParagraph"/>
              <w:spacing w:before="6" w:line="231" w:lineRule="exact"/>
              <w:ind w:left="110"/>
            </w:pPr>
            <w:r>
              <w:rPr>
                <w:w w:val="110"/>
              </w:rPr>
              <w:t>консилиуме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ДОУ;</w:t>
            </w:r>
            <w:r>
              <w:t xml:space="preserve">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316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8" w:lineRule="exact"/>
              <w:ind w:left="110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ВСОКО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инвалидов;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503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наличие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разработанных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критериев</w:t>
            </w:r>
            <w:r>
              <w:rPr>
                <w:spacing w:val="-10"/>
              </w:rPr>
              <w:t xml:space="preserve"> </w:t>
            </w:r>
            <w:r>
              <w:t xml:space="preserve">качества </w:t>
            </w:r>
          </w:p>
          <w:p w:rsidR="00064B1E" w:rsidRDefault="00064B1E">
            <w:pPr>
              <w:pStyle w:val="TableParagraph"/>
              <w:spacing w:before="5" w:line="231" w:lineRule="exact"/>
              <w:ind w:left="110"/>
            </w:pP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инвалидами;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spacing w:line="271" w:lineRule="exact"/>
              <w:ind w:left="244" w:right="222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3,5</w:t>
            </w: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1267"/>
        </w:trPr>
        <w:tc>
          <w:tcPr>
            <w:tcW w:w="5642" w:type="dxa"/>
          </w:tcPr>
          <w:p w:rsidR="00064B1E" w:rsidRDefault="00064B1E">
            <w:pPr>
              <w:pStyle w:val="TableParagraph"/>
              <w:ind w:left="110"/>
            </w:pPr>
            <w:r>
              <w:t>наличие доступа к информационным системам и</w:t>
            </w:r>
            <w:r>
              <w:rPr>
                <w:spacing w:val="1"/>
              </w:rPr>
              <w:t xml:space="preserve"> </w:t>
            </w:r>
            <w:r>
              <w:t>информационно — телекоммуникационным сетям, в</w:t>
            </w:r>
            <w:r>
              <w:rPr>
                <w:spacing w:val="1"/>
              </w:rPr>
              <w:t xml:space="preserve"> </w:t>
            </w:r>
            <w:r>
              <w:t>том числе приспособленным для использования</w:t>
            </w:r>
            <w:r>
              <w:rPr>
                <w:spacing w:val="1"/>
              </w:rPr>
              <w:t xml:space="preserve"> </w:t>
            </w:r>
            <w:r>
              <w:t>инвалидами и лицами с ограниченными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возможностями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здоровья;</w:t>
            </w:r>
            <w:r>
              <w:t xml:space="preserve">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1262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2" w:lineRule="auto"/>
              <w:ind w:left="110"/>
            </w:pPr>
            <w:r>
              <w:rPr>
                <w:spacing w:val="-1"/>
              </w:rPr>
              <w:t>наличие</w:t>
            </w:r>
            <w:r>
              <w:t xml:space="preserve"> </w:t>
            </w:r>
            <w:r>
              <w:rPr>
                <w:spacing w:val="-1"/>
              </w:rPr>
              <w:t xml:space="preserve">электронных </w:t>
            </w:r>
            <w:r>
              <w:t>образовательных ресурсов, к</w:t>
            </w:r>
            <w:r>
              <w:rPr>
                <w:spacing w:val="-56"/>
              </w:rPr>
              <w:t xml:space="preserve"> </w:t>
            </w:r>
            <w:r>
              <w:t>которым обеспечивается доступ воспитанников,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приспособленные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 xml:space="preserve">использования </w:t>
            </w:r>
          </w:p>
          <w:p w:rsidR="00064B1E" w:rsidRDefault="00064B1E">
            <w:pPr>
              <w:pStyle w:val="TableParagraph"/>
              <w:spacing w:before="12" w:line="228" w:lineRule="auto"/>
              <w:ind w:left="110"/>
            </w:pPr>
            <w:r>
              <w:t>инвалидами и лицами с ограниченными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возможностями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здоровья;</w:t>
            </w:r>
            <w:r>
              <w:t xml:space="preserve">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1012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 w:right="193"/>
            </w:pPr>
            <w:r>
              <w:t>наличие специальных технических средств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коллективного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индивидуального </w:t>
            </w:r>
          </w:p>
          <w:p w:rsidR="00064B1E" w:rsidRDefault="00064B1E">
            <w:pPr>
              <w:pStyle w:val="TableParagraph"/>
              <w:spacing w:before="2" w:line="230" w:lineRule="auto"/>
              <w:ind w:left="110"/>
            </w:pPr>
            <w:r>
              <w:t>пользования для инвалидов и лиц с ограниченными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возможностями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здоровья;</w:t>
            </w:r>
            <w:r>
              <w:t xml:space="preserve">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508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54" w:lineRule="exact"/>
              <w:ind w:left="110" w:right="72"/>
            </w:pPr>
            <w:r>
              <w:rPr>
                <w:spacing w:val="-1"/>
              </w:rPr>
              <w:t xml:space="preserve">направленная работа консультативного </w:t>
            </w:r>
            <w:r>
              <w:t>пункта ДОУ</w:t>
            </w:r>
            <w:r>
              <w:rPr>
                <w:spacing w:val="-5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</w:t>
            </w:r>
            <w:r>
              <w:rPr>
                <w:spacing w:val="3"/>
              </w:rPr>
              <w:t xml:space="preserve"> </w:t>
            </w:r>
            <w:r>
              <w:t xml:space="preserve">и инвалидами;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316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наличие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возможности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тьютерского</w:t>
            </w:r>
            <w:r>
              <w:rPr>
                <w:spacing w:val="-15"/>
              </w:rPr>
              <w:t xml:space="preserve"> </w:t>
            </w:r>
            <w:r>
              <w:t xml:space="preserve">сопровождения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spacing w:line="272" w:lineRule="exact"/>
              <w:ind w:left="244" w:right="222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3,5</w:t>
            </w: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</w:tbl>
    <w:p w:rsidR="00064B1E" w:rsidRDefault="00064B1E">
      <w:pPr>
        <w:rPr>
          <w:rFonts w:ascii="Times New Roman"/>
        </w:rPr>
        <w:sectPr w:rsidR="00064B1E">
          <w:type w:val="continuous"/>
          <w:pgSz w:w="11910" w:h="16840"/>
          <w:pgMar w:top="580" w:right="300" w:bottom="280" w:left="82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064B1E">
        <w:trPr>
          <w:trHeight w:val="249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30" w:lineRule="exact"/>
              <w:ind w:left="110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инвалидов;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1E">
        <w:trPr>
          <w:trHeight w:val="316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</w:tcPr>
          <w:p w:rsidR="00064B1E" w:rsidRDefault="00064B1E">
            <w:pPr>
              <w:pStyle w:val="TableParagraph"/>
              <w:ind w:left="2222" w:right="221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4,1</w:t>
            </w:r>
          </w:p>
        </w:tc>
      </w:tr>
      <w:tr w:rsidR="00064B1E">
        <w:trPr>
          <w:trHeight w:val="321"/>
        </w:trPr>
        <w:tc>
          <w:tcPr>
            <w:tcW w:w="10465" w:type="dxa"/>
            <w:gridSpan w:val="6"/>
          </w:tcPr>
          <w:p w:rsidR="00064B1E" w:rsidRDefault="00064B1E">
            <w:pPr>
              <w:pStyle w:val="TableParagraph"/>
              <w:spacing w:line="267" w:lineRule="exact"/>
              <w:ind w:left="1835" w:right="18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Организация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образования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детей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ОВЗ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6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группе</w:t>
            </w:r>
          </w:p>
        </w:tc>
      </w:tr>
      <w:tr w:rsidR="00064B1E">
        <w:trPr>
          <w:trHeight w:val="1377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предусмотрены вариативные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(от </w:t>
            </w:r>
          </w:p>
          <w:p w:rsidR="00064B1E" w:rsidRDefault="00064B1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индивидуализированного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</w:p>
          <w:p w:rsidR="00064B1E" w:rsidRDefault="00064B1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инклюзивного) с учетом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1382"/>
        </w:trPr>
        <w:tc>
          <w:tcPr>
            <w:tcW w:w="5642" w:type="dxa"/>
          </w:tcPr>
          <w:p w:rsidR="00064B1E" w:rsidRDefault="00064B1E">
            <w:pPr>
              <w:pStyle w:val="TableParagraph"/>
              <w:tabs>
                <w:tab w:val="left" w:pos="1910"/>
              </w:tabs>
              <w:ind w:left="110" w:right="52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комплексный подход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образованию каждого ребенка 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учитывающий особенности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психофизического развития и возможности,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1656"/>
        </w:trPr>
        <w:tc>
          <w:tcPr>
            <w:tcW w:w="5642" w:type="dxa"/>
          </w:tcPr>
          <w:p w:rsidR="00064B1E" w:rsidRDefault="00064B1E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индивидуальный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маршрут выстроен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с учетом оптимального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каждого ребенка </w:t>
            </w:r>
            <w:r>
              <w:rPr>
                <w:sz w:val="24"/>
              </w:rPr>
              <w:t>с ОВЗ/ребенка- инвалида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соотношения форм и видов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содержания.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825"/>
        </w:trPr>
        <w:tc>
          <w:tcPr>
            <w:tcW w:w="5642" w:type="dxa"/>
          </w:tcPr>
          <w:p w:rsidR="00064B1E" w:rsidRDefault="00064B1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предусмотрена разработка образовательной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</w:p>
          <w:p w:rsidR="00064B1E" w:rsidRDefault="00064B1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ОВЗ/детей-инвалидов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830"/>
        </w:trPr>
        <w:tc>
          <w:tcPr>
            <w:tcW w:w="5642" w:type="dxa"/>
          </w:tcPr>
          <w:p w:rsidR="00064B1E" w:rsidRPr="00035985" w:rsidRDefault="00064B1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035985">
              <w:rPr>
                <w:spacing w:val="-1"/>
                <w:sz w:val="24"/>
              </w:rPr>
              <w:t xml:space="preserve">индивидуализированное </w:t>
            </w:r>
            <w:r w:rsidRPr="00035985">
              <w:rPr>
                <w:sz w:val="24"/>
              </w:rPr>
              <w:t>образование</w:t>
            </w:r>
            <w:r w:rsidRPr="00035985">
              <w:rPr>
                <w:spacing w:val="1"/>
                <w:sz w:val="24"/>
              </w:rPr>
              <w:t xml:space="preserve"> </w:t>
            </w:r>
            <w:r w:rsidRPr="00035985">
              <w:rPr>
                <w:sz w:val="24"/>
              </w:rPr>
              <w:t>реализуется</w:t>
            </w:r>
            <w:r w:rsidRPr="00035985">
              <w:rPr>
                <w:spacing w:val="-9"/>
                <w:sz w:val="24"/>
              </w:rPr>
              <w:t xml:space="preserve"> </w:t>
            </w:r>
            <w:r w:rsidRPr="00035985">
              <w:rPr>
                <w:sz w:val="24"/>
              </w:rPr>
              <w:t>с</w:t>
            </w:r>
            <w:r w:rsidRPr="00035985">
              <w:rPr>
                <w:spacing w:val="-8"/>
                <w:sz w:val="24"/>
              </w:rPr>
              <w:t xml:space="preserve"> </w:t>
            </w:r>
            <w:r w:rsidRPr="00035985">
              <w:rPr>
                <w:sz w:val="24"/>
              </w:rPr>
              <w:t>учетом</w:t>
            </w:r>
            <w:r w:rsidRPr="00035985">
              <w:rPr>
                <w:spacing w:val="-8"/>
                <w:sz w:val="24"/>
              </w:rPr>
              <w:t xml:space="preserve"> </w:t>
            </w:r>
            <w:r w:rsidRPr="00035985">
              <w:rPr>
                <w:sz w:val="24"/>
              </w:rPr>
              <w:t>интересов</w:t>
            </w:r>
            <w:r w:rsidRPr="00035985">
              <w:rPr>
                <w:spacing w:val="-8"/>
                <w:sz w:val="24"/>
              </w:rPr>
              <w:t xml:space="preserve"> </w:t>
            </w:r>
            <w:r w:rsidRPr="00035985">
              <w:rPr>
                <w:sz w:val="24"/>
              </w:rPr>
              <w:t>и</w:t>
            </w:r>
            <w:r w:rsidRPr="00035985">
              <w:rPr>
                <w:spacing w:val="-4"/>
                <w:sz w:val="24"/>
              </w:rPr>
              <w:t xml:space="preserve"> </w:t>
            </w:r>
            <w:r w:rsidRPr="00035985">
              <w:rPr>
                <w:sz w:val="24"/>
              </w:rPr>
              <w:t xml:space="preserve">инициативы </w:t>
            </w:r>
          </w:p>
          <w:p w:rsidR="00064B1E" w:rsidRDefault="00064B1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35985">
              <w:rPr>
                <w:sz w:val="24"/>
              </w:rPr>
              <w:t>детей</w:t>
            </w:r>
            <w:r w:rsidRPr="00035985">
              <w:rPr>
                <w:spacing w:val="-2"/>
                <w:sz w:val="24"/>
              </w:rPr>
              <w:t xml:space="preserve"> </w:t>
            </w:r>
            <w:r w:rsidRPr="00035985">
              <w:rPr>
                <w:sz w:val="24"/>
              </w:rPr>
              <w:t>с</w:t>
            </w:r>
            <w:r w:rsidRPr="00035985">
              <w:rPr>
                <w:spacing w:val="3"/>
                <w:sz w:val="24"/>
              </w:rPr>
              <w:t xml:space="preserve"> </w:t>
            </w:r>
            <w:r w:rsidRPr="00035985">
              <w:rPr>
                <w:sz w:val="24"/>
              </w:rPr>
              <w:t>ОВЗ.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67" w:lineRule="exact"/>
              <w:ind w:right="3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830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ведется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</w:p>
          <w:p w:rsidR="00064B1E" w:rsidRDefault="00064B1E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эффективности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ДОО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1377"/>
        </w:trPr>
        <w:tc>
          <w:tcPr>
            <w:tcW w:w="5642" w:type="dxa"/>
          </w:tcPr>
          <w:p w:rsidR="00064B1E" w:rsidRDefault="00064B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реализуется постоянное 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 ребенка с ОВЗ с целью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задач, налажен регулярный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информационный </w:t>
            </w:r>
            <w:r>
              <w:rPr>
                <w:sz w:val="24"/>
              </w:rPr>
              <w:t>обмен, обсуждение динамики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ребенка.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1377"/>
        </w:trPr>
        <w:tc>
          <w:tcPr>
            <w:tcW w:w="5642" w:type="dxa"/>
          </w:tcPr>
          <w:p w:rsidR="00064B1E" w:rsidRPr="00035985" w:rsidRDefault="00064B1E">
            <w:pPr>
              <w:pStyle w:val="TableParagraph"/>
              <w:ind w:left="110"/>
              <w:rPr>
                <w:sz w:val="24"/>
              </w:rPr>
            </w:pPr>
            <w:r w:rsidRPr="00035985">
              <w:rPr>
                <w:sz w:val="24"/>
              </w:rPr>
              <w:t>организовано сетевое взаимодействие со</w:t>
            </w:r>
            <w:r w:rsidRPr="00035985">
              <w:rPr>
                <w:spacing w:val="1"/>
                <w:sz w:val="24"/>
              </w:rPr>
              <w:t xml:space="preserve"> </w:t>
            </w:r>
            <w:r w:rsidRPr="00035985">
              <w:rPr>
                <w:w w:val="90"/>
                <w:sz w:val="24"/>
              </w:rPr>
              <w:t>сторонними</w:t>
            </w:r>
            <w:r w:rsidRPr="00035985">
              <w:rPr>
                <w:spacing w:val="1"/>
                <w:w w:val="90"/>
                <w:sz w:val="24"/>
              </w:rPr>
              <w:t xml:space="preserve"> </w:t>
            </w:r>
            <w:r w:rsidRPr="00035985">
              <w:rPr>
                <w:w w:val="90"/>
                <w:sz w:val="24"/>
              </w:rPr>
              <w:t>организациями (медицинскими,</w:t>
            </w:r>
            <w:r w:rsidRPr="00035985">
              <w:rPr>
                <w:spacing w:val="1"/>
                <w:w w:val="90"/>
                <w:sz w:val="24"/>
              </w:rPr>
              <w:t xml:space="preserve"> </w:t>
            </w:r>
            <w:r w:rsidRPr="00035985">
              <w:rPr>
                <w:sz w:val="24"/>
              </w:rPr>
              <w:t>образовательными, общественными,</w:t>
            </w:r>
            <w:r w:rsidRPr="00035985">
              <w:rPr>
                <w:spacing w:val="1"/>
                <w:sz w:val="24"/>
              </w:rPr>
              <w:t xml:space="preserve"> </w:t>
            </w:r>
            <w:r w:rsidRPr="00035985">
              <w:rPr>
                <w:sz w:val="24"/>
              </w:rPr>
              <w:t>социальными, научными и др.) для повышения</w:t>
            </w:r>
            <w:r w:rsidRPr="00035985">
              <w:rPr>
                <w:spacing w:val="-61"/>
                <w:sz w:val="24"/>
              </w:rPr>
              <w:t xml:space="preserve"> </w:t>
            </w:r>
            <w:r w:rsidRPr="00035985">
              <w:rPr>
                <w:spacing w:val="-1"/>
                <w:sz w:val="24"/>
              </w:rPr>
              <w:t>эффективности</w:t>
            </w:r>
            <w:r w:rsidRPr="00035985">
              <w:rPr>
                <w:spacing w:val="-16"/>
                <w:sz w:val="24"/>
              </w:rPr>
              <w:t xml:space="preserve"> </w:t>
            </w:r>
            <w:r w:rsidRPr="00035985">
              <w:rPr>
                <w:sz w:val="24"/>
              </w:rPr>
              <w:t xml:space="preserve">ОД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1103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2" w:lineRule="auto"/>
              <w:ind w:left="110" w:right="72"/>
              <w:rPr>
                <w:sz w:val="24"/>
              </w:rPr>
            </w:pPr>
            <w:r>
              <w:rPr>
                <w:sz w:val="24"/>
              </w:rPr>
              <w:t>организация пространства и его 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 реализовать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</w:p>
          <w:p w:rsidR="00064B1E" w:rsidRDefault="00064B1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ОВЗ/детей-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инвалидов.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Pr="00035985" w:rsidRDefault="00064B1E" w:rsidP="0003598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064B1E">
        <w:trPr>
          <w:trHeight w:val="1104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среда насыщена вариативными материалами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</w:p>
          <w:p w:rsidR="00064B1E" w:rsidRDefault="00064B1E">
            <w:pPr>
              <w:pStyle w:val="TableParagraph"/>
              <w:spacing w:line="232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индивидуализированного образования детей 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ОВЗ/детей-инвалидов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Pr="00035985" w:rsidRDefault="00064B1E" w:rsidP="0003598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</w:p>
        </w:tc>
      </w:tr>
      <w:tr w:rsidR="00064B1E">
        <w:trPr>
          <w:trHeight w:val="316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</w:tcPr>
          <w:p w:rsidR="00064B1E" w:rsidRDefault="00064B1E">
            <w:pPr>
              <w:pStyle w:val="TableParagraph"/>
              <w:spacing w:line="271" w:lineRule="exact"/>
              <w:ind w:left="2222" w:right="2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4,2</w:t>
            </w:r>
          </w:p>
        </w:tc>
      </w:tr>
      <w:tr w:rsidR="00064B1E">
        <w:trPr>
          <w:trHeight w:val="316"/>
        </w:trPr>
        <w:tc>
          <w:tcPr>
            <w:tcW w:w="10465" w:type="dxa"/>
            <w:gridSpan w:val="6"/>
          </w:tcPr>
          <w:p w:rsidR="00064B1E" w:rsidRDefault="00064B1E">
            <w:pPr>
              <w:pStyle w:val="TableParagraph"/>
              <w:spacing w:line="267" w:lineRule="exact"/>
              <w:ind w:left="1835" w:right="18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Инклюзия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группе</w:t>
            </w:r>
          </w:p>
        </w:tc>
      </w:tr>
      <w:tr w:rsidR="00064B1E">
        <w:trPr>
          <w:trHeight w:val="1104"/>
        </w:trPr>
        <w:tc>
          <w:tcPr>
            <w:tcW w:w="5642" w:type="dxa"/>
          </w:tcPr>
          <w:p w:rsidR="00064B1E" w:rsidRDefault="00064B1E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предусмотрено формирование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</w:t>
            </w:r>
          </w:p>
          <w:p w:rsidR="00064B1E" w:rsidRDefault="00064B1E">
            <w:pPr>
              <w:pStyle w:val="TableParagraph"/>
              <w:spacing w:before="9" w:line="264" w:lineRule="exact"/>
              <w:ind w:left="110" w:right="193"/>
              <w:rPr>
                <w:sz w:val="24"/>
              </w:rPr>
            </w:pPr>
            <w:r>
              <w:rPr>
                <w:sz w:val="24"/>
              </w:rPr>
              <w:t>(обозначены ценности, принципы, правила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пр.).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before="1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830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2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предусмотрено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маршрутов </w:t>
            </w:r>
          </w:p>
          <w:p w:rsidR="00064B1E" w:rsidRDefault="00064B1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инвалидностью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67" w:lineRule="exact"/>
              <w:ind w:right="3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</w:tbl>
    <w:p w:rsidR="00064B1E" w:rsidRDefault="00064B1E">
      <w:pPr>
        <w:rPr>
          <w:rFonts w:ascii="Times New Roman"/>
        </w:rPr>
        <w:sectPr w:rsidR="00064B1E">
          <w:pgSz w:w="11910" w:h="16840"/>
          <w:pgMar w:top="660" w:right="300" w:bottom="280" w:left="82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064B1E">
        <w:trPr>
          <w:trHeight w:val="2208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ведется системная педагогическая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условий инклюзивного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освоения на доступном уровне содержания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всех образовательных областей,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</w:p>
          <w:p w:rsidR="00064B1E" w:rsidRDefault="00064B1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потребностей, </w:t>
            </w:r>
          </w:p>
          <w:p w:rsidR="00064B1E" w:rsidRDefault="00064B1E">
            <w:pPr>
              <w:pStyle w:val="TableParagraph"/>
              <w:spacing w:before="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возможностей, интересов и инициативы детей 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ОВЗ.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67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1382"/>
        </w:trPr>
        <w:tc>
          <w:tcPr>
            <w:tcW w:w="5642" w:type="dxa"/>
          </w:tcPr>
          <w:p w:rsidR="00064B1E" w:rsidRDefault="00064B1E">
            <w:pPr>
              <w:pStyle w:val="TableParagraph"/>
              <w:spacing w:before="4" w:line="242" w:lineRule="auto"/>
              <w:ind w:left="110" w:right="126"/>
              <w:jc w:val="both"/>
              <w:rPr>
                <w:sz w:val="24"/>
              </w:rPr>
            </w:pPr>
            <w:r>
              <w:rPr>
                <w:color w:val="1F2329"/>
                <w:spacing w:val="-1"/>
                <w:sz w:val="24"/>
              </w:rPr>
              <w:t xml:space="preserve">сотрудники ДОО используют накопленную </w:t>
            </w:r>
            <w:r>
              <w:rPr>
                <w:color w:val="1F2329"/>
                <w:sz w:val="24"/>
              </w:rPr>
              <w:t>базу</w:t>
            </w:r>
            <w:r>
              <w:rPr>
                <w:color w:val="1F2329"/>
                <w:spacing w:val="-6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знаний для повышения качества инклюзивного</w:t>
            </w:r>
            <w:r>
              <w:rPr>
                <w:color w:val="1F2329"/>
                <w:spacing w:val="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образования, обмениваются опытом с другими</w:t>
            </w:r>
            <w:r>
              <w:rPr>
                <w:color w:val="1F2329"/>
                <w:spacing w:val="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ДОО,</w:t>
            </w:r>
            <w:r>
              <w:rPr>
                <w:color w:val="1F2329"/>
                <w:spacing w:val="-2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других</w:t>
            </w:r>
            <w:r>
              <w:rPr>
                <w:color w:val="1F2329"/>
                <w:spacing w:val="-2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регионов,</w:t>
            </w:r>
            <w:r>
              <w:rPr>
                <w:color w:val="1F2329"/>
                <w:spacing w:val="-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тенденции</w:t>
            </w:r>
            <w:r>
              <w:rPr>
                <w:color w:val="1F2329"/>
                <w:spacing w:val="-6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в</w:t>
            </w:r>
            <w:r>
              <w:rPr>
                <w:color w:val="1F2329"/>
                <w:spacing w:val="-3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 xml:space="preserve">сфере </w:t>
            </w:r>
          </w:p>
          <w:p w:rsidR="00064B1E" w:rsidRDefault="00064B1E">
            <w:pPr>
              <w:pStyle w:val="TableParagraph"/>
              <w:spacing w:before="7" w:line="254" w:lineRule="exact"/>
              <w:ind w:left="110"/>
              <w:rPr>
                <w:sz w:val="24"/>
              </w:rPr>
            </w:pPr>
            <w:r>
              <w:rPr>
                <w:color w:val="1F2329"/>
                <w:sz w:val="24"/>
              </w:rPr>
              <w:t>развития</w:t>
            </w:r>
            <w:r>
              <w:rPr>
                <w:color w:val="1F2329"/>
                <w:spacing w:val="-6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инклюзивного</w:t>
            </w:r>
            <w:r>
              <w:rPr>
                <w:color w:val="1F2329"/>
                <w:spacing w:val="-6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образования.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1103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 w:right="209"/>
              <w:rPr>
                <w:sz w:val="24"/>
              </w:rPr>
            </w:pPr>
            <w:r>
              <w:rPr>
                <w:spacing w:val="-1"/>
                <w:sz w:val="24"/>
              </w:rPr>
              <w:t>оказывается необходимая консультативная</w:t>
            </w:r>
            <w:r>
              <w:rPr>
                <w:sz w:val="24"/>
              </w:rPr>
              <w:t xml:space="preserve"> помощь родителям детей, как с ОВЗ, так и без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организовывается </w:t>
            </w:r>
          </w:p>
          <w:p w:rsidR="00064B1E" w:rsidRDefault="00064B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всеобуч».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1377"/>
        </w:trPr>
        <w:tc>
          <w:tcPr>
            <w:tcW w:w="5642" w:type="dxa"/>
          </w:tcPr>
          <w:p w:rsidR="00064B1E" w:rsidRDefault="00064B1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осуществляется </w:t>
            </w:r>
            <w:r>
              <w:rPr>
                <w:sz w:val="24"/>
              </w:rPr>
              <w:t>индивидуальная программа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развитие жизненных компетенций ребенка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поддержку в освоении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1934"/>
        </w:trPr>
        <w:tc>
          <w:tcPr>
            <w:tcW w:w="5642" w:type="dxa"/>
          </w:tcPr>
          <w:p w:rsidR="00064B1E" w:rsidRDefault="00064B1E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развивается,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адаптируется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ожиданий,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 интересов и 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заинтересованных в инклюзивном </w:t>
            </w:r>
            <w:r>
              <w:rPr>
                <w:sz w:val="24"/>
              </w:rPr>
              <w:t>образовании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сторон, предоставляя развернутые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ОВЗ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316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</w:tcPr>
          <w:p w:rsidR="00064B1E" w:rsidRDefault="00064B1E">
            <w:pPr>
              <w:pStyle w:val="TableParagraph"/>
              <w:spacing w:line="271" w:lineRule="exact"/>
              <w:ind w:left="2222" w:right="221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4,4</w:t>
            </w:r>
          </w:p>
        </w:tc>
      </w:tr>
      <w:tr w:rsidR="00064B1E">
        <w:trPr>
          <w:trHeight w:val="292"/>
        </w:trPr>
        <w:tc>
          <w:tcPr>
            <w:tcW w:w="10465" w:type="dxa"/>
            <w:gridSpan w:val="6"/>
          </w:tcPr>
          <w:p w:rsidR="00064B1E" w:rsidRDefault="00064B1E">
            <w:pPr>
              <w:pStyle w:val="TableParagraph"/>
              <w:spacing w:line="248" w:lineRule="exact"/>
              <w:ind w:left="1835" w:right="18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Работа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с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детьми-инвалидами</w:t>
            </w:r>
          </w:p>
        </w:tc>
      </w:tr>
      <w:tr w:rsidR="00064B1E">
        <w:trPr>
          <w:trHeight w:val="1103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 w:right="702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адаптированные программы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обучения и развития с учетом заключения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детей-инвалидов, </w:t>
            </w:r>
          </w:p>
          <w:p w:rsidR="00064B1E" w:rsidRDefault="00064B1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1377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выстраиваются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маршруты для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</w:p>
          <w:p w:rsidR="00064B1E" w:rsidRDefault="00064B1E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 наблюдений, мониторинга</w:t>
            </w:r>
            <w:r>
              <w:rPr>
                <w:sz w:val="24"/>
              </w:rPr>
              <w:t xml:space="preserve"> развития.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1382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7" w:lineRule="auto"/>
              <w:ind w:left="110" w:right="193"/>
              <w:rPr>
                <w:sz w:val="24"/>
              </w:rPr>
            </w:pPr>
            <w:r>
              <w:rPr>
                <w:color w:val="1F2329"/>
                <w:sz w:val="24"/>
              </w:rPr>
              <w:t>образование детей-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индивидуализировано и при этом</w:t>
            </w:r>
            <w:r>
              <w:rPr>
                <w:color w:val="1F2329"/>
                <w:spacing w:val="1"/>
                <w:sz w:val="24"/>
              </w:rPr>
              <w:t xml:space="preserve"> </w:t>
            </w:r>
            <w:r>
              <w:rPr>
                <w:color w:val="1F2329"/>
                <w:spacing w:val="-1"/>
                <w:sz w:val="24"/>
              </w:rPr>
              <w:t>интегрировано</w:t>
            </w:r>
            <w:r>
              <w:rPr>
                <w:color w:val="1F2329"/>
                <w:spacing w:val="-14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в</w:t>
            </w:r>
            <w:r>
              <w:rPr>
                <w:color w:val="1F2329"/>
                <w:spacing w:val="-13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образовательную</w:t>
            </w:r>
            <w:r>
              <w:rPr>
                <w:sz w:val="24"/>
              </w:rPr>
              <w:t xml:space="preserve"> </w:t>
            </w:r>
          </w:p>
          <w:p w:rsidR="00064B1E" w:rsidRDefault="00064B1E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color w:val="1F2329"/>
                <w:sz w:val="24"/>
              </w:rPr>
              <w:t>деятельность ГРУППЫ детей, в которой оно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реализуется.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950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поддерживает </w:t>
            </w:r>
          </w:p>
          <w:p w:rsidR="00064B1E" w:rsidRDefault="00064B1E">
            <w:pPr>
              <w:pStyle w:val="TableParagraph"/>
              <w:spacing w:before="11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 детей ГРУППЫ с детьми-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инвалидами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1104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реализуется партнерское 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в целях более полного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</w:p>
          <w:p w:rsidR="00064B1E" w:rsidRDefault="00064B1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всем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spacing w:line="272" w:lineRule="exact"/>
              <w:ind w:right="49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НП</w:t>
            </w: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  <w:tr w:rsidR="00064B1E">
        <w:trPr>
          <w:trHeight w:val="825"/>
        </w:trPr>
        <w:tc>
          <w:tcPr>
            <w:tcW w:w="5642" w:type="dxa"/>
          </w:tcPr>
          <w:p w:rsidR="00064B1E" w:rsidRDefault="00064B1E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color w:val="1F2329"/>
                <w:spacing w:val="-1"/>
                <w:sz w:val="24"/>
              </w:rPr>
              <w:t xml:space="preserve">предметно-пространственная </w:t>
            </w:r>
            <w:r>
              <w:rPr>
                <w:color w:val="1F2329"/>
                <w:sz w:val="24"/>
              </w:rPr>
              <w:t>среда ГРУППЫ</w:t>
            </w:r>
            <w:r>
              <w:rPr>
                <w:color w:val="1F2329"/>
                <w:spacing w:val="-6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адаптирована</w:t>
            </w:r>
            <w:r>
              <w:rPr>
                <w:color w:val="1F2329"/>
                <w:spacing w:val="-3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для</w:t>
            </w:r>
            <w:r>
              <w:rPr>
                <w:color w:val="1F2329"/>
                <w:spacing w:val="-2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</w:p>
          <w:p w:rsidR="00064B1E" w:rsidRDefault="00064B1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color w:val="1F2329"/>
                <w:sz w:val="24"/>
              </w:rPr>
              <w:t>деятельности</w:t>
            </w:r>
            <w:r>
              <w:rPr>
                <w:color w:val="1F2329"/>
                <w:spacing w:val="-9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ребенка-</w:t>
            </w:r>
            <w:r>
              <w:rPr>
                <w:color w:val="1F2329"/>
                <w:spacing w:val="-9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инвалида,</w:t>
            </w:r>
            <w:r>
              <w:rPr>
                <w:color w:val="1F2329"/>
                <w:spacing w:val="-8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spacing w:line="271" w:lineRule="exact"/>
              <w:ind w:right="49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НП</w:t>
            </w: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</w:rPr>
            </w:pPr>
          </w:p>
        </w:tc>
      </w:tr>
    </w:tbl>
    <w:p w:rsidR="00064B1E" w:rsidRDefault="00064B1E">
      <w:pPr>
        <w:rPr>
          <w:rFonts w:ascii="Times New Roman"/>
        </w:rPr>
        <w:sectPr w:rsidR="00064B1E">
          <w:pgSz w:w="11910" w:h="16840"/>
          <w:pgMar w:top="660" w:right="300" w:bottom="280" w:left="82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064B1E">
        <w:trPr>
          <w:trHeight w:val="1104"/>
        </w:trPr>
        <w:tc>
          <w:tcPr>
            <w:tcW w:w="5642" w:type="dxa"/>
          </w:tcPr>
          <w:p w:rsidR="00064B1E" w:rsidRDefault="00064B1E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color w:val="1F2329"/>
                <w:sz w:val="24"/>
              </w:rPr>
              <w:t>препятствует его взаимодействию с другими и</w:t>
            </w:r>
            <w:r>
              <w:rPr>
                <w:color w:val="1F2329"/>
                <w:spacing w:val="1"/>
                <w:sz w:val="24"/>
              </w:rPr>
              <w:t xml:space="preserve"> </w:t>
            </w:r>
            <w:r>
              <w:rPr>
                <w:color w:val="1F2329"/>
                <w:spacing w:val="-1"/>
                <w:sz w:val="24"/>
              </w:rPr>
              <w:t>реализации</w:t>
            </w:r>
            <w:r>
              <w:rPr>
                <w:color w:val="1F2329"/>
                <w:spacing w:val="-15"/>
                <w:sz w:val="24"/>
              </w:rPr>
              <w:t xml:space="preserve"> </w:t>
            </w:r>
            <w:r>
              <w:rPr>
                <w:color w:val="1F2329"/>
                <w:spacing w:val="-1"/>
                <w:sz w:val="24"/>
              </w:rPr>
              <w:t>различных</w:t>
            </w:r>
            <w:r>
              <w:rPr>
                <w:color w:val="1F2329"/>
                <w:spacing w:val="-15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форм</w:t>
            </w:r>
            <w:r>
              <w:rPr>
                <w:color w:val="1F2329"/>
                <w:spacing w:val="-15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 xml:space="preserve">образовательной </w:t>
            </w:r>
          </w:p>
          <w:p w:rsidR="00064B1E" w:rsidRDefault="00064B1E">
            <w:pPr>
              <w:pStyle w:val="TableParagraph"/>
              <w:spacing w:before="14" w:line="260" w:lineRule="exact"/>
              <w:ind w:left="110" w:right="193"/>
              <w:rPr>
                <w:sz w:val="24"/>
              </w:rPr>
            </w:pPr>
            <w:r>
              <w:rPr>
                <w:color w:val="1F2329"/>
                <w:sz w:val="24"/>
              </w:rPr>
              <w:t>деятельности (игры, экспериментирования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пр.).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9" w:type="dxa"/>
          </w:tcPr>
          <w:p w:rsidR="00064B1E" w:rsidRDefault="00064B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064B1E" w:rsidRDefault="00064B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064B1E" w:rsidRDefault="00064B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064B1E" w:rsidRDefault="00064B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:rsidR="00064B1E" w:rsidRDefault="00064B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B1E">
        <w:trPr>
          <w:trHeight w:val="316"/>
        </w:trPr>
        <w:tc>
          <w:tcPr>
            <w:tcW w:w="5642" w:type="dxa"/>
            <w:shd w:val="clear" w:color="auto" w:fill="FBE9D9"/>
          </w:tcPr>
          <w:p w:rsidR="00064B1E" w:rsidRDefault="00064B1E"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064B1E" w:rsidRDefault="00064B1E">
            <w:pPr>
              <w:pStyle w:val="TableParagraph"/>
              <w:spacing w:before="2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064B1E">
        <w:trPr>
          <w:trHeight w:val="1473"/>
        </w:trPr>
        <w:tc>
          <w:tcPr>
            <w:tcW w:w="5642" w:type="dxa"/>
            <w:shd w:val="clear" w:color="auto" w:fill="EAEFDD"/>
          </w:tcPr>
          <w:p w:rsidR="00064B1E" w:rsidRDefault="00064B1E">
            <w:pPr>
              <w:pStyle w:val="TableParagraph"/>
              <w:spacing w:line="276" w:lineRule="auto"/>
              <w:ind w:left="628" w:right="622" w:firstLine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 БАЛЛ «Условия получения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дошкольного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образования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лицами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</w:p>
          <w:p w:rsidR="00064B1E" w:rsidRDefault="00064B1E">
            <w:pPr>
              <w:pStyle w:val="TableParagraph"/>
              <w:spacing w:line="280" w:lineRule="auto"/>
              <w:ind w:left="167" w:right="15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ограниченными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возможностями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здоровья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инвалидами».</w:t>
            </w:r>
          </w:p>
        </w:tc>
        <w:tc>
          <w:tcPr>
            <w:tcW w:w="4823" w:type="dxa"/>
            <w:gridSpan w:val="5"/>
            <w:shd w:val="clear" w:color="auto" w:fill="EAEFDD"/>
          </w:tcPr>
          <w:p w:rsidR="00064B1E" w:rsidRDefault="00064B1E">
            <w:pPr>
              <w:pStyle w:val="TableParagraph"/>
              <w:spacing w:before="2"/>
              <w:ind w:left="2222" w:right="221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4,5</w:t>
            </w:r>
          </w:p>
        </w:tc>
      </w:tr>
    </w:tbl>
    <w:p w:rsidR="00064B1E" w:rsidRDefault="00064B1E">
      <w:pPr>
        <w:spacing w:line="246" w:lineRule="exact"/>
        <w:ind w:left="102"/>
      </w:pPr>
      <w:r>
        <w:t xml:space="preserve"> </w:t>
      </w:r>
    </w:p>
    <w:sectPr w:rsidR="00064B1E" w:rsidSect="00D83499">
      <w:pgSz w:w="11910" w:h="16840"/>
      <w:pgMar w:top="660" w:right="3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499"/>
    <w:rsid w:val="00035985"/>
    <w:rsid w:val="00064B1E"/>
    <w:rsid w:val="00C32BDC"/>
    <w:rsid w:val="00D83499"/>
    <w:rsid w:val="00FF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99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83499"/>
    <w:pPr>
      <w:spacing w:before="9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D5A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D83499"/>
  </w:style>
  <w:style w:type="paragraph" w:customStyle="1" w:styleId="TableParagraph">
    <w:name w:val="Table Paragraph"/>
    <w:basedOn w:val="Normal"/>
    <w:uiPriority w:val="99"/>
    <w:rsid w:val="00D83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954</Words>
  <Characters>5442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2023-04-19T09:39:00Z</cp:lastPrinted>
  <dcterms:created xsi:type="dcterms:W3CDTF">2023-04-19T04:41:00Z</dcterms:created>
  <dcterms:modified xsi:type="dcterms:W3CDTF">2023-04-19T09:40:00Z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