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F0F" w:rsidRPr="000A3805" w:rsidRDefault="00D32F0F" w:rsidP="00D32F0F">
      <w:pPr>
        <w:spacing w:after="0" w:line="240" w:lineRule="auto"/>
        <w:rPr>
          <w:rFonts w:ascii="Times New Roman" w:eastAsia="Times New Roman" w:hAnsi="Times New Roman" w:cs="Times New Roman"/>
          <w:b/>
          <w:sz w:val="24"/>
          <w:szCs w:val="24"/>
          <w:lang w:eastAsia="ru-RU"/>
        </w:rPr>
      </w:pPr>
      <w:r w:rsidRPr="000A3805">
        <w:rPr>
          <w:rFonts w:ascii="Times New Roman" w:eastAsia="Times New Roman" w:hAnsi="Times New Roman" w:cs="Times New Roman"/>
          <w:b/>
          <w:sz w:val="24"/>
          <w:szCs w:val="24"/>
          <w:lang w:eastAsia="ru-RU"/>
        </w:rPr>
        <w:t>МУНИЦИПАЛЬНОЕ БЮДЖЕТНОЕ ДОШКОЛЬНОЕ ОБРАЗОВАТЕЛЬНОЕ УЧРЕЖДЕНИЕЦЕНТР РАЗВИТИЯ РЕБЕНКА - ДЕТСКИЙ САД № 20 «КОЛОСОК»</w:t>
      </w:r>
    </w:p>
    <w:p w:rsidR="00D32F0F" w:rsidRPr="000A3805" w:rsidRDefault="00D32F0F" w:rsidP="00D32F0F">
      <w:pPr>
        <w:spacing w:after="0" w:line="240" w:lineRule="auto"/>
        <w:rPr>
          <w:rFonts w:ascii="Times New Roman" w:eastAsia="Times New Roman" w:hAnsi="Times New Roman" w:cs="Times New Roman"/>
          <w:sz w:val="24"/>
          <w:szCs w:val="24"/>
          <w:lang w:eastAsia="ru-RU"/>
        </w:rPr>
      </w:pPr>
    </w:p>
    <w:p w:rsidR="00D32F0F" w:rsidRPr="000A3805" w:rsidRDefault="00D32F0F" w:rsidP="00D32F0F">
      <w:pPr>
        <w:spacing w:after="0" w:line="240" w:lineRule="auto"/>
        <w:rPr>
          <w:rFonts w:ascii="Times New Roman" w:eastAsia="Times New Roman" w:hAnsi="Times New Roman" w:cs="Times New Roman"/>
          <w:sz w:val="32"/>
          <w:szCs w:val="32"/>
          <w:lang w:eastAsia="ru-RU"/>
        </w:rPr>
      </w:pPr>
    </w:p>
    <w:p w:rsidR="00D32F0F" w:rsidRPr="000A3805" w:rsidRDefault="00D32F0F" w:rsidP="00D32F0F">
      <w:pPr>
        <w:spacing w:after="0" w:line="240" w:lineRule="auto"/>
        <w:rPr>
          <w:rFonts w:ascii="Times New Roman" w:eastAsia="Times New Roman" w:hAnsi="Times New Roman" w:cs="Times New Roman"/>
          <w:sz w:val="32"/>
          <w:szCs w:val="32"/>
          <w:lang w:eastAsia="ru-RU"/>
        </w:rPr>
      </w:pPr>
    </w:p>
    <w:p w:rsidR="00D32F0F" w:rsidRPr="000A3805" w:rsidRDefault="00D32F0F" w:rsidP="00D32F0F">
      <w:pPr>
        <w:spacing w:after="0" w:line="240" w:lineRule="auto"/>
        <w:rPr>
          <w:rFonts w:ascii="Times New Roman" w:eastAsia="Times New Roman" w:hAnsi="Times New Roman" w:cs="Times New Roman"/>
          <w:sz w:val="32"/>
          <w:szCs w:val="32"/>
          <w:lang w:eastAsia="ru-RU"/>
        </w:rPr>
      </w:pPr>
    </w:p>
    <w:p w:rsidR="00D32F0F" w:rsidRDefault="00D32F0F" w:rsidP="00D32F0F">
      <w:pPr>
        <w:spacing w:after="0" w:line="240" w:lineRule="auto"/>
        <w:rPr>
          <w:rFonts w:ascii="Times New Roman" w:eastAsia="Times New Roman" w:hAnsi="Times New Roman" w:cs="Times New Roman"/>
          <w:sz w:val="32"/>
          <w:szCs w:val="32"/>
          <w:lang w:eastAsia="ru-RU"/>
        </w:rPr>
      </w:pPr>
    </w:p>
    <w:p w:rsidR="00D32F0F" w:rsidRPr="000A3805" w:rsidRDefault="00D32F0F" w:rsidP="00D32F0F">
      <w:pPr>
        <w:spacing w:after="0" w:line="240" w:lineRule="auto"/>
        <w:rPr>
          <w:rFonts w:ascii="Times New Roman" w:eastAsia="Times New Roman" w:hAnsi="Times New Roman" w:cs="Times New Roman"/>
          <w:sz w:val="32"/>
          <w:szCs w:val="32"/>
          <w:lang w:eastAsia="ru-RU"/>
        </w:rPr>
      </w:pPr>
    </w:p>
    <w:p w:rsidR="00D32F0F" w:rsidRPr="000A3805" w:rsidRDefault="00D32F0F" w:rsidP="00D32F0F">
      <w:pPr>
        <w:spacing w:after="0" w:line="240" w:lineRule="auto"/>
        <w:rPr>
          <w:rFonts w:ascii="Times New Roman" w:eastAsia="Times New Roman" w:hAnsi="Times New Roman" w:cs="Times New Roman"/>
          <w:sz w:val="32"/>
          <w:szCs w:val="32"/>
          <w:lang w:eastAsia="ru-RU"/>
        </w:rPr>
      </w:pPr>
    </w:p>
    <w:p w:rsidR="00D32F0F" w:rsidRPr="00D32F0F" w:rsidRDefault="00D32F0F" w:rsidP="00D32F0F">
      <w:pPr>
        <w:tabs>
          <w:tab w:val="left" w:pos="3015"/>
        </w:tabs>
        <w:spacing w:after="0" w:line="240" w:lineRule="auto"/>
        <w:ind w:left="-284"/>
        <w:jc w:val="center"/>
        <w:rPr>
          <w:rFonts w:ascii="Times New Roman" w:eastAsia="Times New Roman" w:hAnsi="Times New Roman" w:cs="Times New Roman"/>
          <w:b/>
          <w:sz w:val="36"/>
          <w:szCs w:val="36"/>
          <w:lang w:eastAsia="ru-RU"/>
        </w:rPr>
      </w:pPr>
      <w:r w:rsidRPr="00D32F0F">
        <w:rPr>
          <w:rFonts w:ascii="Times New Roman" w:eastAsia="Times New Roman" w:hAnsi="Times New Roman" w:cs="Times New Roman"/>
          <w:b/>
          <w:sz w:val="36"/>
          <w:szCs w:val="36"/>
          <w:lang w:eastAsia="ru-RU"/>
        </w:rPr>
        <w:t>Консультация</w:t>
      </w:r>
      <w:r w:rsidRPr="00D32F0F">
        <w:rPr>
          <w:rFonts w:ascii="Times New Roman" w:eastAsia="Times New Roman" w:hAnsi="Times New Roman" w:cs="Times New Roman"/>
          <w:b/>
          <w:sz w:val="36"/>
          <w:szCs w:val="36"/>
          <w:lang w:eastAsia="ru-RU"/>
        </w:rPr>
        <w:t xml:space="preserve"> для родителей</w:t>
      </w:r>
    </w:p>
    <w:p w:rsidR="00D32F0F" w:rsidRPr="00D32F0F" w:rsidRDefault="00D32F0F" w:rsidP="00D32F0F">
      <w:pPr>
        <w:tabs>
          <w:tab w:val="left" w:pos="3015"/>
        </w:tabs>
        <w:spacing w:after="0" w:line="240" w:lineRule="auto"/>
        <w:ind w:left="-284"/>
        <w:jc w:val="center"/>
        <w:rPr>
          <w:rStyle w:val="c0"/>
          <w:rFonts w:ascii="Times New Roman" w:eastAsia="Times New Roman" w:hAnsi="Times New Roman" w:cs="Times New Roman"/>
          <w:b/>
          <w:sz w:val="48"/>
          <w:szCs w:val="48"/>
          <w:lang w:eastAsia="ru-RU"/>
        </w:rPr>
      </w:pPr>
      <w:r w:rsidRPr="000A3805">
        <w:rPr>
          <w:rFonts w:ascii="Times New Roman" w:eastAsia="Times New Roman" w:hAnsi="Times New Roman" w:cs="Times New Roman"/>
          <w:b/>
          <w:sz w:val="48"/>
          <w:szCs w:val="48"/>
          <w:lang w:eastAsia="ru-RU"/>
        </w:rPr>
        <w:t xml:space="preserve"> </w:t>
      </w:r>
      <w:r w:rsidRPr="00D32F0F">
        <w:rPr>
          <w:rFonts w:ascii="Times New Roman" w:eastAsia="Times New Roman" w:hAnsi="Times New Roman" w:cs="Times New Roman"/>
          <w:b/>
          <w:sz w:val="36"/>
          <w:szCs w:val="36"/>
          <w:lang w:eastAsia="ru-RU"/>
        </w:rPr>
        <w:t>Тема:</w:t>
      </w:r>
      <w:r w:rsidRPr="00D32F0F">
        <w:rPr>
          <w:rStyle w:val="c7"/>
          <w:rFonts w:ascii="Times New Roman" w:hAnsi="Times New Roman" w:cs="Times New Roman"/>
          <w:b/>
          <w:bCs/>
          <w:color w:val="000000"/>
          <w:sz w:val="40"/>
          <w:szCs w:val="40"/>
        </w:rPr>
        <w:t xml:space="preserve"> </w:t>
      </w:r>
      <w:r w:rsidRPr="00D32F0F">
        <w:rPr>
          <w:rStyle w:val="c0"/>
          <w:rFonts w:ascii="Times New Roman" w:hAnsi="Times New Roman" w:cs="Times New Roman"/>
          <w:b/>
          <w:bCs/>
          <w:color w:val="333333"/>
          <w:sz w:val="28"/>
          <w:szCs w:val="28"/>
        </w:rPr>
        <w:t>«Адаптация</w:t>
      </w:r>
      <w:r w:rsidRPr="00D32F0F">
        <w:rPr>
          <w:rStyle w:val="c0"/>
          <w:rFonts w:ascii="Times New Roman" w:hAnsi="Times New Roman" w:cs="Times New Roman"/>
          <w:b/>
          <w:bCs/>
          <w:color w:val="333333"/>
          <w:sz w:val="28"/>
          <w:szCs w:val="28"/>
        </w:rPr>
        <w:t xml:space="preserve"> детей раннего возраста в детском саду</w:t>
      </w:r>
      <w:r>
        <w:rPr>
          <w:rStyle w:val="c0"/>
          <w:rFonts w:ascii="Times New Roman" w:hAnsi="Times New Roman" w:cs="Times New Roman"/>
          <w:b/>
          <w:bCs/>
          <w:color w:val="333333"/>
          <w:sz w:val="28"/>
          <w:szCs w:val="28"/>
        </w:rPr>
        <w:t>»</w:t>
      </w:r>
    </w:p>
    <w:p w:rsidR="00D32F0F" w:rsidRPr="00D32F0F" w:rsidRDefault="00D32F0F" w:rsidP="00D32F0F">
      <w:pPr>
        <w:pStyle w:val="c9"/>
        <w:shd w:val="clear" w:color="auto" w:fill="FFFFFF"/>
        <w:spacing w:before="0" w:beforeAutospacing="0" w:after="0" w:afterAutospacing="0"/>
        <w:jc w:val="center"/>
        <w:rPr>
          <w:rStyle w:val="c7"/>
          <w:b/>
          <w:bCs/>
          <w:color w:val="000000"/>
          <w:sz w:val="40"/>
          <w:szCs w:val="40"/>
        </w:rPr>
      </w:pPr>
      <w:r>
        <w:rPr>
          <w:rStyle w:val="c7"/>
          <w:b/>
          <w:bCs/>
          <w:color w:val="000000"/>
          <w:sz w:val="40"/>
          <w:szCs w:val="40"/>
        </w:rPr>
        <w:t xml:space="preserve"> </w:t>
      </w:r>
    </w:p>
    <w:p w:rsidR="00D32F0F" w:rsidRPr="000A3805" w:rsidRDefault="00D32F0F" w:rsidP="00D32F0F">
      <w:pPr>
        <w:spacing w:before="360" w:after="360" w:line="240" w:lineRule="auto"/>
        <w:ind w:right="282"/>
        <w:rPr>
          <w:rFonts w:ascii="Times New Roman" w:eastAsia="Times New Roman" w:hAnsi="Times New Roman" w:cs="Times New Roman"/>
          <w:sz w:val="40"/>
          <w:szCs w:val="40"/>
          <w:lang w:eastAsia="ru-RU"/>
        </w:rPr>
      </w:pPr>
    </w:p>
    <w:p w:rsidR="00D32F0F" w:rsidRPr="000A3805" w:rsidRDefault="00D32F0F" w:rsidP="00D32F0F">
      <w:pPr>
        <w:spacing w:before="360" w:after="360" w:line="240" w:lineRule="auto"/>
        <w:ind w:left="142" w:right="282"/>
        <w:jc w:val="center"/>
        <w:rPr>
          <w:rFonts w:ascii="Times New Roman" w:eastAsia="Times New Roman" w:hAnsi="Times New Roman" w:cs="Times New Roman"/>
          <w:sz w:val="40"/>
          <w:szCs w:val="40"/>
          <w:lang w:eastAsia="ru-RU"/>
        </w:rPr>
      </w:pPr>
      <w:r>
        <w:rPr>
          <w:rFonts w:ascii="Times New Roman" w:eastAsia="Times New Roman" w:hAnsi="Times New Roman" w:cs="Times New Roman"/>
          <w:b/>
          <w:sz w:val="40"/>
          <w:szCs w:val="40"/>
          <w:lang w:eastAsia="ru-RU"/>
        </w:rPr>
        <w:t xml:space="preserve"> </w:t>
      </w:r>
    </w:p>
    <w:p w:rsidR="00D32F0F" w:rsidRPr="000A3805" w:rsidRDefault="00D32F0F" w:rsidP="00D32F0F">
      <w:pPr>
        <w:spacing w:before="360" w:after="360" w:line="240" w:lineRule="auto"/>
        <w:ind w:left="142" w:right="282"/>
        <w:jc w:val="center"/>
        <w:rPr>
          <w:rFonts w:ascii="Times New Roman" w:eastAsia="Times New Roman" w:hAnsi="Times New Roman" w:cs="Times New Roman"/>
          <w:bCs/>
          <w:sz w:val="40"/>
          <w:szCs w:val="40"/>
          <w:lang w:eastAsia="ru-RU"/>
        </w:rPr>
      </w:pPr>
    </w:p>
    <w:p w:rsidR="00D32F0F" w:rsidRPr="000A3805" w:rsidRDefault="00D32F0F" w:rsidP="00D32F0F">
      <w:pPr>
        <w:tabs>
          <w:tab w:val="left" w:pos="7620"/>
        </w:tabs>
        <w:spacing w:after="0" w:line="240" w:lineRule="auto"/>
        <w:rPr>
          <w:rFonts w:ascii="Times New Roman" w:eastAsia="Times New Roman" w:hAnsi="Times New Roman" w:cs="Times New Roman"/>
          <w:b/>
          <w:sz w:val="32"/>
          <w:szCs w:val="32"/>
          <w:lang w:eastAsia="ru-RU"/>
        </w:rPr>
      </w:pP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w:t>
      </w: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p>
    <w:p w:rsidR="00D32F0F" w:rsidRPr="000A3805" w:rsidRDefault="00D32F0F" w:rsidP="00D32F0F">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Подготовила</w:t>
      </w:r>
      <w:r>
        <w:rPr>
          <w:rFonts w:ascii="Times New Roman" w:eastAsia="Times New Roman" w:hAnsi="Times New Roman" w:cs="Times New Roman"/>
          <w:b/>
          <w:sz w:val="32"/>
          <w:szCs w:val="32"/>
          <w:lang w:eastAsia="ru-RU"/>
        </w:rPr>
        <w:t xml:space="preserve"> и провела</w:t>
      </w:r>
    </w:p>
    <w:p w:rsidR="00D32F0F" w:rsidRPr="000A3805" w:rsidRDefault="00D32F0F" w:rsidP="00D32F0F">
      <w:pPr>
        <w:tabs>
          <w:tab w:val="left" w:pos="7620"/>
        </w:tabs>
        <w:spacing w:after="0" w:line="240" w:lineRule="auto"/>
        <w:jc w:val="center"/>
        <w:rPr>
          <w:rFonts w:ascii="Times New Roman" w:eastAsia="Times New Roman" w:hAnsi="Times New Roman" w:cs="Times New Roman"/>
          <w:sz w:val="28"/>
          <w:szCs w:val="28"/>
          <w:lang w:eastAsia="ru-RU"/>
        </w:rPr>
      </w:pP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w:t>
      </w:r>
      <w:r w:rsidRPr="000A3805">
        <w:rPr>
          <w:rFonts w:ascii="Times New Roman" w:eastAsia="Times New Roman" w:hAnsi="Times New Roman" w:cs="Times New Roman"/>
          <w:sz w:val="28"/>
          <w:szCs w:val="28"/>
          <w:lang w:eastAsia="ru-RU"/>
        </w:rPr>
        <w:t xml:space="preserve">  </w:t>
      </w: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0A38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 xml:space="preserve">Камаева Н.В.                                                 </w:t>
      </w: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0A3805" w:rsidRDefault="00D32F0F" w:rsidP="00D32F0F">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32F0F" w:rsidRPr="00D32F0F" w:rsidRDefault="00D32F0F" w:rsidP="00D32F0F">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D32F0F">
        <w:rPr>
          <w:rFonts w:ascii="Times New Roman" w:eastAsia="Times New Roman" w:hAnsi="Times New Roman" w:cs="Times New Roman"/>
          <w:b/>
          <w:sz w:val="28"/>
          <w:szCs w:val="28"/>
          <w:lang w:eastAsia="ru-RU"/>
        </w:rPr>
        <w:t>с. Марфино</w:t>
      </w:r>
    </w:p>
    <w:p w:rsidR="00D32F0F" w:rsidRPr="00D32F0F" w:rsidRDefault="00D32F0F">
      <w:pPr>
        <w:rPr>
          <w:rFonts w:ascii="Times New Roman" w:hAnsi="Times New Roman" w:cs="Times New Roman"/>
        </w:rPr>
      </w:pPr>
    </w:p>
    <w:p w:rsidR="00D32F0F" w:rsidRPr="00D32F0F" w:rsidRDefault="00D32F0F" w:rsidP="00D32F0F">
      <w:pPr>
        <w:jc w:val="center"/>
        <w:rPr>
          <w:rFonts w:ascii="Times New Roman" w:hAnsi="Times New Roman" w:cs="Times New Roman"/>
          <w:b/>
          <w:bCs/>
        </w:rPr>
      </w:pPr>
      <w:r w:rsidRPr="00D32F0F">
        <w:rPr>
          <w:rFonts w:ascii="Times New Roman" w:hAnsi="Times New Roman" w:cs="Times New Roman"/>
          <w:b/>
          <w:bCs/>
        </w:rPr>
        <w:t>2019г</w:t>
      </w:r>
    </w:p>
    <w:p w:rsidR="00D32F0F" w:rsidRDefault="00D32F0F"/>
    <w:p w:rsidR="00D32F0F" w:rsidRPr="00D32F0F" w:rsidRDefault="00D65124" w:rsidP="00D65124">
      <w:pPr>
        <w:pStyle w:val="c1"/>
        <w:shd w:val="clear" w:color="auto" w:fill="FFFFFF"/>
        <w:spacing w:before="0" w:beforeAutospacing="0" w:after="0" w:afterAutospacing="0"/>
        <w:rPr>
          <w:rStyle w:val="c0"/>
          <w:b/>
          <w:bCs/>
          <w:color w:val="333333"/>
          <w:sz w:val="32"/>
          <w:szCs w:val="32"/>
        </w:rPr>
      </w:pPr>
      <w:r>
        <w:rPr>
          <w:rStyle w:val="c0"/>
          <w:b/>
          <w:bCs/>
          <w:color w:val="333333"/>
          <w:sz w:val="32"/>
          <w:szCs w:val="32"/>
        </w:rPr>
        <w:t xml:space="preserve">                          </w:t>
      </w:r>
      <w:r w:rsidR="00D32F0F" w:rsidRPr="00D32F0F">
        <w:rPr>
          <w:rStyle w:val="c0"/>
          <w:b/>
          <w:bCs/>
          <w:color w:val="333333"/>
          <w:sz w:val="32"/>
          <w:szCs w:val="32"/>
        </w:rPr>
        <w:t>Консультация для родителей</w:t>
      </w:r>
    </w:p>
    <w:p w:rsidR="00D32F0F" w:rsidRPr="00D32F0F" w:rsidRDefault="00D32F0F" w:rsidP="00D32F0F">
      <w:pPr>
        <w:pStyle w:val="c1"/>
        <w:shd w:val="clear" w:color="auto" w:fill="FFFFFF"/>
        <w:spacing w:before="0" w:beforeAutospacing="0" w:after="0" w:afterAutospacing="0"/>
        <w:jc w:val="center"/>
        <w:rPr>
          <w:rStyle w:val="c0"/>
          <w:b/>
          <w:bCs/>
          <w:color w:val="333333"/>
          <w:sz w:val="32"/>
          <w:szCs w:val="32"/>
        </w:rPr>
      </w:pPr>
    </w:p>
    <w:p w:rsidR="00D32F0F" w:rsidRDefault="00D32F0F" w:rsidP="00D32F0F">
      <w:pPr>
        <w:pStyle w:val="c1"/>
        <w:shd w:val="clear" w:color="auto" w:fill="FFFFFF"/>
        <w:spacing w:before="0" w:beforeAutospacing="0" w:after="0" w:afterAutospacing="0"/>
        <w:jc w:val="center"/>
        <w:rPr>
          <w:rStyle w:val="c0"/>
          <w:b/>
          <w:bCs/>
          <w:color w:val="333333"/>
          <w:sz w:val="28"/>
          <w:szCs w:val="28"/>
        </w:rPr>
      </w:pPr>
      <w:r>
        <w:rPr>
          <w:rStyle w:val="c0"/>
          <w:b/>
          <w:bCs/>
          <w:color w:val="333333"/>
          <w:sz w:val="28"/>
          <w:szCs w:val="28"/>
        </w:rPr>
        <w:t>Адаптация детей раннего возраста</w:t>
      </w:r>
      <w:r>
        <w:rPr>
          <w:rStyle w:val="c0"/>
          <w:b/>
          <w:bCs/>
          <w:color w:val="333333"/>
          <w:sz w:val="28"/>
          <w:szCs w:val="28"/>
        </w:rPr>
        <w:t xml:space="preserve"> в детском саду</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Закончился до ясельного патронажа.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Адаптацией принято называть процесс вхождения ребенка в новую среду и привыкание к её условиям.</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Выделяют три степени адаптации: лёгкую, средней тяжести и тяжёлую.</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От чего же зависит характер и длительность адаптационного периода?</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t>Исследования педагогов, медиков показывают, что характер адаптации зависит от </w:t>
      </w:r>
      <w:r>
        <w:rPr>
          <w:rStyle w:val="c0"/>
          <w:b/>
          <w:bCs/>
          <w:color w:val="333333"/>
          <w:sz w:val="28"/>
          <w:szCs w:val="28"/>
        </w:rPr>
        <w:t>следующих факторов:</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·состояния здоровья и уровня развития ребенка. Здоровый, хорошо развитый ребенок легче переносит трудности социальной адаптации.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сформированности предметной деятельности. Такого ребенка можно заинтересовать новой игрушкой, занятиями.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 индивидуальных особенностей. Дети одного и того же возраста </w:t>
      </w:r>
      <w:r w:rsidR="00C10D75">
        <w:rPr>
          <w:rStyle w:val="c2"/>
          <w:color w:val="333333"/>
          <w:sz w:val="28"/>
          <w:szCs w:val="28"/>
        </w:rPr>
        <w:t>по-разному</w:t>
      </w:r>
      <w:r>
        <w:rPr>
          <w:rStyle w:val="c2"/>
          <w:color w:val="333333"/>
          <w:sz w:val="28"/>
          <w:szCs w:val="28"/>
        </w:rPr>
        <w:t xml:space="preserve">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Объективными показателями окончания периода адаптации у детей являются:</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глубокий сон;</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хороший аппетит;</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бодрое эмоциональное состояние;</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полное восстановление имеющихся привычек и навыков, активное поведение;</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соответствующая возрасту прибавка в весе.</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Игры в период адаптации ребенка к детскому саду</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«Наливаем, выливаем, сравниваем»</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взять как можно больше предметов в одну руку и пересыпать их в другую;</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собрать одной рукой, например, бусинки, а другой – камушки;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приподнять как можно больше предметов на ладонях.</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«Рисунки на песке»</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«Разговор с игрушкой»</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D32F0F" w:rsidRDefault="00D32F0F" w:rsidP="00D32F0F">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Уважаемые родители чаще играйте со своими детьми! Они будут окружены любовью, заботой и легче перенесут адаптацию к детскому саду!</w:t>
      </w:r>
    </w:p>
    <w:p w:rsidR="00D32F0F" w:rsidRDefault="00D32F0F"/>
    <w:p w:rsidR="00D32F0F" w:rsidRDefault="00D32F0F"/>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Default="00D65124"/>
    <w:p w:rsidR="00D65124" w:rsidRPr="000A3805" w:rsidRDefault="00D65124" w:rsidP="00D65124">
      <w:pPr>
        <w:spacing w:after="0" w:line="240" w:lineRule="auto"/>
        <w:rPr>
          <w:rFonts w:ascii="Times New Roman" w:eastAsia="Times New Roman" w:hAnsi="Times New Roman" w:cs="Times New Roman"/>
          <w:b/>
          <w:sz w:val="24"/>
          <w:szCs w:val="24"/>
          <w:lang w:eastAsia="ru-RU"/>
        </w:rPr>
      </w:pPr>
      <w:r w:rsidRPr="000A3805">
        <w:rPr>
          <w:rFonts w:ascii="Times New Roman" w:eastAsia="Times New Roman" w:hAnsi="Times New Roman" w:cs="Times New Roman"/>
          <w:b/>
          <w:sz w:val="24"/>
          <w:szCs w:val="24"/>
          <w:lang w:eastAsia="ru-RU"/>
        </w:rPr>
        <w:t>МУНИЦИПАЛЬНОЕ БЮДЖЕТНОЕ ДОШКОЛЬНОЕ ОБРАЗОВАТЕЛЬНОЕ УЧРЕЖДЕНИЕЦЕНТР РАЗВИТИЯ РЕБЕНКА - ДЕТСКИЙ САД № 20 «КОЛОСОК»</w:t>
      </w:r>
    </w:p>
    <w:p w:rsidR="00D65124" w:rsidRPr="000A3805" w:rsidRDefault="00D65124" w:rsidP="00D65124">
      <w:pPr>
        <w:spacing w:after="0" w:line="240" w:lineRule="auto"/>
        <w:rPr>
          <w:rFonts w:ascii="Times New Roman" w:eastAsia="Times New Roman" w:hAnsi="Times New Roman" w:cs="Times New Roman"/>
          <w:sz w:val="24"/>
          <w:szCs w:val="24"/>
          <w:lang w:eastAsia="ru-RU"/>
        </w:rPr>
      </w:pPr>
    </w:p>
    <w:p w:rsidR="00D65124" w:rsidRPr="000A3805" w:rsidRDefault="00D65124" w:rsidP="00D65124">
      <w:pPr>
        <w:spacing w:after="0" w:line="240" w:lineRule="auto"/>
        <w:rPr>
          <w:rFonts w:ascii="Times New Roman" w:eastAsia="Times New Roman" w:hAnsi="Times New Roman" w:cs="Times New Roman"/>
          <w:sz w:val="32"/>
          <w:szCs w:val="32"/>
          <w:lang w:eastAsia="ru-RU"/>
        </w:rPr>
      </w:pPr>
    </w:p>
    <w:p w:rsidR="00D65124" w:rsidRPr="000A3805" w:rsidRDefault="00D65124" w:rsidP="00D65124">
      <w:pPr>
        <w:spacing w:after="0" w:line="240" w:lineRule="auto"/>
        <w:rPr>
          <w:rFonts w:ascii="Times New Roman" w:eastAsia="Times New Roman" w:hAnsi="Times New Roman" w:cs="Times New Roman"/>
          <w:sz w:val="32"/>
          <w:szCs w:val="32"/>
          <w:lang w:eastAsia="ru-RU"/>
        </w:rPr>
      </w:pPr>
    </w:p>
    <w:p w:rsidR="00D65124" w:rsidRPr="000A3805" w:rsidRDefault="00D65124" w:rsidP="00D65124">
      <w:pPr>
        <w:spacing w:after="0" w:line="240" w:lineRule="auto"/>
        <w:rPr>
          <w:rFonts w:ascii="Times New Roman" w:eastAsia="Times New Roman" w:hAnsi="Times New Roman" w:cs="Times New Roman"/>
          <w:sz w:val="32"/>
          <w:szCs w:val="32"/>
          <w:lang w:eastAsia="ru-RU"/>
        </w:rPr>
      </w:pPr>
    </w:p>
    <w:p w:rsidR="00D65124" w:rsidRDefault="00D65124" w:rsidP="00D65124">
      <w:pPr>
        <w:spacing w:after="0" w:line="240" w:lineRule="auto"/>
        <w:rPr>
          <w:rFonts w:ascii="Times New Roman" w:eastAsia="Times New Roman" w:hAnsi="Times New Roman" w:cs="Times New Roman"/>
          <w:sz w:val="32"/>
          <w:szCs w:val="32"/>
          <w:lang w:eastAsia="ru-RU"/>
        </w:rPr>
      </w:pPr>
    </w:p>
    <w:p w:rsidR="00D65124" w:rsidRPr="000A3805" w:rsidRDefault="00D65124" w:rsidP="00D65124">
      <w:pPr>
        <w:spacing w:after="0" w:line="240" w:lineRule="auto"/>
        <w:rPr>
          <w:rFonts w:ascii="Times New Roman" w:eastAsia="Times New Roman" w:hAnsi="Times New Roman" w:cs="Times New Roman"/>
          <w:sz w:val="32"/>
          <w:szCs w:val="32"/>
          <w:lang w:eastAsia="ru-RU"/>
        </w:rPr>
      </w:pPr>
    </w:p>
    <w:p w:rsidR="00D65124" w:rsidRPr="000A3805" w:rsidRDefault="00D65124" w:rsidP="00D65124">
      <w:pPr>
        <w:spacing w:after="0" w:line="240" w:lineRule="auto"/>
        <w:rPr>
          <w:rFonts w:ascii="Times New Roman" w:eastAsia="Times New Roman" w:hAnsi="Times New Roman" w:cs="Times New Roman"/>
          <w:sz w:val="32"/>
          <w:szCs w:val="32"/>
          <w:lang w:eastAsia="ru-RU"/>
        </w:rPr>
      </w:pPr>
    </w:p>
    <w:p w:rsidR="00D65124" w:rsidRPr="00D32F0F" w:rsidRDefault="00D65124" w:rsidP="00D65124">
      <w:pPr>
        <w:tabs>
          <w:tab w:val="left" w:pos="3015"/>
        </w:tabs>
        <w:spacing w:after="0" w:line="240" w:lineRule="auto"/>
        <w:ind w:left="-284"/>
        <w:jc w:val="center"/>
        <w:rPr>
          <w:rFonts w:ascii="Times New Roman" w:eastAsia="Times New Roman" w:hAnsi="Times New Roman" w:cs="Times New Roman"/>
          <w:b/>
          <w:sz w:val="36"/>
          <w:szCs w:val="36"/>
          <w:lang w:eastAsia="ru-RU"/>
        </w:rPr>
      </w:pPr>
      <w:r w:rsidRPr="00D32F0F">
        <w:rPr>
          <w:rFonts w:ascii="Times New Roman" w:eastAsia="Times New Roman" w:hAnsi="Times New Roman" w:cs="Times New Roman"/>
          <w:b/>
          <w:sz w:val="36"/>
          <w:szCs w:val="36"/>
          <w:lang w:eastAsia="ru-RU"/>
        </w:rPr>
        <w:t>Консультация для родителей</w:t>
      </w:r>
    </w:p>
    <w:p w:rsidR="00D65124" w:rsidRPr="000A3805" w:rsidRDefault="00D65124" w:rsidP="00D65124">
      <w:pPr>
        <w:pStyle w:val="c9"/>
        <w:shd w:val="clear" w:color="auto" w:fill="FFFFFF"/>
        <w:spacing w:before="0" w:beforeAutospacing="0" w:after="0" w:afterAutospacing="0"/>
        <w:jc w:val="center"/>
        <w:rPr>
          <w:rStyle w:val="c7"/>
          <w:b/>
          <w:bCs/>
          <w:color w:val="000000"/>
          <w:sz w:val="40"/>
          <w:szCs w:val="40"/>
        </w:rPr>
      </w:pPr>
      <w:r w:rsidRPr="000A3805">
        <w:rPr>
          <w:b/>
          <w:sz w:val="48"/>
          <w:szCs w:val="48"/>
        </w:rPr>
        <w:t xml:space="preserve"> </w:t>
      </w:r>
      <w:r w:rsidRPr="00D32F0F">
        <w:rPr>
          <w:b/>
          <w:sz w:val="36"/>
          <w:szCs w:val="36"/>
        </w:rPr>
        <w:t>Тема:</w:t>
      </w:r>
      <w:r w:rsidRPr="000A3805">
        <w:rPr>
          <w:rStyle w:val="c7"/>
          <w:b/>
          <w:bCs/>
          <w:color w:val="000000"/>
          <w:sz w:val="40"/>
          <w:szCs w:val="40"/>
        </w:rPr>
        <w:t xml:space="preserve"> «Роль</w:t>
      </w:r>
      <w:r w:rsidRPr="000A3805">
        <w:rPr>
          <w:rStyle w:val="c7"/>
          <w:b/>
          <w:bCs/>
          <w:color w:val="000000"/>
          <w:sz w:val="40"/>
          <w:szCs w:val="40"/>
        </w:rPr>
        <w:t xml:space="preserve"> сказки в жизни детей»</w:t>
      </w:r>
    </w:p>
    <w:p w:rsidR="00D65124" w:rsidRPr="00D32F0F" w:rsidRDefault="00D65124" w:rsidP="00D65124">
      <w:pPr>
        <w:tabs>
          <w:tab w:val="left" w:pos="3015"/>
        </w:tabs>
        <w:spacing w:after="0" w:line="240" w:lineRule="auto"/>
        <w:ind w:left="-284"/>
        <w:jc w:val="center"/>
        <w:rPr>
          <w:rStyle w:val="c0"/>
          <w:rFonts w:ascii="Times New Roman" w:eastAsia="Times New Roman" w:hAnsi="Times New Roman" w:cs="Times New Roman"/>
          <w:b/>
          <w:sz w:val="48"/>
          <w:szCs w:val="48"/>
          <w:lang w:eastAsia="ru-RU"/>
        </w:rPr>
      </w:pPr>
      <w:r>
        <w:rPr>
          <w:rStyle w:val="c0"/>
          <w:rFonts w:ascii="Times New Roman" w:hAnsi="Times New Roman" w:cs="Times New Roman"/>
          <w:b/>
          <w:bCs/>
          <w:color w:val="333333"/>
          <w:sz w:val="28"/>
          <w:szCs w:val="28"/>
        </w:rPr>
        <w:t xml:space="preserve"> </w:t>
      </w:r>
    </w:p>
    <w:p w:rsidR="00D65124" w:rsidRPr="00D32F0F" w:rsidRDefault="00D65124" w:rsidP="00D65124">
      <w:pPr>
        <w:pStyle w:val="c9"/>
        <w:shd w:val="clear" w:color="auto" w:fill="FFFFFF"/>
        <w:spacing w:before="0" w:beforeAutospacing="0" w:after="0" w:afterAutospacing="0"/>
        <w:jc w:val="center"/>
        <w:rPr>
          <w:rStyle w:val="c7"/>
          <w:b/>
          <w:bCs/>
          <w:color w:val="000000"/>
          <w:sz w:val="40"/>
          <w:szCs w:val="40"/>
        </w:rPr>
      </w:pPr>
      <w:r>
        <w:rPr>
          <w:rStyle w:val="c7"/>
          <w:b/>
          <w:bCs/>
          <w:color w:val="000000"/>
          <w:sz w:val="40"/>
          <w:szCs w:val="40"/>
        </w:rPr>
        <w:t xml:space="preserve"> </w:t>
      </w:r>
    </w:p>
    <w:p w:rsidR="00D65124" w:rsidRPr="000A3805" w:rsidRDefault="00D65124" w:rsidP="00D65124">
      <w:pPr>
        <w:spacing w:before="360" w:after="360" w:line="240" w:lineRule="auto"/>
        <w:ind w:right="282"/>
        <w:rPr>
          <w:rFonts w:ascii="Times New Roman" w:eastAsia="Times New Roman" w:hAnsi="Times New Roman" w:cs="Times New Roman"/>
          <w:sz w:val="40"/>
          <w:szCs w:val="40"/>
          <w:lang w:eastAsia="ru-RU"/>
        </w:rPr>
      </w:pPr>
    </w:p>
    <w:p w:rsidR="00D65124" w:rsidRPr="000A3805" w:rsidRDefault="00D65124" w:rsidP="00D65124">
      <w:pPr>
        <w:spacing w:before="360" w:after="360" w:line="240" w:lineRule="auto"/>
        <w:ind w:left="142" w:right="282"/>
        <w:jc w:val="center"/>
        <w:rPr>
          <w:rFonts w:ascii="Times New Roman" w:eastAsia="Times New Roman" w:hAnsi="Times New Roman" w:cs="Times New Roman"/>
          <w:sz w:val="40"/>
          <w:szCs w:val="40"/>
          <w:lang w:eastAsia="ru-RU"/>
        </w:rPr>
      </w:pPr>
      <w:r>
        <w:rPr>
          <w:rFonts w:ascii="Times New Roman" w:eastAsia="Times New Roman" w:hAnsi="Times New Roman" w:cs="Times New Roman"/>
          <w:b/>
          <w:sz w:val="40"/>
          <w:szCs w:val="40"/>
          <w:lang w:eastAsia="ru-RU"/>
        </w:rPr>
        <w:t xml:space="preserve"> </w:t>
      </w:r>
    </w:p>
    <w:p w:rsidR="00D65124" w:rsidRPr="000A3805" w:rsidRDefault="00D65124" w:rsidP="00D65124">
      <w:pPr>
        <w:spacing w:before="360" w:after="360" w:line="240" w:lineRule="auto"/>
        <w:ind w:left="142" w:right="282"/>
        <w:jc w:val="center"/>
        <w:rPr>
          <w:rFonts w:ascii="Times New Roman" w:eastAsia="Times New Roman" w:hAnsi="Times New Roman" w:cs="Times New Roman"/>
          <w:bCs/>
          <w:sz w:val="40"/>
          <w:szCs w:val="40"/>
          <w:lang w:eastAsia="ru-RU"/>
        </w:rPr>
      </w:pPr>
    </w:p>
    <w:p w:rsidR="00D65124" w:rsidRPr="000A3805" w:rsidRDefault="00D65124" w:rsidP="00D65124">
      <w:pPr>
        <w:tabs>
          <w:tab w:val="left" w:pos="7620"/>
        </w:tabs>
        <w:spacing w:after="0" w:line="240" w:lineRule="auto"/>
        <w:rPr>
          <w:rFonts w:ascii="Times New Roman" w:eastAsia="Times New Roman" w:hAnsi="Times New Roman" w:cs="Times New Roman"/>
          <w:b/>
          <w:sz w:val="32"/>
          <w:szCs w:val="32"/>
          <w:lang w:eastAsia="ru-RU"/>
        </w:rPr>
      </w:pP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w:t>
      </w: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p>
    <w:p w:rsidR="00D65124" w:rsidRPr="000A3805" w:rsidRDefault="00D65124" w:rsidP="00D65124">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Подготовила</w:t>
      </w:r>
      <w:r>
        <w:rPr>
          <w:rFonts w:ascii="Times New Roman" w:eastAsia="Times New Roman" w:hAnsi="Times New Roman" w:cs="Times New Roman"/>
          <w:b/>
          <w:sz w:val="32"/>
          <w:szCs w:val="32"/>
          <w:lang w:eastAsia="ru-RU"/>
        </w:rPr>
        <w:t xml:space="preserve"> и провела</w:t>
      </w:r>
    </w:p>
    <w:p w:rsidR="00D65124" w:rsidRPr="000A3805" w:rsidRDefault="00D65124" w:rsidP="00D65124">
      <w:pPr>
        <w:tabs>
          <w:tab w:val="left" w:pos="7620"/>
        </w:tabs>
        <w:spacing w:after="0" w:line="240" w:lineRule="auto"/>
        <w:jc w:val="center"/>
        <w:rPr>
          <w:rFonts w:ascii="Times New Roman" w:eastAsia="Times New Roman" w:hAnsi="Times New Roman" w:cs="Times New Roman"/>
          <w:sz w:val="28"/>
          <w:szCs w:val="28"/>
          <w:lang w:eastAsia="ru-RU"/>
        </w:rPr>
      </w:pP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w:t>
      </w:r>
      <w:r w:rsidRPr="000A3805">
        <w:rPr>
          <w:rFonts w:ascii="Times New Roman" w:eastAsia="Times New Roman" w:hAnsi="Times New Roman" w:cs="Times New Roman"/>
          <w:sz w:val="28"/>
          <w:szCs w:val="28"/>
          <w:lang w:eastAsia="ru-RU"/>
        </w:rPr>
        <w:t xml:space="preserve">  </w:t>
      </w:r>
    </w:p>
    <w:p w:rsidR="00D65124" w:rsidRPr="000A3805" w:rsidRDefault="00D65124" w:rsidP="00D65124">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0A38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 xml:space="preserve">Камаева Н.В.                                                 </w:t>
      </w:r>
    </w:p>
    <w:p w:rsidR="00D65124" w:rsidRPr="000A3805" w:rsidRDefault="00D65124" w:rsidP="00D65124">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65124" w:rsidRPr="000A3805" w:rsidRDefault="00D65124" w:rsidP="00D65124">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65124" w:rsidRPr="000A3805" w:rsidRDefault="00D65124" w:rsidP="00D65124">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65124" w:rsidRPr="000A3805" w:rsidRDefault="00D65124" w:rsidP="00D65124">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D65124" w:rsidRPr="00D32F0F" w:rsidRDefault="00D65124" w:rsidP="00D65124">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D32F0F">
        <w:rPr>
          <w:rFonts w:ascii="Times New Roman" w:eastAsia="Times New Roman" w:hAnsi="Times New Roman" w:cs="Times New Roman"/>
          <w:b/>
          <w:sz w:val="28"/>
          <w:szCs w:val="28"/>
          <w:lang w:eastAsia="ru-RU"/>
        </w:rPr>
        <w:t>с. Марфино</w:t>
      </w:r>
    </w:p>
    <w:p w:rsidR="00D65124" w:rsidRPr="00D32F0F" w:rsidRDefault="00D65124" w:rsidP="00D65124">
      <w:pPr>
        <w:jc w:val="center"/>
        <w:rPr>
          <w:rFonts w:ascii="Times New Roman" w:hAnsi="Times New Roman" w:cs="Times New Roman"/>
        </w:rPr>
      </w:pPr>
    </w:p>
    <w:p w:rsidR="00D65124" w:rsidRPr="00D32F0F" w:rsidRDefault="00D65124" w:rsidP="00D65124">
      <w:pPr>
        <w:jc w:val="center"/>
        <w:rPr>
          <w:rFonts w:ascii="Times New Roman" w:hAnsi="Times New Roman" w:cs="Times New Roman"/>
          <w:b/>
          <w:bCs/>
        </w:rPr>
      </w:pPr>
      <w:r w:rsidRPr="00D32F0F">
        <w:rPr>
          <w:rFonts w:ascii="Times New Roman" w:hAnsi="Times New Roman" w:cs="Times New Roman"/>
          <w:b/>
          <w:bCs/>
        </w:rPr>
        <w:t>201</w:t>
      </w:r>
      <w:r>
        <w:rPr>
          <w:rFonts w:ascii="Times New Roman" w:hAnsi="Times New Roman" w:cs="Times New Roman"/>
          <w:b/>
          <w:bCs/>
        </w:rPr>
        <w:t>8</w:t>
      </w:r>
      <w:r w:rsidRPr="00D32F0F">
        <w:rPr>
          <w:rFonts w:ascii="Times New Roman" w:hAnsi="Times New Roman" w:cs="Times New Roman"/>
          <w:b/>
          <w:bCs/>
        </w:rPr>
        <w:t>г</w:t>
      </w:r>
    </w:p>
    <w:p w:rsidR="00D65124" w:rsidRPr="00F15217" w:rsidRDefault="00D65124" w:rsidP="00D65124">
      <w:pPr>
        <w:pStyle w:val="c9"/>
        <w:shd w:val="clear" w:color="auto" w:fill="FFFFFF"/>
        <w:spacing w:before="0" w:beforeAutospacing="0" w:after="0" w:afterAutospacing="0"/>
        <w:jc w:val="center"/>
        <w:rPr>
          <w:rStyle w:val="c7"/>
          <w:b/>
          <w:bCs/>
          <w:color w:val="000000"/>
          <w:sz w:val="28"/>
          <w:szCs w:val="28"/>
        </w:rPr>
      </w:pPr>
      <w:r w:rsidRPr="00F15217">
        <w:rPr>
          <w:rStyle w:val="c7"/>
          <w:b/>
          <w:bCs/>
          <w:color w:val="000000"/>
          <w:sz w:val="28"/>
          <w:szCs w:val="28"/>
        </w:rPr>
        <w:t>«Роль сказки в жизни детей»</w:t>
      </w:r>
    </w:p>
    <w:p w:rsidR="00D65124" w:rsidRPr="00F15217" w:rsidRDefault="00D65124" w:rsidP="00D65124">
      <w:pPr>
        <w:pStyle w:val="c9"/>
        <w:shd w:val="clear" w:color="auto" w:fill="FFFFFF"/>
        <w:spacing w:before="0" w:beforeAutospacing="0" w:after="0" w:afterAutospacing="0"/>
        <w:jc w:val="both"/>
        <w:rPr>
          <w:b/>
          <w:bCs/>
          <w:color w:val="000000"/>
        </w:rPr>
      </w:pPr>
    </w:p>
    <w:p w:rsidR="00D65124" w:rsidRPr="00F15217" w:rsidRDefault="00D65124" w:rsidP="00D65124">
      <w:pPr>
        <w:pStyle w:val="c9"/>
        <w:shd w:val="clear" w:color="auto" w:fill="FFFFFF"/>
        <w:spacing w:before="0" w:beforeAutospacing="0" w:after="0" w:afterAutospacing="0"/>
        <w:jc w:val="both"/>
        <w:rPr>
          <w:color w:val="000000"/>
        </w:rPr>
      </w:pPr>
      <w:r w:rsidRPr="00F15217">
        <w:rPr>
          <w:rStyle w:val="c4"/>
          <w:i/>
          <w:iCs/>
          <w:color w:val="000000"/>
        </w:rPr>
        <w:t>«Сказка – это зернышко, из которого прорастает эмоциональная оценка ребенка жизненных явлений.»</w:t>
      </w:r>
    </w:p>
    <w:p w:rsidR="00D65124" w:rsidRPr="00F15217" w:rsidRDefault="00D65124" w:rsidP="00D65124">
      <w:pPr>
        <w:pStyle w:val="c9"/>
        <w:shd w:val="clear" w:color="auto" w:fill="FFFFFF"/>
        <w:spacing w:before="0" w:beforeAutospacing="0" w:after="0" w:afterAutospacing="0"/>
        <w:jc w:val="both"/>
        <w:rPr>
          <w:color w:val="000000"/>
        </w:rPr>
      </w:pPr>
      <w:r w:rsidRPr="00F15217">
        <w:rPr>
          <w:rStyle w:val="c2"/>
          <w:color w:val="000000"/>
        </w:rPr>
        <w:t>В.А. Сухомлинский</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Поэтому, если вы хотите помочь объяснить что-то ребенку, поддержать его, придется вспомнить язык детства – сказку.</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D65124" w:rsidRPr="00F15217" w:rsidRDefault="00D65124" w:rsidP="00D65124">
      <w:pPr>
        <w:pStyle w:val="c3"/>
        <w:shd w:val="clear" w:color="auto" w:fill="FFFFFF"/>
        <w:spacing w:before="0" w:beforeAutospacing="0" w:after="0" w:afterAutospacing="0"/>
        <w:jc w:val="both"/>
        <w:rPr>
          <w:rStyle w:val="c2"/>
          <w:color w:val="000000"/>
        </w:rPr>
      </w:pP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 xml:space="preserve"> Роль детских сказок в воспитании детей не может не замечена. Ребёнок, представив образы, учиться понимать внутренний мир героев, сопереживать им верить в силы добра. Роль детских сказок не ограничивается только приятным времяпровождением. Сказки можно рассматривать, как способ снятия тревоги у ребёнка.</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С помощью сказок можно помогать преодолевать негативные стороны формирующейся личности. Выбирая сказку для реб1нка, обязательно надо учитывать особенности эмоционального развития вашего малыша. Диалог развивает связанную логическую речь, умение задавать вопросы. Сказка должна способствовать общению.</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В сказках всегда побеждает добро – это очень важно в воспитании детей на сказках. Тогда ему будет легчи справляться с жизненными трудностями. Жизнь внесёт свои коррективы, но в подсознании ничего не пропадёт.</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Сказка в полной мере должна использоваться в семье в воспитании ребёнка.</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Через сказку ребёнку легче понять, что такое «хорошо» и что такое «плохо». Ребёнок представляет себя положительным сказочным героем.</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5"/>
          <w:b/>
          <w:bCs/>
          <w:color w:val="000000"/>
        </w:rPr>
        <w:t>Русские народные сказки</w:t>
      </w:r>
      <w:r w:rsidRPr="00F15217">
        <w:rPr>
          <w:rStyle w:val="c2"/>
          <w:color w:val="000000"/>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D65124" w:rsidRPr="00F15217" w:rsidRDefault="00D65124" w:rsidP="00D65124">
      <w:pPr>
        <w:pStyle w:val="c3"/>
        <w:shd w:val="clear" w:color="auto" w:fill="FFFFFF"/>
        <w:spacing w:before="0" w:beforeAutospacing="0" w:after="0" w:afterAutospacing="0"/>
        <w:jc w:val="both"/>
        <w:rPr>
          <w:color w:val="000000"/>
        </w:rPr>
      </w:pPr>
      <w:r w:rsidRPr="00F15217">
        <w:rPr>
          <w:rStyle w:val="c2"/>
          <w:color w:val="000000"/>
        </w:rPr>
        <w:t>Недостаточно</w:t>
      </w:r>
      <w:r w:rsidRPr="00F15217">
        <w:rPr>
          <w:rStyle w:val="c2"/>
          <w:color w:val="000000"/>
        </w:rPr>
        <w:t xml:space="preserve">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D65124" w:rsidRPr="00F15217" w:rsidRDefault="00D65124" w:rsidP="00D65124">
      <w:pPr>
        <w:pStyle w:val="c3"/>
        <w:shd w:val="clear" w:color="auto" w:fill="FFFFFF"/>
        <w:spacing w:before="0" w:beforeAutospacing="0" w:after="0" w:afterAutospacing="0"/>
        <w:jc w:val="both"/>
        <w:rPr>
          <w:rStyle w:val="c2"/>
          <w:color w:val="444444"/>
        </w:rPr>
      </w:pPr>
      <w:r w:rsidRPr="00F15217">
        <w:rPr>
          <w:rStyle w:val="c2"/>
          <w:color w:val="000000"/>
        </w:rPr>
        <w:t xml:space="preserve">Когда ребенок научится работать со сказкой, будет в ней хорошо ориентироваться, разбирать поступки героев, оценивать их, он сможет эту </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b/>
          <w:bCs/>
          <w:color w:val="000000"/>
        </w:rPr>
        <w:t>Как же читать сказку детям?</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 xml:space="preserve">Детям этого возраста сказки следует не читать, а рассказывать, чтобы поддерживать внимание малышей по ходу рассказывания можно выполнять имитационные движения (показать, как дед тянет репку, как дед и бабка плачут </w:t>
      </w:r>
      <w:r w:rsidRPr="00F15217">
        <w:rPr>
          <w:rStyle w:val="c2"/>
          <w:color w:val="000000"/>
        </w:rPr>
        <w:t>из – за яичка</w:t>
      </w:r>
      <w:r w:rsidRPr="00F15217">
        <w:rPr>
          <w:rStyle w:val="c2"/>
          <w:color w:val="000000"/>
        </w:rPr>
        <w:t xml:space="preserve"> и т. д.).</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Одно из главных усилий – эмоциональное отношение взрослого к чтению.</w:t>
      </w: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Показывайте ребёнку, что это доставляет вам удовольствие. Во время чтения сохраняйте зрительный контакт с ребёнком. Садитесь так, чтоб он мог видеть ваше лицо, наблюдать за мимикой, выражением глаз, жестами. Тогда слушатель осознаёт, что повествование обращено к нему, а вам видно, какое место в сказке больше всего его волнует.</w:t>
      </w:r>
    </w:p>
    <w:p w:rsidR="00D65124" w:rsidRPr="00F15217" w:rsidRDefault="00D65124" w:rsidP="00D65124">
      <w:pPr>
        <w:pStyle w:val="c3"/>
        <w:shd w:val="clear" w:color="auto" w:fill="FFFFFF"/>
        <w:spacing w:after="0"/>
        <w:jc w:val="both"/>
        <w:rPr>
          <w:rStyle w:val="c2"/>
          <w:color w:val="000000"/>
        </w:rPr>
      </w:pPr>
      <w:r w:rsidRPr="00F15217">
        <w:rPr>
          <w:rStyle w:val="c2"/>
          <w:color w:val="000000"/>
        </w:rPr>
        <w:t>Читайте не 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ребёнку воспроизводить в воображении нарисованные словами картины.</w:t>
      </w:r>
    </w:p>
    <w:p w:rsidR="00D65124" w:rsidRPr="00F15217" w:rsidRDefault="00D65124" w:rsidP="00D65124">
      <w:pPr>
        <w:pStyle w:val="c3"/>
        <w:shd w:val="clear" w:color="auto" w:fill="FFFFFF"/>
        <w:spacing w:after="0"/>
        <w:jc w:val="both"/>
        <w:rPr>
          <w:rStyle w:val="c2"/>
          <w:color w:val="000000"/>
        </w:rPr>
      </w:pPr>
      <w:r w:rsidRPr="00F15217">
        <w:rPr>
          <w:rStyle w:val="c2"/>
          <w:color w:val="000000"/>
        </w:rPr>
        <w:t>Читайте сказки всегда, когда ребёнок их хочет слушать. Может для взрослых скучновато, но для ребёнка – нет. Читайте ребёнку каждый день. Обыгрывайте впечатления, полученные ребёнком при слушании сказки, дайте ему возможность выразить свои чувства, своё отношение к прочитанному.</w:t>
      </w:r>
    </w:p>
    <w:p w:rsidR="00D65124" w:rsidRPr="00F15217" w:rsidRDefault="00D65124" w:rsidP="00D65124">
      <w:pPr>
        <w:pStyle w:val="c3"/>
        <w:shd w:val="clear" w:color="auto" w:fill="FFFFFF"/>
        <w:spacing w:after="0"/>
        <w:jc w:val="both"/>
        <w:rPr>
          <w:rStyle w:val="c2"/>
          <w:color w:val="000000"/>
        </w:rPr>
      </w:pPr>
      <w:r w:rsidRPr="00F15217">
        <w:rPr>
          <w:rStyle w:val="c2"/>
          <w:color w:val="000000"/>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D65124" w:rsidRPr="00F15217" w:rsidRDefault="00D65124" w:rsidP="00D65124">
      <w:pPr>
        <w:pStyle w:val="c3"/>
        <w:shd w:val="clear" w:color="auto" w:fill="FFFFFF"/>
        <w:spacing w:after="0"/>
        <w:jc w:val="both"/>
        <w:rPr>
          <w:rStyle w:val="c2"/>
          <w:color w:val="000000"/>
        </w:rPr>
      </w:pPr>
      <w:r w:rsidRPr="00F15217">
        <w:rPr>
          <w:rStyle w:val="c2"/>
          <w:color w:val="000000"/>
        </w:rPr>
        <w:t>Недостаточно</w:t>
      </w:r>
      <w:r w:rsidRPr="00F15217">
        <w:rPr>
          <w:rStyle w:val="c2"/>
          <w:color w:val="000000"/>
        </w:rPr>
        <w:t xml:space="preserve">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D65124"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D65124" w:rsidRPr="00F15217" w:rsidRDefault="00D65124" w:rsidP="00D65124">
      <w:pPr>
        <w:pStyle w:val="c3"/>
        <w:shd w:val="clear" w:color="auto" w:fill="FFFFFF"/>
        <w:spacing w:before="0" w:beforeAutospacing="0" w:after="0" w:afterAutospacing="0"/>
        <w:jc w:val="both"/>
        <w:rPr>
          <w:rStyle w:val="c2"/>
          <w:color w:val="000000"/>
        </w:rPr>
      </w:pPr>
    </w:p>
    <w:p w:rsidR="00D65124" w:rsidRPr="00F15217" w:rsidRDefault="00D65124" w:rsidP="00D65124">
      <w:pPr>
        <w:pStyle w:val="c3"/>
        <w:shd w:val="clear" w:color="auto" w:fill="FFFFFF"/>
        <w:spacing w:before="0" w:beforeAutospacing="0" w:after="0" w:afterAutospacing="0"/>
        <w:jc w:val="both"/>
        <w:rPr>
          <w:rStyle w:val="c2"/>
          <w:color w:val="000000"/>
        </w:rPr>
      </w:pPr>
      <w:r w:rsidRPr="00F15217">
        <w:rPr>
          <w:rStyle w:val="c2"/>
          <w:color w:val="000000"/>
        </w:rPr>
        <w:t>Удачи вам, уважаемые родители!</w:t>
      </w:r>
    </w:p>
    <w:p w:rsidR="00D65124" w:rsidRPr="00F15217" w:rsidRDefault="00D65124" w:rsidP="00D65124">
      <w:pPr>
        <w:pStyle w:val="c3"/>
        <w:shd w:val="clear" w:color="auto" w:fill="FFFFFF"/>
        <w:spacing w:before="0" w:beforeAutospacing="0" w:after="0" w:afterAutospacing="0"/>
        <w:jc w:val="both"/>
        <w:rPr>
          <w:color w:val="000000"/>
        </w:rPr>
      </w:pPr>
    </w:p>
    <w:p w:rsidR="00D65124" w:rsidRPr="00F15217" w:rsidRDefault="00D65124" w:rsidP="00D65124">
      <w:pPr>
        <w:jc w:val="both"/>
        <w:rPr>
          <w:rFonts w:ascii="Times New Roman" w:hAnsi="Times New Roman" w:cs="Times New Roman"/>
          <w:sz w:val="24"/>
          <w:szCs w:val="24"/>
        </w:rPr>
      </w:pPr>
    </w:p>
    <w:p w:rsidR="00D65124" w:rsidRDefault="00D65124" w:rsidP="00D65124"/>
    <w:p w:rsidR="00D65124" w:rsidRDefault="00D65124" w:rsidP="00D65124"/>
    <w:p w:rsidR="005803DB" w:rsidRDefault="005803DB" w:rsidP="00D65124"/>
    <w:p w:rsidR="005803DB" w:rsidRPr="000A3805" w:rsidRDefault="005803DB" w:rsidP="005803DB">
      <w:pPr>
        <w:spacing w:after="0" w:line="240" w:lineRule="auto"/>
        <w:rPr>
          <w:rFonts w:ascii="Times New Roman" w:eastAsia="Times New Roman" w:hAnsi="Times New Roman" w:cs="Times New Roman"/>
          <w:b/>
          <w:sz w:val="24"/>
          <w:szCs w:val="24"/>
          <w:lang w:eastAsia="ru-RU"/>
        </w:rPr>
      </w:pPr>
      <w:r w:rsidRPr="000A3805">
        <w:rPr>
          <w:rFonts w:ascii="Times New Roman" w:eastAsia="Times New Roman" w:hAnsi="Times New Roman" w:cs="Times New Roman"/>
          <w:b/>
          <w:sz w:val="24"/>
          <w:szCs w:val="24"/>
          <w:lang w:eastAsia="ru-RU"/>
        </w:rPr>
        <w:t>МУНИЦИПАЛЬНОЕ БЮДЖЕТНОЕ ДОШКОЛЬНОЕ ОБРАЗОВАТЕЛЬНОЕ УЧРЕЖДЕНИЕЦЕНТР РАЗВИТИЯ РЕБЕНКА - ДЕТСКИЙ САД № 20 «КОЛОСОК»</w:t>
      </w:r>
    </w:p>
    <w:p w:rsidR="005803DB" w:rsidRPr="000A3805" w:rsidRDefault="005803DB" w:rsidP="005803DB">
      <w:pPr>
        <w:spacing w:after="0" w:line="240" w:lineRule="auto"/>
        <w:rPr>
          <w:rFonts w:ascii="Times New Roman" w:eastAsia="Times New Roman" w:hAnsi="Times New Roman" w:cs="Times New Roman"/>
          <w:sz w:val="24"/>
          <w:szCs w:val="24"/>
          <w:lang w:eastAsia="ru-RU"/>
        </w:rPr>
      </w:pPr>
    </w:p>
    <w:p w:rsidR="005803DB" w:rsidRPr="000A3805" w:rsidRDefault="005803DB" w:rsidP="005803DB">
      <w:pPr>
        <w:spacing w:after="0" w:line="240" w:lineRule="auto"/>
        <w:rPr>
          <w:rFonts w:ascii="Times New Roman" w:eastAsia="Times New Roman" w:hAnsi="Times New Roman" w:cs="Times New Roman"/>
          <w:sz w:val="32"/>
          <w:szCs w:val="32"/>
          <w:lang w:eastAsia="ru-RU"/>
        </w:rPr>
      </w:pPr>
    </w:p>
    <w:p w:rsidR="005803DB" w:rsidRPr="000A3805" w:rsidRDefault="005803DB" w:rsidP="005803DB">
      <w:pPr>
        <w:spacing w:after="0" w:line="240" w:lineRule="auto"/>
        <w:rPr>
          <w:rFonts w:ascii="Times New Roman" w:eastAsia="Times New Roman" w:hAnsi="Times New Roman" w:cs="Times New Roman"/>
          <w:sz w:val="32"/>
          <w:szCs w:val="32"/>
          <w:lang w:eastAsia="ru-RU"/>
        </w:rPr>
      </w:pPr>
    </w:p>
    <w:p w:rsidR="005803DB" w:rsidRPr="000A3805" w:rsidRDefault="005803DB" w:rsidP="005803DB">
      <w:pPr>
        <w:spacing w:after="0" w:line="240" w:lineRule="auto"/>
        <w:rPr>
          <w:rFonts w:ascii="Times New Roman" w:eastAsia="Times New Roman" w:hAnsi="Times New Roman" w:cs="Times New Roman"/>
          <w:sz w:val="32"/>
          <w:szCs w:val="32"/>
          <w:lang w:eastAsia="ru-RU"/>
        </w:rPr>
      </w:pPr>
    </w:p>
    <w:p w:rsidR="005803DB" w:rsidRDefault="005803DB" w:rsidP="005803DB">
      <w:pPr>
        <w:spacing w:after="0" w:line="240" w:lineRule="auto"/>
        <w:rPr>
          <w:rFonts w:ascii="Times New Roman" w:eastAsia="Times New Roman" w:hAnsi="Times New Roman" w:cs="Times New Roman"/>
          <w:sz w:val="32"/>
          <w:szCs w:val="32"/>
          <w:lang w:eastAsia="ru-RU"/>
        </w:rPr>
      </w:pPr>
    </w:p>
    <w:p w:rsidR="005803DB" w:rsidRPr="000A3805" w:rsidRDefault="005803DB" w:rsidP="005803DB">
      <w:pPr>
        <w:spacing w:after="0" w:line="240" w:lineRule="auto"/>
        <w:rPr>
          <w:rFonts w:ascii="Times New Roman" w:eastAsia="Times New Roman" w:hAnsi="Times New Roman" w:cs="Times New Roman"/>
          <w:sz w:val="32"/>
          <w:szCs w:val="32"/>
          <w:lang w:eastAsia="ru-RU"/>
        </w:rPr>
      </w:pPr>
    </w:p>
    <w:p w:rsidR="005803DB" w:rsidRPr="000A3805" w:rsidRDefault="005803DB" w:rsidP="005803DB">
      <w:pPr>
        <w:spacing w:after="0" w:line="240" w:lineRule="auto"/>
        <w:rPr>
          <w:rFonts w:ascii="Times New Roman" w:eastAsia="Times New Roman" w:hAnsi="Times New Roman" w:cs="Times New Roman"/>
          <w:sz w:val="32"/>
          <w:szCs w:val="32"/>
          <w:lang w:eastAsia="ru-RU"/>
        </w:rPr>
      </w:pPr>
    </w:p>
    <w:p w:rsidR="005803DB" w:rsidRDefault="005803DB" w:rsidP="00C10D75">
      <w:pPr>
        <w:tabs>
          <w:tab w:val="left" w:pos="3015"/>
        </w:tabs>
        <w:spacing w:after="0" w:line="240" w:lineRule="auto"/>
        <w:ind w:left="-284"/>
        <w:jc w:val="center"/>
        <w:rPr>
          <w:rFonts w:ascii="Times New Roman" w:eastAsia="Times New Roman" w:hAnsi="Times New Roman" w:cs="Times New Roman"/>
          <w:b/>
          <w:sz w:val="36"/>
          <w:szCs w:val="36"/>
          <w:lang w:eastAsia="ru-RU"/>
        </w:rPr>
      </w:pPr>
      <w:r w:rsidRPr="00D32F0F">
        <w:rPr>
          <w:rFonts w:ascii="Times New Roman" w:eastAsia="Times New Roman" w:hAnsi="Times New Roman" w:cs="Times New Roman"/>
          <w:b/>
          <w:sz w:val="36"/>
          <w:szCs w:val="36"/>
          <w:lang w:eastAsia="ru-RU"/>
        </w:rPr>
        <w:t>Консультация для родителей</w:t>
      </w:r>
    </w:p>
    <w:p w:rsidR="00C10D75" w:rsidRPr="00D32F0F" w:rsidRDefault="00C10D75" w:rsidP="00C10D75">
      <w:pPr>
        <w:tabs>
          <w:tab w:val="left" w:pos="3015"/>
        </w:tabs>
        <w:spacing w:after="0" w:line="240" w:lineRule="auto"/>
        <w:ind w:left="-284"/>
        <w:jc w:val="center"/>
        <w:rPr>
          <w:rFonts w:ascii="Times New Roman" w:eastAsia="Times New Roman" w:hAnsi="Times New Roman" w:cs="Times New Roman"/>
          <w:b/>
          <w:sz w:val="36"/>
          <w:szCs w:val="36"/>
          <w:lang w:eastAsia="ru-RU"/>
        </w:rPr>
      </w:pPr>
    </w:p>
    <w:p w:rsidR="005803DB" w:rsidRPr="000A3805" w:rsidRDefault="005803DB" w:rsidP="00C10D75">
      <w:pPr>
        <w:pStyle w:val="c9"/>
        <w:shd w:val="clear" w:color="auto" w:fill="FFFFFF"/>
        <w:spacing w:before="0" w:beforeAutospacing="0" w:after="0" w:afterAutospacing="0"/>
        <w:jc w:val="center"/>
        <w:rPr>
          <w:rStyle w:val="c7"/>
          <w:b/>
          <w:bCs/>
          <w:color w:val="000000"/>
          <w:sz w:val="40"/>
          <w:szCs w:val="40"/>
        </w:rPr>
      </w:pPr>
      <w:r w:rsidRPr="00D32F0F">
        <w:rPr>
          <w:b/>
          <w:sz w:val="36"/>
          <w:szCs w:val="36"/>
        </w:rPr>
        <w:t>Тема:</w:t>
      </w:r>
      <w:r w:rsidRPr="005803DB">
        <w:rPr>
          <w:b/>
          <w:bCs/>
          <w:sz w:val="32"/>
          <w:szCs w:val="32"/>
        </w:rPr>
        <w:t xml:space="preserve"> «Играйте</w:t>
      </w:r>
      <w:r w:rsidRPr="005803DB">
        <w:rPr>
          <w:b/>
          <w:bCs/>
          <w:sz w:val="32"/>
          <w:szCs w:val="32"/>
        </w:rPr>
        <w:t xml:space="preserve"> вместе с детьми»</w:t>
      </w:r>
    </w:p>
    <w:p w:rsidR="005803DB" w:rsidRPr="00D32F0F" w:rsidRDefault="005803DB" w:rsidP="005803DB">
      <w:pPr>
        <w:tabs>
          <w:tab w:val="left" w:pos="3015"/>
        </w:tabs>
        <w:spacing w:after="0" w:line="240" w:lineRule="auto"/>
        <w:ind w:left="-284"/>
        <w:jc w:val="center"/>
        <w:rPr>
          <w:rStyle w:val="c0"/>
          <w:rFonts w:ascii="Times New Roman" w:eastAsia="Times New Roman" w:hAnsi="Times New Roman" w:cs="Times New Roman"/>
          <w:b/>
          <w:sz w:val="48"/>
          <w:szCs w:val="48"/>
          <w:lang w:eastAsia="ru-RU"/>
        </w:rPr>
      </w:pPr>
      <w:r>
        <w:rPr>
          <w:rStyle w:val="c0"/>
          <w:rFonts w:ascii="Times New Roman" w:hAnsi="Times New Roman" w:cs="Times New Roman"/>
          <w:b/>
          <w:bCs/>
          <w:color w:val="333333"/>
          <w:sz w:val="28"/>
          <w:szCs w:val="28"/>
        </w:rPr>
        <w:t xml:space="preserve"> </w:t>
      </w:r>
    </w:p>
    <w:p w:rsidR="005803DB" w:rsidRPr="00D32F0F" w:rsidRDefault="005803DB" w:rsidP="005803DB">
      <w:pPr>
        <w:pStyle w:val="c9"/>
        <w:shd w:val="clear" w:color="auto" w:fill="FFFFFF"/>
        <w:spacing w:before="0" w:beforeAutospacing="0" w:after="0" w:afterAutospacing="0"/>
        <w:jc w:val="center"/>
        <w:rPr>
          <w:rStyle w:val="c7"/>
          <w:b/>
          <w:bCs/>
          <w:color w:val="000000"/>
          <w:sz w:val="40"/>
          <w:szCs w:val="40"/>
        </w:rPr>
      </w:pPr>
      <w:r>
        <w:rPr>
          <w:rStyle w:val="c7"/>
          <w:b/>
          <w:bCs/>
          <w:color w:val="000000"/>
          <w:sz w:val="40"/>
          <w:szCs w:val="40"/>
        </w:rPr>
        <w:t xml:space="preserve"> </w:t>
      </w:r>
    </w:p>
    <w:p w:rsidR="005803DB" w:rsidRPr="000A3805" w:rsidRDefault="005803DB" w:rsidP="005803DB">
      <w:pPr>
        <w:spacing w:before="360" w:after="360" w:line="240" w:lineRule="auto"/>
        <w:ind w:right="282"/>
        <w:rPr>
          <w:rFonts w:ascii="Times New Roman" w:eastAsia="Times New Roman" w:hAnsi="Times New Roman" w:cs="Times New Roman"/>
          <w:sz w:val="40"/>
          <w:szCs w:val="40"/>
          <w:lang w:eastAsia="ru-RU"/>
        </w:rPr>
      </w:pPr>
    </w:p>
    <w:p w:rsidR="005803DB" w:rsidRPr="000A3805" w:rsidRDefault="005803DB" w:rsidP="005803DB">
      <w:pPr>
        <w:spacing w:before="360" w:after="360" w:line="240" w:lineRule="auto"/>
        <w:ind w:left="142" w:right="282"/>
        <w:jc w:val="center"/>
        <w:rPr>
          <w:rFonts w:ascii="Times New Roman" w:eastAsia="Times New Roman" w:hAnsi="Times New Roman" w:cs="Times New Roman"/>
          <w:sz w:val="40"/>
          <w:szCs w:val="40"/>
          <w:lang w:eastAsia="ru-RU"/>
        </w:rPr>
      </w:pPr>
      <w:r>
        <w:rPr>
          <w:rFonts w:ascii="Times New Roman" w:eastAsia="Times New Roman" w:hAnsi="Times New Roman" w:cs="Times New Roman"/>
          <w:b/>
          <w:sz w:val="40"/>
          <w:szCs w:val="40"/>
          <w:lang w:eastAsia="ru-RU"/>
        </w:rPr>
        <w:t xml:space="preserve"> </w:t>
      </w:r>
    </w:p>
    <w:p w:rsidR="005803DB" w:rsidRPr="000A3805" w:rsidRDefault="005803DB" w:rsidP="005803DB">
      <w:pPr>
        <w:spacing w:before="360" w:after="360" w:line="240" w:lineRule="auto"/>
        <w:ind w:left="142" w:right="282"/>
        <w:jc w:val="center"/>
        <w:rPr>
          <w:rFonts w:ascii="Times New Roman" w:eastAsia="Times New Roman" w:hAnsi="Times New Roman" w:cs="Times New Roman"/>
          <w:bCs/>
          <w:sz w:val="40"/>
          <w:szCs w:val="40"/>
          <w:lang w:eastAsia="ru-RU"/>
        </w:rPr>
      </w:pPr>
    </w:p>
    <w:p w:rsidR="005803DB" w:rsidRPr="000A3805" w:rsidRDefault="005803DB" w:rsidP="005803DB">
      <w:pPr>
        <w:tabs>
          <w:tab w:val="left" w:pos="7620"/>
        </w:tabs>
        <w:spacing w:after="0" w:line="240" w:lineRule="auto"/>
        <w:rPr>
          <w:rFonts w:ascii="Times New Roman" w:eastAsia="Times New Roman" w:hAnsi="Times New Roman" w:cs="Times New Roman"/>
          <w:b/>
          <w:sz w:val="32"/>
          <w:szCs w:val="32"/>
          <w:lang w:eastAsia="ru-RU"/>
        </w:rPr>
      </w:pP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w:t>
      </w: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p>
    <w:p w:rsidR="005803DB" w:rsidRPr="000A3805" w:rsidRDefault="005803DB" w:rsidP="005803DB">
      <w:pPr>
        <w:tabs>
          <w:tab w:val="left" w:pos="7620"/>
        </w:tabs>
        <w:spacing w:after="0" w:line="240" w:lineRule="auto"/>
        <w:jc w:val="center"/>
        <w:rPr>
          <w:rFonts w:ascii="Times New Roman" w:eastAsia="Times New Roman" w:hAnsi="Times New Roman" w:cs="Times New Roman"/>
          <w:b/>
          <w:sz w:val="32"/>
          <w:szCs w:val="32"/>
          <w:lang w:eastAsia="ru-RU"/>
        </w:rPr>
      </w:pPr>
      <w:r w:rsidRPr="000A3805">
        <w:rPr>
          <w:rFonts w:ascii="Times New Roman" w:eastAsia="Times New Roman" w:hAnsi="Times New Roman" w:cs="Times New Roman"/>
          <w:b/>
          <w:sz w:val="32"/>
          <w:szCs w:val="32"/>
          <w:lang w:eastAsia="ru-RU"/>
        </w:rPr>
        <w:t xml:space="preserve">                                              Подготовила</w:t>
      </w:r>
      <w:r>
        <w:rPr>
          <w:rFonts w:ascii="Times New Roman" w:eastAsia="Times New Roman" w:hAnsi="Times New Roman" w:cs="Times New Roman"/>
          <w:b/>
          <w:sz w:val="32"/>
          <w:szCs w:val="32"/>
          <w:lang w:eastAsia="ru-RU"/>
        </w:rPr>
        <w:t xml:space="preserve"> и провела</w:t>
      </w:r>
    </w:p>
    <w:p w:rsidR="005803DB" w:rsidRPr="000A3805" w:rsidRDefault="005803DB" w:rsidP="005803DB">
      <w:pPr>
        <w:tabs>
          <w:tab w:val="left" w:pos="7620"/>
        </w:tabs>
        <w:spacing w:after="0" w:line="240" w:lineRule="auto"/>
        <w:jc w:val="center"/>
        <w:rPr>
          <w:rFonts w:ascii="Times New Roman" w:eastAsia="Times New Roman" w:hAnsi="Times New Roman" w:cs="Times New Roman"/>
          <w:sz w:val="28"/>
          <w:szCs w:val="28"/>
          <w:lang w:eastAsia="ru-RU"/>
        </w:rPr>
      </w:pP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w:t>
      </w:r>
      <w:r w:rsidRPr="000A3805">
        <w:rPr>
          <w:rFonts w:ascii="Times New Roman" w:eastAsia="Times New Roman" w:hAnsi="Times New Roman" w:cs="Times New Roman"/>
          <w:sz w:val="28"/>
          <w:szCs w:val="28"/>
          <w:lang w:eastAsia="ru-RU"/>
        </w:rPr>
        <w:t xml:space="preserve">  </w:t>
      </w:r>
    </w:p>
    <w:p w:rsidR="005803DB" w:rsidRPr="000A3805" w:rsidRDefault="005803DB" w:rsidP="005803DB">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0A38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32"/>
          <w:szCs w:val="32"/>
          <w:lang w:eastAsia="ru-RU"/>
        </w:rPr>
        <w:t xml:space="preserve">  </w:t>
      </w:r>
      <w:r w:rsidRPr="000A3805">
        <w:rPr>
          <w:rFonts w:ascii="Times New Roman" w:eastAsia="Times New Roman" w:hAnsi="Times New Roman" w:cs="Times New Roman"/>
          <w:sz w:val="28"/>
          <w:szCs w:val="28"/>
          <w:lang w:eastAsia="ru-RU"/>
        </w:rPr>
        <w:t xml:space="preserve">Камаева Н.В.                                                 </w:t>
      </w:r>
    </w:p>
    <w:p w:rsidR="005803DB" w:rsidRPr="000A3805" w:rsidRDefault="005803DB" w:rsidP="005803DB">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5803DB" w:rsidRPr="000A3805" w:rsidRDefault="005803DB" w:rsidP="005803DB">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5803DB" w:rsidRPr="000A3805" w:rsidRDefault="005803DB" w:rsidP="005803DB">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5803DB" w:rsidRPr="000A3805" w:rsidRDefault="005803DB" w:rsidP="005803DB">
      <w:pPr>
        <w:tabs>
          <w:tab w:val="left" w:pos="5220"/>
        </w:tabs>
        <w:spacing w:after="0" w:line="240" w:lineRule="auto"/>
        <w:ind w:right="256"/>
        <w:jc w:val="center"/>
        <w:rPr>
          <w:rFonts w:ascii="Times New Roman" w:eastAsia="Times New Roman" w:hAnsi="Times New Roman" w:cs="Times New Roman"/>
          <w:b/>
          <w:sz w:val="40"/>
          <w:szCs w:val="40"/>
          <w:lang w:eastAsia="ru-RU"/>
        </w:rPr>
      </w:pPr>
    </w:p>
    <w:p w:rsidR="005803DB" w:rsidRPr="00D32F0F" w:rsidRDefault="005803DB" w:rsidP="005803DB">
      <w:pPr>
        <w:tabs>
          <w:tab w:val="left" w:pos="5220"/>
        </w:tabs>
        <w:spacing w:after="0" w:line="240" w:lineRule="auto"/>
        <w:ind w:right="256"/>
        <w:jc w:val="center"/>
        <w:rPr>
          <w:rFonts w:ascii="Times New Roman" w:eastAsia="Times New Roman" w:hAnsi="Times New Roman" w:cs="Times New Roman"/>
          <w:b/>
          <w:sz w:val="28"/>
          <w:szCs w:val="28"/>
          <w:lang w:eastAsia="ru-RU"/>
        </w:rPr>
      </w:pPr>
      <w:r w:rsidRPr="00D32F0F">
        <w:rPr>
          <w:rFonts w:ascii="Times New Roman" w:eastAsia="Times New Roman" w:hAnsi="Times New Roman" w:cs="Times New Roman"/>
          <w:b/>
          <w:sz w:val="28"/>
          <w:szCs w:val="28"/>
          <w:lang w:eastAsia="ru-RU"/>
        </w:rPr>
        <w:t>с. Марфино</w:t>
      </w:r>
    </w:p>
    <w:p w:rsidR="005803DB" w:rsidRPr="00D32F0F" w:rsidRDefault="005803DB" w:rsidP="005803DB">
      <w:pPr>
        <w:jc w:val="center"/>
        <w:rPr>
          <w:rFonts w:ascii="Times New Roman" w:hAnsi="Times New Roman" w:cs="Times New Roman"/>
        </w:rPr>
      </w:pPr>
    </w:p>
    <w:p w:rsidR="005803DB" w:rsidRPr="00D32F0F" w:rsidRDefault="005803DB" w:rsidP="005803DB">
      <w:pPr>
        <w:jc w:val="center"/>
        <w:rPr>
          <w:rFonts w:ascii="Times New Roman" w:hAnsi="Times New Roman" w:cs="Times New Roman"/>
          <w:b/>
          <w:bCs/>
        </w:rPr>
      </w:pPr>
      <w:r w:rsidRPr="00D32F0F">
        <w:rPr>
          <w:rFonts w:ascii="Times New Roman" w:hAnsi="Times New Roman" w:cs="Times New Roman"/>
          <w:b/>
          <w:bCs/>
        </w:rPr>
        <w:t>201</w:t>
      </w:r>
      <w:r>
        <w:rPr>
          <w:rFonts w:ascii="Times New Roman" w:hAnsi="Times New Roman" w:cs="Times New Roman"/>
          <w:b/>
          <w:bCs/>
        </w:rPr>
        <w:t>8</w:t>
      </w:r>
      <w:r w:rsidRPr="00D32F0F">
        <w:rPr>
          <w:rFonts w:ascii="Times New Roman" w:hAnsi="Times New Roman" w:cs="Times New Roman"/>
          <w:b/>
          <w:bCs/>
        </w:rPr>
        <w:t>г</w:t>
      </w:r>
    </w:p>
    <w:p w:rsidR="005803DB" w:rsidRDefault="005803DB" w:rsidP="00D65124"/>
    <w:p w:rsidR="00D65124" w:rsidRDefault="00D65124"/>
    <w:p w:rsidR="005803DB" w:rsidRDefault="005803DB" w:rsidP="005803DB">
      <w:pPr>
        <w:pStyle w:val="a3"/>
        <w:rPr>
          <w:color w:val="000000"/>
          <w:sz w:val="27"/>
          <w:szCs w:val="27"/>
        </w:rPr>
      </w:pPr>
      <w:r>
        <w:rPr>
          <w:color w:val="000000"/>
          <w:sz w:val="27"/>
          <w:szCs w:val="27"/>
        </w:rPr>
        <w:t>«Играйте вместе с детьми»</w:t>
      </w:r>
    </w:p>
    <w:p w:rsidR="005803DB" w:rsidRDefault="005803DB" w:rsidP="005803DB">
      <w:pPr>
        <w:pStyle w:val="a3"/>
        <w:rPr>
          <w:color w:val="000000"/>
          <w:sz w:val="27"/>
          <w:szCs w:val="27"/>
        </w:rPr>
      </w:pPr>
      <w:r>
        <w:rPr>
          <w:color w:val="000000"/>
          <w:sz w:val="27"/>
          <w:szCs w:val="27"/>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5803DB" w:rsidRDefault="005803DB" w:rsidP="005803DB">
      <w:pPr>
        <w:pStyle w:val="a3"/>
        <w:rPr>
          <w:color w:val="000000"/>
          <w:sz w:val="27"/>
          <w:szCs w:val="27"/>
        </w:rPr>
      </w:pPr>
      <w:r>
        <w:rPr>
          <w:color w:val="000000"/>
          <w:sz w:val="27"/>
          <w:szCs w:val="27"/>
        </w:rPr>
        <w:t>Те же родители, которые постоянно играют с детьми, наблюдают за игрой, ценят её, как одно из важных средств воспитания.</w:t>
      </w:r>
    </w:p>
    <w:p w:rsidR="005803DB" w:rsidRDefault="005803DB" w:rsidP="005803DB">
      <w:pPr>
        <w:pStyle w:val="a3"/>
        <w:rPr>
          <w:color w:val="000000"/>
          <w:sz w:val="27"/>
          <w:szCs w:val="27"/>
        </w:rPr>
      </w:pPr>
      <w:r>
        <w:rPr>
          <w:color w:val="000000"/>
          <w:sz w:val="27"/>
          <w:szCs w:val="27"/>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5803DB" w:rsidRDefault="005803DB" w:rsidP="005803DB">
      <w:pPr>
        <w:pStyle w:val="a3"/>
        <w:rPr>
          <w:color w:val="000000"/>
          <w:sz w:val="27"/>
          <w:szCs w:val="27"/>
        </w:rPr>
      </w:pPr>
      <w:r>
        <w:rPr>
          <w:color w:val="000000"/>
          <w:sz w:val="27"/>
          <w:szCs w:val="27"/>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5803DB" w:rsidRDefault="005803DB" w:rsidP="005803DB">
      <w:pPr>
        <w:pStyle w:val="a3"/>
        <w:rPr>
          <w:color w:val="000000"/>
          <w:sz w:val="27"/>
          <w:szCs w:val="27"/>
        </w:rPr>
      </w:pPr>
      <w:r>
        <w:rPr>
          <w:color w:val="000000"/>
          <w:sz w:val="27"/>
          <w:szCs w:val="27"/>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5803DB" w:rsidRDefault="005803DB" w:rsidP="005803DB">
      <w:pPr>
        <w:pStyle w:val="a3"/>
        <w:rPr>
          <w:color w:val="000000"/>
          <w:sz w:val="27"/>
          <w:szCs w:val="27"/>
        </w:rPr>
      </w:pPr>
      <w:r>
        <w:rPr>
          <w:color w:val="000000"/>
          <w:sz w:val="27"/>
          <w:szCs w:val="27"/>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5803DB" w:rsidRDefault="005803DB" w:rsidP="005803DB">
      <w:pPr>
        <w:pStyle w:val="a3"/>
        <w:rPr>
          <w:color w:val="000000"/>
          <w:sz w:val="27"/>
          <w:szCs w:val="27"/>
        </w:rPr>
      </w:pPr>
      <w:r>
        <w:rPr>
          <w:color w:val="000000"/>
          <w:sz w:val="27"/>
          <w:szCs w:val="27"/>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5803DB" w:rsidRDefault="005803DB" w:rsidP="005803DB">
      <w:pPr>
        <w:pStyle w:val="a3"/>
        <w:rPr>
          <w:color w:val="000000"/>
          <w:sz w:val="27"/>
          <w:szCs w:val="27"/>
        </w:rPr>
      </w:pPr>
      <w:r>
        <w:rPr>
          <w:color w:val="000000"/>
          <w:sz w:val="27"/>
          <w:szCs w:val="27"/>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803DB" w:rsidRDefault="005803DB" w:rsidP="005803DB">
      <w:pPr>
        <w:pStyle w:val="a3"/>
        <w:rPr>
          <w:color w:val="000000"/>
          <w:sz w:val="27"/>
          <w:szCs w:val="27"/>
        </w:rPr>
      </w:pPr>
      <w:r>
        <w:rPr>
          <w:color w:val="000000"/>
          <w:sz w:val="27"/>
          <w:szCs w:val="27"/>
        </w:rPr>
        <w:t>Авторитет отца и матери, всё знающих и умеющих. Растёт в глазах детей, а с ним растёт любовь и преданность к близким. Хорошо, если дошкольник</w:t>
      </w:r>
    </w:p>
    <w:p w:rsidR="005803DB" w:rsidRDefault="005803DB" w:rsidP="005803DB">
      <w:pPr>
        <w:pStyle w:val="a3"/>
        <w:rPr>
          <w:color w:val="000000"/>
          <w:sz w:val="27"/>
          <w:szCs w:val="27"/>
        </w:rPr>
      </w:pPr>
      <w:r>
        <w:rPr>
          <w:color w:val="000000"/>
          <w:sz w:val="27"/>
          <w:szCs w:val="27"/>
        </w:rPr>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803DB" w:rsidRDefault="005803DB" w:rsidP="005803DB">
      <w:pPr>
        <w:pStyle w:val="a3"/>
        <w:rPr>
          <w:color w:val="000000"/>
          <w:sz w:val="27"/>
          <w:szCs w:val="27"/>
        </w:rPr>
      </w:pPr>
      <w:r>
        <w:rPr>
          <w:color w:val="000000"/>
          <w:sz w:val="27"/>
          <w:szCs w:val="27"/>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5803DB" w:rsidRDefault="005803DB" w:rsidP="005803DB">
      <w:pPr>
        <w:pStyle w:val="a3"/>
        <w:rPr>
          <w:color w:val="000000"/>
          <w:sz w:val="27"/>
          <w:szCs w:val="27"/>
        </w:rPr>
      </w:pPr>
      <w:r>
        <w:rPr>
          <w:color w:val="000000"/>
          <w:sz w:val="27"/>
          <w:szCs w:val="27"/>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5803DB" w:rsidRDefault="005803DB" w:rsidP="005803DB">
      <w:pPr>
        <w:pStyle w:val="a3"/>
        <w:rPr>
          <w:color w:val="000000"/>
          <w:sz w:val="27"/>
          <w:szCs w:val="27"/>
        </w:rPr>
      </w:pPr>
      <w:r>
        <w:rPr>
          <w:color w:val="000000"/>
          <w:sz w:val="27"/>
          <w:szCs w:val="27"/>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5803DB" w:rsidRDefault="005803DB" w:rsidP="005803DB">
      <w:pPr>
        <w:pStyle w:val="a3"/>
        <w:rPr>
          <w:color w:val="000000"/>
          <w:sz w:val="27"/>
          <w:szCs w:val="27"/>
        </w:rPr>
      </w:pPr>
      <w:r>
        <w:rPr>
          <w:color w:val="000000"/>
          <w:sz w:val="27"/>
          <w:szCs w:val="27"/>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5803DB" w:rsidRDefault="005803DB" w:rsidP="005803DB">
      <w:pPr>
        <w:pStyle w:val="a3"/>
        <w:rPr>
          <w:color w:val="000000"/>
          <w:sz w:val="27"/>
          <w:szCs w:val="27"/>
        </w:rPr>
      </w:pPr>
      <w:r>
        <w:rPr>
          <w:color w:val="000000"/>
          <w:sz w:val="27"/>
          <w:szCs w:val="27"/>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w:t>
      </w:r>
    </w:p>
    <w:p w:rsidR="005803DB" w:rsidRDefault="005803DB" w:rsidP="005803DB">
      <w:pPr>
        <w:pStyle w:val="a3"/>
        <w:rPr>
          <w:color w:val="000000"/>
          <w:sz w:val="27"/>
          <w:szCs w:val="27"/>
        </w:rPr>
      </w:pPr>
      <w:r>
        <w:rPr>
          <w:color w:val="000000"/>
          <w:sz w:val="27"/>
          <w:szCs w:val="27"/>
        </w:rPr>
        <w:t>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5803DB" w:rsidRDefault="005803DB" w:rsidP="005803DB">
      <w:pPr>
        <w:pStyle w:val="a3"/>
        <w:rPr>
          <w:color w:val="000000"/>
          <w:sz w:val="27"/>
          <w:szCs w:val="27"/>
        </w:rPr>
      </w:pPr>
      <w:r>
        <w:rPr>
          <w:color w:val="000000"/>
          <w:sz w:val="27"/>
          <w:szCs w:val="27"/>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5803DB" w:rsidRDefault="005803DB" w:rsidP="005803DB">
      <w:pPr>
        <w:pStyle w:val="a3"/>
        <w:rPr>
          <w:color w:val="000000"/>
          <w:sz w:val="27"/>
          <w:szCs w:val="27"/>
        </w:rPr>
      </w:pPr>
      <w:r>
        <w:rPr>
          <w:color w:val="000000"/>
          <w:sz w:val="27"/>
          <w:szCs w:val="27"/>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5803DB" w:rsidRDefault="005803DB" w:rsidP="005803DB">
      <w:pPr>
        <w:pStyle w:val="a3"/>
        <w:rPr>
          <w:color w:val="000000"/>
          <w:sz w:val="27"/>
          <w:szCs w:val="27"/>
        </w:rPr>
      </w:pPr>
      <w:r>
        <w:rPr>
          <w:color w:val="000000"/>
          <w:sz w:val="27"/>
          <w:szCs w:val="27"/>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5803DB" w:rsidRDefault="005803DB" w:rsidP="005803DB">
      <w:pPr>
        <w:pStyle w:val="a3"/>
        <w:rPr>
          <w:color w:val="000000"/>
          <w:sz w:val="27"/>
          <w:szCs w:val="27"/>
        </w:rPr>
      </w:pPr>
      <w:r>
        <w:rPr>
          <w:color w:val="000000"/>
          <w:sz w:val="27"/>
          <w:szCs w:val="27"/>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803DB" w:rsidRDefault="005803DB" w:rsidP="005803DB">
      <w:pPr>
        <w:pStyle w:val="a3"/>
        <w:rPr>
          <w:color w:val="000000"/>
          <w:sz w:val="27"/>
          <w:szCs w:val="27"/>
        </w:rPr>
      </w:pPr>
      <w:r>
        <w:rPr>
          <w:color w:val="000000"/>
          <w:sz w:val="27"/>
          <w:szCs w:val="27"/>
        </w:rPr>
        <w:t>Весьма ценными являются игры детей с театрализованными игрушками. Они привлекательны своим внешним ярким видом, умением «разговаривать».</w:t>
      </w:r>
    </w:p>
    <w:p w:rsidR="005803DB" w:rsidRDefault="005803DB" w:rsidP="005803DB">
      <w:pPr>
        <w:pStyle w:val="a3"/>
        <w:rPr>
          <w:color w:val="000000"/>
          <w:sz w:val="27"/>
          <w:szCs w:val="27"/>
        </w:rPr>
      </w:pPr>
      <w:r>
        <w:rPr>
          <w:color w:val="000000"/>
          <w:sz w:val="27"/>
          <w:szCs w:val="27"/>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5803DB" w:rsidRDefault="005803DB" w:rsidP="005803DB">
      <w:pPr>
        <w:pStyle w:val="a3"/>
        <w:rPr>
          <w:color w:val="000000"/>
          <w:sz w:val="27"/>
          <w:szCs w:val="27"/>
        </w:rPr>
      </w:pPr>
      <w:r>
        <w:rPr>
          <w:color w:val="000000"/>
          <w:sz w:val="27"/>
          <w:szCs w:val="27"/>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w:t>
      </w:r>
    </w:p>
    <w:p w:rsidR="005803DB" w:rsidRDefault="005803DB" w:rsidP="005803DB">
      <w:pPr>
        <w:pStyle w:val="a3"/>
        <w:rPr>
          <w:color w:val="000000"/>
          <w:sz w:val="27"/>
          <w:szCs w:val="27"/>
        </w:rPr>
      </w:pPr>
      <w:r>
        <w:rPr>
          <w:color w:val="000000"/>
          <w:sz w:val="27"/>
          <w:szCs w:val="27"/>
        </w:rPr>
        <w:t>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5803DB" w:rsidRDefault="005803DB" w:rsidP="005803DB">
      <w:pPr>
        <w:pStyle w:val="a3"/>
        <w:rPr>
          <w:color w:val="000000"/>
          <w:sz w:val="27"/>
          <w:szCs w:val="27"/>
        </w:rPr>
      </w:pPr>
      <w:r>
        <w:rPr>
          <w:color w:val="000000"/>
          <w:sz w:val="27"/>
          <w:szCs w:val="27"/>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5803DB" w:rsidRDefault="005803DB" w:rsidP="005803DB">
      <w:pPr>
        <w:pStyle w:val="a3"/>
        <w:rPr>
          <w:color w:val="000000"/>
          <w:sz w:val="27"/>
          <w:szCs w:val="27"/>
        </w:rPr>
      </w:pPr>
      <w:r>
        <w:rPr>
          <w:color w:val="000000"/>
          <w:sz w:val="27"/>
          <w:szCs w:val="27"/>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Pr="005803DB" w:rsidRDefault="005803DB" w:rsidP="005803DB">
      <w:pPr>
        <w:jc w:val="center"/>
        <w:rPr>
          <w:rFonts w:ascii="Times New Roman" w:hAnsi="Times New Roman" w:cs="Times New Roman"/>
          <w:b/>
          <w:bCs/>
          <w:sz w:val="32"/>
          <w:szCs w:val="32"/>
        </w:rPr>
      </w:pPr>
      <w:r>
        <w:rPr>
          <w:rFonts w:ascii="Times New Roman" w:hAnsi="Times New Roman" w:cs="Times New Roman"/>
          <w:b/>
          <w:bCs/>
          <w:sz w:val="36"/>
          <w:szCs w:val="36"/>
        </w:rPr>
        <w:t xml:space="preserve"> </w:t>
      </w:r>
    </w:p>
    <w:p w:rsidR="005803DB" w:rsidRPr="005803DB" w:rsidRDefault="005803DB">
      <w:pPr>
        <w:rPr>
          <w:rFonts w:ascii="Times New Roman" w:hAnsi="Times New Roman" w:cs="Times New Roman"/>
          <w:sz w:val="36"/>
          <w:szCs w:val="36"/>
        </w:rPr>
      </w:pPr>
    </w:p>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5803DB"/>
    <w:p w:rsidR="005803DB" w:rsidRDefault="00C10D75" w:rsidP="005803DB">
      <w:pPr>
        <w:pStyle w:val="a3"/>
        <w:rPr>
          <w:color w:val="000000"/>
          <w:sz w:val="27"/>
          <w:szCs w:val="27"/>
        </w:rPr>
      </w:pPr>
      <w:r>
        <w:rPr>
          <w:color w:val="000000"/>
          <w:sz w:val="27"/>
          <w:szCs w:val="27"/>
        </w:rPr>
        <w:t xml:space="preserve"> </w:t>
      </w:r>
      <w:r w:rsidR="005803DB">
        <w:rPr>
          <w:color w:val="000000"/>
          <w:sz w:val="27"/>
          <w:szCs w:val="27"/>
        </w:rPr>
        <w:t>.</w:t>
      </w:r>
    </w:p>
    <w:p w:rsidR="005803DB" w:rsidRDefault="005803DB"/>
    <w:p w:rsidR="005803DB" w:rsidRDefault="005803DB"/>
    <w:p w:rsidR="005803DB" w:rsidRDefault="005803DB"/>
    <w:p w:rsidR="005803DB" w:rsidRDefault="005803DB"/>
    <w:p w:rsidR="005803DB" w:rsidRDefault="005803DB"/>
    <w:p w:rsidR="005803DB" w:rsidRDefault="005803DB"/>
    <w:sectPr w:rsidR="005803DB" w:rsidSect="00D32F0F">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0F"/>
    <w:rsid w:val="005803DB"/>
    <w:rsid w:val="00C10D75"/>
    <w:rsid w:val="00D32F0F"/>
    <w:rsid w:val="00D6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D6BA"/>
  <w15:chartTrackingRefBased/>
  <w15:docId w15:val="{A85F4AFA-58E8-44B3-9A8A-551C486E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3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2F0F"/>
  </w:style>
  <w:style w:type="character" w:customStyle="1" w:styleId="c2">
    <w:name w:val="c2"/>
    <w:basedOn w:val="a0"/>
    <w:rsid w:val="00D32F0F"/>
  </w:style>
  <w:style w:type="character" w:customStyle="1" w:styleId="c6">
    <w:name w:val="c6"/>
    <w:basedOn w:val="a0"/>
    <w:rsid w:val="00D32F0F"/>
  </w:style>
  <w:style w:type="paragraph" w:customStyle="1" w:styleId="c9">
    <w:name w:val="c9"/>
    <w:basedOn w:val="a"/>
    <w:rsid w:val="00D3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32F0F"/>
  </w:style>
  <w:style w:type="paragraph" w:customStyle="1" w:styleId="c3">
    <w:name w:val="c3"/>
    <w:basedOn w:val="a"/>
    <w:rsid w:val="00D65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5124"/>
  </w:style>
  <w:style w:type="character" w:customStyle="1" w:styleId="c5">
    <w:name w:val="c5"/>
    <w:basedOn w:val="a0"/>
    <w:rsid w:val="00D65124"/>
  </w:style>
  <w:style w:type="paragraph" w:styleId="a3">
    <w:name w:val="Normal (Web)"/>
    <w:basedOn w:val="a"/>
    <w:uiPriority w:val="99"/>
    <w:semiHidden/>
    <w:unhideWhenUsed/>
    <w:rsid w:val="005803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248">
      <w:bodyDiv w:val="1"/>
      <w:marLeft w:val="0"/>
      <w:marRight w:val="0"/>
      <w:marTop w:val="0"/>
      <w:marBottom w:val="0"/>
      <w:divBdr>
        <w:top w:val="none" w:sz="0" w:space="0" w:color="auto"/>
        <w:left w:val="none" w:sz="0" w:space="0" w:color="auto"/>
        <w:bottom w:val="none" w:sz="0" w:space="0" w:color="auto"/>
        <w:right w:val="none" w:sz="0" w:space="0" w:color="auto"/>
      </w:divBdr>
    </w:div>
    <w:div w:id="17755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Камаева</dc:creator>
  <cp:keywords/>
  <dc:description/>
  <cp:lastModifiedBy>Наталья Камаева</cp:lastModifiedBy>
  <cp:revision>2</cp:revision>
  <dcterms:created xsi:type="dcterms:W3CDTF">2022-12-13T16:35:00Z</dcterms:created>
  <dcterms:modified xsi:type="dcterms:W3CDTF">2022-12-13T17:31:00Z</dcterms:modified>
</cp:coreProperties>
</file>