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1E" w:rsidRDefault="00A65D61" w:rsidP="0036571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 xml:space="preserve">            </w:t>
      </w:r>
      <w:r w:rsidR="0036571E"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="0036571E">
        <w:rPr>
          <w:rFonts w:ascii="Arial" w:hAnsi="Arial" w:cs="Arial"/>
          <w:sz w:val="28"/>
          <w:szCs w:val="28"/>
        </w:rPr>
        <w:t>Марфинская</w:t>
      </w:r>
      <w:proofErr w:type="spellEnd"/>
      <w:r w:rsidR="0036571E"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36571E" w:rsidRDefault="0036571E" w:rsidP="0036571E">
      <w:pPr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Консультация для родителей:                                                                                 «  Права ребёнка»</w:t>
      </w: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</w:p>
    <w:p w:rsidR="0036571E" w:rsidRDefault="0036571E" w:rsidP="0036571E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Воспитатель: Абрамцова Е.В.          </w:t>
      </w:r>
    </w:p>
    <w:p w:rsidR="0036571E" w:rsidRDefault="0036571E" w:rsidP="0036571E"/>
    <w:p w:rsidR="0036571E" w:rsidRDefault="0036571E" w:rsidP="003657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2021г.</w:t>
      </w:r>
    </w:p>
    <w:p w:rsidR="0036571E" w:rsidRDefault="00A65D61" w:rsidP="0036571E">
      <w:pPr>
        <w:ind w:left="-851" w:firstLine="851"/>
        <w:rPr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 xml:space="preserve">  </w:t>
      </w:r>
      <w:r w:rsidRPr="00A65D61">
        <w:rPr>
          <w:rFonts w:ascii="Algerian" w:hAnsi="Algerian"/>
          <w:b/>
          <w:sz w:val="28"/>
          <w:szCs w:val="28"/>
        </w:rPr>
        <w:t xml:space="preserve"> </w:t>
      </w:r>
    </w:p>
    <w:p w:rsidR="00A65D61" w:rsidRPr="00A65D61" w:rsidRDefault="00A65D61">
      <w:pPr>
        <w:rPr>
          <w:rFonts w:ascii="Algerian" w:hAnsi="Algerian"/>
          <w:b/>
          <w:sz w:val="28"/>
          <w:szCs w:val="28"/>
        </w:rPr>
      </w:pPr>
      <w:r w:rsidRPr="00A65D61">
        <w:rPr>
          <w:rFonts w:ascii="Algerian" w:hAnsi="Algerian"/>
          <w:b/>
          <w:sz w:val="28"/>
          <w:szCs w:val="28"/>
        </w:rPr>
        <w:t xml:space="preserve">   </w:t>
      </w:r>
      <w:r w:rsidRPr="00A65D61">
        <w:rPr>
          <w:b/>
          <w:sz w:val="28"/>
          <w:szCs w:val="28"/>
        </w:rPr>
        <w:t>Консультация</w:t>
      </w:r>
      <w:r w:rsidRPr="00A65D61">
        <w:rPr>
          <w:rFonts w:ascii="Algerian" w:hAnsi="Algerian"/>
          <w:b/>
          <w:sz w:val="28"/>
          <w:szCs w:val="28"/>
        </w:rPr>
        <w:t xml:space="preserve"> </w:t>
      </w:r>
      <w:r w:rsidRPr="00A65D61">
        <w:rPr>
          <w:b/>
          <w:sz w:val="28"/>
          <w:szCs w:val="28"/>
        </w:rPr>
        <w:t>для</w:t>
      </w:r>
      <w:r w:rsidRPr="00A65D61">
        <w:rPr>
          <w:rFonts w:ascii="Algerian" w:hAnsi="Algerian"/>
          <w:b/>
          <w:sz w:val="28"/>
          <w:szCs w:val="28"/>
        </w:rPr>
        <w:t xml:space="preserve"> </w:t>
      </w:r>
      <w:r w:rsidRPr="00A65D61">
        <w:rPr>
          <w:b/>
          <w:sz w:val="28"/>
          <w:szCs w:val="28"/>
        </w:rPr>
        <w:t>родителей</w:t>
      </w:r>
      <w:r w:rsidRPr="00A65D61">
        <w:rPr>
          <w:rFonts w:ascii="Algerian" w:hAnsi="Algerian"/>
          <w:b/>
          <w:sz w:val="28"/>
          <w:szCs w:val="28"/>
        </w:rPr>
        <w:t xml:space="preserve"> «</w:t>
      </w:r>
      <w:r w:rsidRPr="00A65D61">
        <w:rPr>
          <w:b/>
          <w:sz w:val="28"/>
          <w:szCs w:val="28"/>
        </w:rPr>
        <w:t>Права</w:t>
      </w:r>
      <w:r w:rsidRPr="00A65D61">
        <w:rPr>
          <w:rFonts w:ascii="Algerian" w:hAnsi="Algerian"/>
          <w:b/>
          <w:sz w:val="28"/>
          <w:szCs w:val="28"/>
        </w:rPr>
        <w:t xml:space="preserve"> </w:t>
      </w:r>
      <w:r w:rsidRPr="00A65D61">
        <w:rPr>
          <w:b/>
          <w:sz w:val="28"/>
          <w:szCs w:val="28"/>
        </w:rPr>
        <w:t>ребёнка</w:t>
      </w:r>
      <w:r w:rsidRPr="00A65D61">
        <w:rPr>
          <w:rFonts w:ascii="Algerian" w:hAnsi="Algerian"/>
          <w:b/>
          <w:sz w:val="28"/>
          <w:szCs w:val="28"/>
        </w:rPr>
        <w:t>».</w:t>
      </w:r>
    </w:p>
    <w:p w:rsidR="0043746C" w:rsidRDefault="00A65D61"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Уважаемые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родители</w:t>
      </w:r>
      <w:r w:rsidRPr="00A65D61">
        <w:rPr>
          <w:rFonts w:ascii="Algerian" w:hAnsi="Algerian"/>
          <w:sz w:val="28"/>
          <w:szCs w:val="28"/>
        </w:rPr>
        <w:t xml:space="preserve">! </w:t>
      </w:r>
      <w:r w:rsidRPr="00A65D61">
        <w:rPr>
          <w:sz w:val="28"/>
          <w:szCs w:val="28"/>
        </w:rPr>
        <w:t>Мы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хотим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затронуть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очень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важную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актуальную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проблему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связанную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достоинств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маленького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также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рассмотреть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обязанности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родителей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отношению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ребенку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Дошкольное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детство</w:t>
      </w:r>
      <w:r w:rsidRPr="00A65D61">
        <w:rPr>
          <w:rFonts w:ascii="Algerian" w:hAnsi="Algerian"/>
          <w:sz w:val="28"/>
          <w:szCs w:val="28"/>
        </w:rPr>
        <w:t xml:space="preserve"> — </w:t>
      </w:r>
      <w:r w:rsidRPr="00A65D61">
        <w:rPr>
          <w:sz w:val="28"/>
          <w:szCs w:val="28"/>
        </w:rPr>
        <w:t>уникальный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период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жизни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человека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процессе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которого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формируется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здоровье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осуществляется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развитие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личности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время</w:t>
      </w:r>
      <w:r w:rsidRPr="00A65D61">
        <w:rPr>
          <w:rFonts w:ascii="Algerian" w:hAnsi="Algerian"/>
          <w:sz w:val="28"/>
          <w:szCs w:val="28"/>
        </w:rPr>
        <w:t xml:space="preserve"> — </w:t>
      </w:r>
      <w:r w:rsidRPr="00A65D61">
        <w:rPr>
          <w:sz w:val="28"/>
          <w:szCs w:val="28"/>
        </w:rPr>
        <w:t>это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период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течение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которого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ребенок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находится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полной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зависимости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окружающих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взрослых</w:t>
      </w:r>
      <w:r w:rsidRPr="00A65D61">
        <w:rPr>
          <w:rFonts w:ascii="Algerian" w:hAnsi="Algerian"/>
          <w:sz w:val="28"/>
          <w:szCs w:val="28"/>
        </w:rPr>
        <w:t xml:space="preserve"> – </w:t>
      </w:r>
      <w:r w:rsidRPr="00A65D61">
        <w:rPr>
          <w:sz w:val="28"/>
          <w:szCs w:val="28"/>
        </w:rPr>
        <w:t>родителей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педагогов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Здоровье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полноценное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развитие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многом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определяется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эффективностью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обделенного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заботой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вниманием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второй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возможности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для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нормального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роста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здорового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развития</w:t>
      </w:r>
      <w:r w:rsidRPr="00A65D61">
        <w:rPr>
          <w:rFonts w:ascii="Algerian" w:hAnsi="Algerian"/>
          <w:sz w:val="28"/>
          <w:szCs w:val="28"/>
        </w:rPr>
        <w:t>, «</w:t>
      </w:r>
      <w:r w:rsidRPr="00A65D61">
        <w:rPr>
          <w:sz w:val="28"/>
          <w:szCs w:val="28"/>
        </w:rPr>
        <w:t>Дети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мира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невинны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уязвимы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зависимы</w:t>
      </w:r>
      <w:r w:rsidRPr="00A65D61">
        <w:rPr>
          <w:rFonts w:ascii="Algerian" w:hAnsi="Algerian"/>
          <w:sz w:val="28"/>
          <w:szCs w:val="28"/>
        </w:rPr>
        <w:t xml:space="preserve">», – </w:t>
      </w:r>
      <w:r w:rsidRPr="00A65D61">
        <w:rPr>
          <w:sz w:val="28"/>
          <w:szCs w:val="28"/>
        </w:rPr>
        <w:t>констатирует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Всемирная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декларация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обеспечении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выживания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защиты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развития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соответствии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этим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положением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международным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сообществом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приняты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важные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документы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призванные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обеспечить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всем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мире</w:t>
      </w:r>
      <w:r w:rsidRPr="00A65D61">
        <w:rPr>
          <w:rFonts w:ascii="Algerian" w:hAnsi="Algerian"/>
          <w:sz w:val="28"/>
          <w:szCs w:val="28"/>
        </w:rPr>
        <w:t xml:space="preserve">: </w:t>
      </w:r>
      <w:r w:rsidRPr="00A65D61">
        <w:rPr>
          <w:sz w:val="28"/>
          <w:szCs w:val="28"/>
        </w:rPr>
        <w:t>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основным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международным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документам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ЮНИСЕФ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касающимся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относятся</w:t>
      </w:r>
      <w:r w:rsidRPr="00A65D61">
        <w:rPr>
          <w:rFonts w:ascii="Algerian" w:hAnsi="Algerian"/>
          <w:sz w:val="28"/>
          <w:szCs w:val="28"/>
        </w:rPr>
        <w:t xml:space="preserve">: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Декларация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(1959);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Конвенция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ООН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(1989);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Всемирная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декларация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обеспечении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выживания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защиты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развития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 (1990).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Декларация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является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первым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международным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документом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10 </w:t>
      </w:r>
      <w:r w:rsidRPr="00A65D61">
        <w:rPr>
          <w:sz w:val="28"/>
          <w:szCs w:val="28"/>
        </w:rPr>
        <w:t>принципах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изложенных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Декларации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провозглашаются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: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имя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гражданство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любовь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понимание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материальное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обеспечение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социальную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предоставление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возможности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получать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образование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развиваться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физически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нравственно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духовно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условиях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свободы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достоинства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Особое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внимание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Декларации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уделяется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основе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Декларации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был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разработан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международный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документ</w:t>
      </w:r>
      <w:r w:rsidRPr="00A65D61">
        <w:rPr>
          <w:rFonts w:ascii="Algerian" w:hAnsi="Algerian"/>
          <w:sz w:val="28"/>
          <w:szCs w:val="28"/>
        </w:rPr>
        <w:t xml:space="preserve"> – </w:t>
      </w:r>
      <w:r w:rsidRPr="00A65D61">
        <w:rPr>
          <w:sz w:val="28"/>
          <w:szCs w:val="28"/>
        </w:rPr>
        <w:t>Конвенция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Конвенция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признает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каждым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ребенком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независимо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расы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цвета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кожи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пола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языка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религии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политических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или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иных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убеждений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национального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этнического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социального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происхождения</w:t>
      </w:r>
      <w:r w:rsidRPr="00A65D61">
        <w:rPr>
          <w:rFonts w:ascii="Algerian" w:hAnsi="Algerian"/>
          <w:sz w:val="28"/>
          <w:szCs w:val="28"/>
        </w:rPr>
        <w:t xml:space="preserve"> – </w:t>
      </w:r>
      <w:r w:rsidRPr="00A65D61">
        <w:rPr>
          <w:sz w:val="28"/>
          <w:szCs w:val="28"/>
        </w:rPr>
        <w:t>юридическое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: -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воспитание</w:t>
      </w:r>
      <w:r w:rsidRPr="00A65D61">
        <w:rPr>
          <w:rFonts w:ascii="Algerian" w:hAnsi="Algerian"/>
          <w:sz w:val="28"/>
          <w:szCs w:val="28"/>
        </w:rPr>
        <w:t xml:space="preserve">; -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развитие</w:t>
      </w:r>
      <w:r w:rsidRPr="00A65D61">
        <w:rPr>
          <w:rFonts w:ascii="Algerian" w:hAnsi="Algerian"/>
          <w:sz w:val="28"/>
          <w:szCs w:val="28"/>
        </w:rPr>
        <w:t xml:space="preserve">; -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Конвенция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увязывает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обязанностями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родителей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других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лиц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несущих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ответственность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жизнь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развитие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защиту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предоставляет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участие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lastRenderedPageBreak/>
        <w:t>принятии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решений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затрагивающих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настоящее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будущее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Конвенция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— </w:t>
      </w:r>
      <w:r w:rsidRPr="00A65D61">
        <w:rPr>
          <w:sz w:val="28"/>
          <w:szCs w:val="28"/>
        </w:rPr>
        <w:t>правовой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документ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высокого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международного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стандарта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большого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педагогического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значения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Она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провозглашает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полноценной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полноправной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личностью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самостоятельным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субъектом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призывает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строить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взаимоотношения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взрослого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нравственно</w:t>
      </w:r>
      <w:r w:rsidRPr="00A65D61">
        <w:rPr>
          <w:rFonts w:ascii="Algerian" w:hAnsi="Algerian"/>
          <w:sz w:val="28"/>
          <w:szCs w:val="28"/>
        </w:rPr>
        <w:t>-</w:t>
      </w:r>
      <w:r w:rsidRPr="00A65D61">
        <w:rPr>
          <w:sz w:val="28"/>
          <w:szCs w:val="28"/>
        </w:rPr>
        <w:t>правовых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нормах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основе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которых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лежит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подлинный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гуманизм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демократизм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уважение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бережное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отношение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личности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мнениям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взглядам</w:t>
      </w:r>
      <w:r w:rsidRPr="00A65D61">
        <w:rPr>
          <w:rFonts w:ascii="Algerian" w:hAnsi="Algerian"/>
          <w:sz w:val="28"/>
          <w:szCs w:val="28"/>
        </w:rPr>
        <w:t>. «</w:t>
      </w:r>
      <w:r w:rsidRPr="00A65D61">
        <w:rPr>
          <w:sz w:val="28"/>
          <w:szCs w:val="28"/>
        </w:rPr>
        <w:t>Защита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начинается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соблюдения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основных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положений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Конвенции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»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Ребенком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считается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человек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достигший</w:t>
      </w:r>
      <w:r w:rsidRPr="00A65D61">
        <w:rPr>
          <w:rFonts w:ascii="Algerian" w:hAnsi="Algerian"/>
          <w:sz w:val="28"/>
          <w:szCs w:val="28"/>
        </w:rPr>
        <w:t xml:space="preserve"> 18 </w:t>
      </w:r>
      <w:r w:rsidRPr="00A65D61">
        <w:rPr>
          <w:sz w:val="28"/>
          <w:szCs w:val="28"/>
        </w:rPr>
        <w:t>летнего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возраста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если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закону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он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стал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совершеннолетним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ранее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1).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Все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равны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правах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2). </w:t>
      </w:r>
      <w:r w:rsidRPr="00A65D61">
        <w:rPr>
          <w:sz w:val="28"/>
          <w:szCs w:val="28"/>
        </w:rPr>
        <w:t>Дети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имеют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одинаковые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независимо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цвета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кожи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религии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происхождения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материального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положения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других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различий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Интересы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должны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быть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первом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месте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3). </w:t>
      </w:r>
      <w:r w:rsidRPr="00A65D61">
        <w:rPr>
          <w:sz w:val="28"/>
          <w:szCs w:val="28"/>
        </w:rPr>
        <w:t>Государство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принимая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решения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затрагивающие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интересы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учитывая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первую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очередь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жизнь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6). </w:t>
      </w:r>
      <w:r w:rsidRPr="00A65D61">
        <w:rPr>
          <w:sz w:val="28"/>
          <w:szCs w:val="28"/>
        </w:rPr>
        <w:t>Никто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может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лишить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жизни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или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покушаться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жизнь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Государство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обязано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обеспечить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максимально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возможной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степени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выживание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здоровое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развитие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заботу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родителей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7). </w:t>
      </w:r>
      <w:r w:rsidRPr="00A65D61">
        <w:rPr>
          <w:sz w:val="28"/>
          <w:szCs w:val="28"/>
        </w:rPr>
        <w:t>Каждый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ребенок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имеет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имя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гражданство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рождении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также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знать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родителей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заботу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сохранение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индивидуальности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8). </w:t>
      </w:r>
      <w:r w:rsidRPr="00A65D61">
        <w:rPr>
          <w:sz w:val="28"/>
          <w:szCs w:val="28"/>
        </w:rPr>
        <w:t>Каждый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ребенок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единственный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своем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роде</w:t>
      </w:r>
      <w:r w:rsidRPr="00A65D61">
        <w:rPr>
          <w:rFonts w:ascii="Algerian" w:hAnsi="Algerian"/>
          <w:sz w:val="28"/>
          <w:szCs w:val="28"/>
        </w:rPr>
        <w:t xml:space="preserve">; </w:t>
      </w:r>
      <w:r w:rsidRPr="00A65D61">
        <w:rPr>
          <w:sz w:val="28"/>
          <w:szCs w:val="28"/>
        </w:rPr>
        <w:t>со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всеми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своими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особенностями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внешности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характера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именем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семейными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связями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мечтами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стремлениями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свободно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выражать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мнение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12, 13) </w:t>
      </w:r>
      <w:r w:rsidRPr="00A65D61">
        <w:rPr>
          <w:sz w:val="28"/>
          <w:szCs w:val="28"/>
        </w:rPr>
        <w:t>ребенок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может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выражать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взгляды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мнения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При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осуществлении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этих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должны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уважаться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репутация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других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людей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физического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или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психологического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насилия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оскорбления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грубого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или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небрежного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обращения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19). </w:t>
      </w:r>
      <w:r w:rsidRPr="00A65D61">
        <w:rPr>
          <w:sz w:val="28"/>
          <w:szCs w:val="28"/>
        </w:rPr>
        <w:t>Государство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должно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защищать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всех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видов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насилия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отсутствия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заботы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плохого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обращения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стороны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родителей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также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помогать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ребенку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подвергшемуся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жестокому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обращению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стороны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взрослых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охрану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здоровья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24). </w:t>
      </w:r>
      <w:r w:rsidRPr="00A65D61">
        <w:rPr>
          <w:sz w:val="28"/>
          <w:szCs w:val="28"/>
        </w:rPr>
        <w:t>Каждый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ребенок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имеет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охрану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здоровья</w:t>
      </w:r>
      <w:r w:rsidRPr="00A65D61">
        <w:rPr>
          <w:rFonts w:ascii="Algerian" w:hAnsi="Algerian"/>
          <w:sz w:val="28"/>
          <w:szCs w:val="28"/>
        </w:rPr>
        <w:t xml:space="preserve">: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получение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медицинской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помощи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чистой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lastRenderedPageBreak/>
        <w:t>питьевой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воды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полноценного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питания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жестокого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обращения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34). </w:t>
      </w:r>
      <w:r w:rsidRPr="00A65D61">
        <w:rPr>
          <w:sz w:val="28"/>
          <w:szCs w:val="28"/>
        </w:rPr>
        <w:t>Государство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обеспечивает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чтобы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один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ребенок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подвергался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пыткам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жестокому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обращению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незаконному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аресту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лишению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свободы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образование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обеспечение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школьной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дисциплины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помощью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методов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уважающих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достоинство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28) </w:t>
      </w:r>
      <w:r w:rsidRPr="00A65D61">
        <w:rPr>
          <w:sz w:val="28"/>
          <w:szCs w:val="28"/>
        </w:rPr>
        <w:t>Каждый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ребенок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имеет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образование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Начальное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образование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должно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быть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обязательным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бесплатным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среднее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высшее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должно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быть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доступным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для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всех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школах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должны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соблюдаться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проявляться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уважение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человеческому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достоинству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rFonts w:ascii="Algerian" w:hAnsi="Algerian"/>
          <w:sz w:val="28"/>
          <w:szCs w:val="28"/>
        </w:rPr>
        <w:sym w:font="Symbol" w:char="F0B7"/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защиту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жестокого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обращения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статья</w:t>
      </w:r>
      <w:r w:rsidRPr="00A65D61">
        <w:rPr>
          <w:rFonts w:ascii="Algerian" w:hAnsi="Algerian"/>
          <w:sz w:val="28"/>
          <w:szCs w:val="28"/>
        </w:rPr>
        <w:t xml:space="preserve"> 34). </w:t>
      </w:r>
      <w:r w:rsidRPr="00A65D61">
        <w:rPr>
          <w:sz w:val="28"/>
          <w:szCs w:val="28"/>
        </w:rPr>
        <w:t>Государство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обеспечивает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чтобы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один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ребенок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подвергался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пыткам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жестокому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обращению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незаконному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аресту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лишению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свободы</w:t>
      </w:r>
      <w:r w:rsidRPr="00A65D61">
        <w:rPr>
          <w:rFonts w:ascii="Algerian" w:hAnsi="Algerian"/>
          <w:sz w:val="28"/>
          <w:szCs w:val="28"/>
        </w:rPr>
        <w:t xml:space="preserve">. </w:t>
      </w:r>
      <w:proofErr w:type="gramStart"/>
      <w:r w:rsidRPr="00A65D61">
        <w:rPr>
          <w:sz w:val="28"/>
          <w:szCs w:val="28"/>
        </w:rPr>
        <w:t>Нарушением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можно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считать</w:t>
      </w:r>
      <w:r w:rsidRPr="00A65D61">
        <w:rPr>
          <w:rFonts w:ascii="Algerian" w:hAnsi="Algerian"/>
          <w:sz w:val="28"/>
          <w:szCs w:val="28"/>
        </w:rPr>
        <w:t xml:space="preserve">: - </w:t>
      </w:r>
      <w:r w:rsidRPr="00A65D61">
        <w:rPr>
          <w:sz w:val="28"/>
          <w:szCs w:val="28"/>
        </w:rPr>
        <w:t>лишение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свободы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движения</w:t>
      </w:r>
      <w:r w:rsidRPr="00A65D61">
        <w:rPr>
          <w:rFonts w:ascii="Algerian" w:hAnsi="Algerian"/>
          <w:sz w:val="28"/>
          <w:szCs w:val="28"/>
        </w:rPr>
        <w:t xml:space="preserve">, - </w:t>
      </w:r>
      <w:r w:rsidRPr="00A65D61">
        <w:rPr>
          <w:sz w:val="28"/>
          <w:szCs w:val="28"/>
        </w:rPr>
        <w:t>уход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родителя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из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дома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несколько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часов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оставление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одного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ст</w:t>
      </w:r>
      <w:r w:rsidRPr="00A65D61">
        <w:rPr>
          <w:rFonts w:ascii="Algerian" w:hAnsi="Algerian"/>
          <w:sz w:val="28"/>
          <w:szCs w:val="28"/>
        </w:rPr>
        <w:t xml:space="preserve">. 156 </w:t>
      </w:r>
      <w:r w:rsidRPr="00A65D61">
        <w:rPr>
          <w:sz w:val="28"/>
          <w:szCs w:val="28"/>
        </w:rPr>
        <w:t>Уголовного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Кодекса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РБ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предполагает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что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запирание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длительное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время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квалифицируется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как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неисполнение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обязанностей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воспитанию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несовершеннолетнего</w:t>
      </w:r>
      <w:r w:rsidRPr="00A65D61">
        <w:rPr>
          <w:rFonts w:ascii="Algerian" w:hAnsi="Algerian"/>
          <w:sz w:val="28"/>
          <w:szCs w:val="28"/>
        </w:rPr>
        <w:t xml:space="preserve">), - </w:t>
      </w:r>
      <w:r w:rsidRPr="00A65D61">
        <w:rPr>
          <w:sz w:val="28"/>
          <w:szCs w:val="28"/>
        </w:rPr>
        <w:t>применение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физического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насилия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ребенку</w:t>
      </w:r>
      <w:r w:rsidRPr="00A65D61">
        <w:rPr>
          <w:rFonts w:ascii="Algerian" w:hAnsi="Algerian"/>
          <w:sz w:val="28"/>
          <w:szCs w:val="28"/>
        </w:rPr>
        <w:t xml:space="preserve">, - </w:t>
      </w:r>
      <w:r w:rsidRPr="00A65D61">
        <w:rPr>
          <w:sz w:val="28"/>
          <w:szCs w:val="28"/>
        </w:rPr>
        <w:t>унижение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достоинств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— </w:t>
      </w:r>
      <w:r w:rsidRPr="00A65D61">
        <w:rPr>
          <w:sz w:val="28"/>
          <w:szCs w:val="28"/>
        </w:rPr>
        <w:t>грубые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замечания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высказывания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адрес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воспитывает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озлобленность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неуверенность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себе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комплекс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неполноценности</w:t>
      </w:r>
      <w:proofErr w:type="gramEnd"/>
      <w:r w:rsidRPr="00A65D61">
        <w:rPr>
          <w:rFonts w:ascii="Algerian" w:hAnsi="Algerian"/>
          <w:sz w:val="28"/>
          <w:szCs w:val="28"/>
        </w:rPr>
        <w:t xml:space="preserve">, </w:t>
      </w:r>
      <w:proofErr w:type="gramStart"/>
      <w:r w:rsidRPr="00A65D61">
        <w:rPr>
          <w:sz w:val="28"/>
          <w:szCs w:val="28"/>
        </w:rPr>
        <w:t>занижение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самооценки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замкнутость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трусость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садизм</w:t>
      </w:r>
      <w:r w:rsidRPr="00A65D61">
        <w:rPr>
          <w:rFonts w:ascii="Algerian" w:hAnsi="Algerian"/>
          <w:sz w:val="28"/>
          <w:szCs w:val="28"/>
        </w:rPr>
        <w:t xml:space="preserve">), - </w:t>
      </w:r>
      <w:r w:rsidRPr="00A65D61">
        <w:rPr>
          <w:sz w:val="28"/>
          <w:szCs w:val="28"/>
        </w:rPr>
        <w:t>угрозы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адрес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, - </w:t>
      </w:r>
      <w:r w:rsidRPr="00A65D61">
        <w:rPr>
          <w:sz w:val="28"/>
          <w:szCs w:val="28"/>
        </w:rPr>
        <w:t>ложь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невыполнение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взрослыми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обещаний</w:t>
      </w:r>
      <w:r w:rsidRPr="00A65D61">
        <w:rPr>
          <w:rFonts w:ascii="Algerian" w:hAnsi="Algerian"/>
          <w:sz w:val="28"/>
          <w:szCs w:val="28"/>
        </w:rPr>
        <w:t xml:space="preserve">, - </w:t>
      </w:r>
      <w:r w:rsidRPr="00A65D61">
        <w:rPr>
          <w:sz w:val="28"/>
          <w:szCs w:val="28"/>
        </w:rPr>
        <w:t>отсутствие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элементарной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заботы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ребенке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пренебрежение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нуждами</w:t>
      </w:r>
      <w:r w:rsidRPr="00A65D61">
        <w:rPr>
          <w:rFonts w:ascii="Algerian" w:hAnsi="Algerian"/>
          <w:sz w:val="28"/>
          <w:szCs w:val="28"/>
        </w:rPr>
        <w:t xml:space="preserve">, - </w:t>
      </w:r>
      <w:r w:rsidRPr="00A65D61">
        <w:rPr>
          <w:sz w:val="28"/>
          <w:szCs w:val="28"/>
        </w:rPr>
        <w:t>отсутствие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нормального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питания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одежды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жилья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образования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медицинской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помощи</w:t>
      </w:r>
      <w:r w:rsidRPr="00A65D61">
        <w:rPr>
          <w:rFonts w:ascii="Algerian" w:hAnsi="Algerian"/>
          <w:sz w:val="28"/>
          <w:szCs w:val="28"/>
        </w:rPr>
        <w:t>.</w:t>
      </w:r>
      <w:proofErr w:type="gramEnd"/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Хотелось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подробнее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остановиться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таком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дошкольного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возраста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как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игру</w:t>
      </w:r>
      <w:r w:rsidRPr="00A65D61">
        <w:rPr>
          <w:rFonts w:ascii="Algerian" w:hAnsi="Algerian"/>
          <w:sz w:val="28"/>
          <w:szCs w:val="28"/>
        </w:rPr>
        <w:t>. «</w:t>
      </w:r>
      <w:r w:rsidRPr="00A65D61">
        <w:rPr>
          <w:sz w:val="28"/>
          <w:szCs w:val="28"/>
        </w:rPr>
        <w:t>Игра</w:t>
      </w:r>
      <w:r w:rsidRPr="00A65D61">
        <w:rPr>
          <w:rFonts w:ascii="Algerian" w:hAnsi="Algerian"/>
          <w:sz w:val="28"/>
          <w:szCs w:val="28"/>
        </w:rPr>
        <w:t xml:space="preserve"> — </w:t>
      </w:r>
      <w:r w:rsidRPr="00A65D61">
        <w:rPr>
          <w:sz w:val="28"/>
          <w:szCs w:val="28"/>
        </w:rPr>
        <w:t>ведущая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деятельность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дошкольника</w:t>
      </w:r>
      <w:r w:rsidRPr="00A65D61">
        <w:rPr>
          <w:rFonts w:ascii="Algerian" w:hAnsi="Algerian"/>
          <w:sz w:val="28"/>
          <w:szCs w:val="28"/>
        </w:rPr>
        <w:t xml:space="preserve">». </w:t>
      </w:r>
      <w:r w:rsidRPr="00A65D61">
        <w:rPr>
          <w:sz w:val="28"/>
          <w:szCs w:val="28"/>
        </w:rPr>
        <w:t>Это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знают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многие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далеко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всегда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системе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жизнедеятельности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занимает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должное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место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настоящее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время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семье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зачастую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вместо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ребенок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времени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проводит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телевизором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или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компьютером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Ответственность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обеспечение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интересов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возлагается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семью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однако</w:t>
      </w:r>
      <w:r w:rsidRPr="00A65D61">
        <w:rPr>
          <w:rFonts w:ascii="Algerian" w:hAnsi="Algerian"/>
          <w:sz w:val="28"/>
          <w:szCs w:val="28"/>
        </w:rPr>
        <w:t xml:space="preserve"> «</w:t>
      </w:r>
      <w:r w:rsidRPr="00A65D61">
        <w:rPr>
          <w:sz w:val="28"/>
          <w:szCs w:val="28"/>
        </w:rPr>
        <w:t>общество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органы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публичной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власти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должны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прилагать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усилия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тому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чтобы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способствовать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осуществлению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указанного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</w:t>
      </w:r>
      <w:r w:rsidRPr="00A65D61">
        <w:rPr>
          <w:rFonts w:ascii="Algerian" w:hAnsi="Algerian"/>
          <w:sz w:val="28"/>
          <w:szCs w:val="28"/>
        </w:rPr>
        <w:t xml:space="preserve">», — </w:t>
      </w:r>
      <w:r w:rsidRPr="00A65D61">
        <w:rPr>
          <w:sz w:val="28"/>
          <w:szCs w:val="28"/>
        </w:rPr>
        <w:t>утверждает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Декларация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Д</w:t>
      </w:r>
      <w:r w:rsidRPr="00A65D61">
        <w:rPr>
          <w:rFonts w:ascii="Algerian" w:hAnsi="Algerian"/>
          <w:sz w:val="28"/>
          <w:szCs w:val="28"/>
        </w:rPr>
        <w:t>.</w:t>
      </w:r>
      <w:r w:rsidRPr="00A65D61">
        <w:rPr>
          <w:sz w:val="28"/>
          <w:szCs w:val="28"/>
        </w:rPr>
        <w:t>Б</w:t>
      </w:r>
      <w:r w:rsidRPr="00A65D61">
        <w:rPr>
          <w:rFonts w:ascii="Algerian" w:hAnsi="Algerian"/>
          <w:sz w:val="28"/>
          <w:szCs w:val="28"/>
        </w:rPr>
        <w:t xml:space="preserve">. </w:t>
      </w:r>
      <w:proofErr w:type="spellStart"/>
      <w:r w:rsidRPr="00A65D61">
        <w:rPr>
          <w:sz w:val="28"/>
          <w:szCs w:val="28"/>
        </w:rPr>
        <w:t>Эльконин</w:t>
      </w:r>
      <w:proofErr w:type="spellEnd"/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известный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ученый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установил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что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сюжетная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дошкольном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возрасте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особенно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благоприятна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сфере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человеческой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деятельности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межличностных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отношениях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Основным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содержанием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детских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является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человек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деятельность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отношения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людей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друг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другу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Кроме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того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игра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изменяет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отношения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взрослых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они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становятся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теплее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ближе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возникает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взаимопонимание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Часто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многих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капризах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шалостях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малыша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повинны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сами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потому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что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вовремя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поняли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его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Пожалели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силы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время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Стали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требовать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то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что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он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попросту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может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дать</w:t>
      </w:r>
      <w:r w:rsidRPr="00A65D61">
        <w:rPr>
          <w:rFonts w:ascii="Algerian" w:hAnsi="Algerian"/>
          <w:sz w:val="28"/>
          <w:szCs w:val="28"/>
        </w:rPr>
        <w:t xml:space="preserve"> —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силу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особенностей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возраста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характера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Ребенок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слушается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неуправляем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Причина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ребенке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педагогической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беспомощности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взрослых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Для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себя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должны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определиться</w:t>
      </w:r>
      <w:r w:rsidRPr="00A65D61">
        <w:rPr>
          <w:rFonts w:ascii="Algerian" w:hAnsi="Algerian"/>
          <w:sz w:val="28"/>
          <w:szCs w:val="28"/>
        </w:rPr>
        <w:t xml:space="preserve">: </w:t>
      </w:r>
      <w:proofErr w:type="gramStart"/>
      <w:r w:rsidRPr="00A65D61">
        <w:rPr>
          <w:sz w:val="28"/>
          <w:szCs w:val="28"/>
        </w:rPr>
        <w:t>каким</w:t>
      </w:r>
      <w:proofErr w:type="gramEnd"/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хотим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вырастить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своего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? </w:t>
      </w:r>
      <w:r w:rsidRPr="00A65D61">
        <w:rPr>
          <w:sz w:val="28"/>
          <w:szCs w:val="28"/>
        </w:rPr>
        <w:t>Кто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из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Вас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хотел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видеть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злым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жестоким</w:t>
      </w:r>
      <w:r w:rsidRPr="00A65D61">
        <w:rPr>
          <w:rFonts w:ascii="Algerian" w:hAnsi="Algerian"/>
          <w:sz w:val="28"/>
          <w:szCs w:val="28"/>
        </w:rPr>
        <w:t xml:space="preserve">? </w:t>
      </w:r>
      <w:r w:rsidRPr="00A65D61">
        <w:rPr>
          <w:sz w:val="28"/>
          <w:szCs w:val="28"/>
        </w:rPr>
        <w:t>Вот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поэтому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надо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категорически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запретить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детям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бить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обижать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других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детей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животных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насекомых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бездумно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рвать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траву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цветы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ломать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деревья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кустарники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следует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покупать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приносить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детский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сад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всевозможных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чудовищ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пистолеты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Эти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негативно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влияют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психику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вызывают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агрессию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При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играх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пистолетами</w:t>
      </w:r>
      <w:r w:rsidRPr="00A65D61">
        <w:rPr>
          <w:rFonts w:ascii="Algerian" w:hAnsi="Algerian"/>
          <w:sz w:val="28"/>
          <w:szCs w:val="28"/>
        </w:rPr>
        <w:t xml:space="preserve"> (</w:t>
      </w:r>
      <w:r w:rsidRPr="00A65D61">
        <w:rPr>
          <w:sz w:val="28"/>
          <w:szCs w:val="28"/>
        </w:rPr>
        <w:t>лучше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если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будут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солдат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грабителей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разбойников</w:t>
      </w:r>
      <w:r w:rsidRPr="00A65D61">
        <w:rPr>
          <w:rFonts w:ascii="Algerian" w:hAnsi="Algerian"/>
          <w:sz w:val="28"/>
          <w:szCs w:val="28"/>
        </w:rPr>
        <w:t xml:space="preserve">) </w:t>
      </w:r>
      <w:r w:rsidRPr="00A65D61">
        <w:rPr>
          <w:sz w:val="28"/>
          <w:szCs w:val="28"/>
        </w:rPr>
        <w:t>учить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целиться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человека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лучше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предлагать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детям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развивающие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игрушки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игрушки</w:t>
      </w:r>
      <w:r w:rsidRPr="00A65D61">
        <w:rPr>
          <w:rFonts w:ascii="Algerian" w:hAnsi="Algerian"/>
          <w:sz w:val="28"/>
          <w:szCs w:val="28"/>
        </w:rPr>
        <w:t>-</w:t>
      </w:r>
      <w:r w:rsidRPr="00A65D61">
        <w:rPr>
          <w:sz w:val="28"/>
          <w:szCs w:val="28"/>
        </w:rPr>
        <w:t>персонажи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наших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добрых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сказок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играть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ними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сюжетные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игры</w:t>
      </w:r>
      <w:r w:rsidRPr="00A65D61">
        <w:rPr>
          <w:rFonts w:ascii="Algerian" w:hAnsi="Algerian"/>
          <w:sz w:val="28"/>
          <w:szCs w:val="28"/>
        </w:rPr>
        <w:t xml:space="preserve">... </w:t>
      </w:r>
      <w:r w:rsidRPr="00A65D61">
        <w:rPr>
          <w:sz w:val="28"/>
          <w:szCs w:val="28"/>
        </w:rPr>
        <w:t>Призываем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Вас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изъять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те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игрушки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которые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способствуют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развитию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жестокости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агрессивности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Не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давать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детям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возможность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смотреть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фильмы</w:t>
      </w:r>
      <w:r w:rsidRPr="00A65D61">
        <w:rPr>
          <w:rFonts w:ascii="Algerian" w:hAnsi="Algerian"/>
          <w:sz w:val="28"/>
          <w:szCs w:val="28"/>
        </w:rPr>
        <w:t>-</w:t>
      </w:r>
      <w:r w:rsidRPr="00A65D61">
        <w:rPr>
          <w:sz w:val="28"/>
          <w:szCs w:val="28"/>
        </w:rPr>
        <w:t>ужасы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убийства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безобразные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американские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мультфильмы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Лучше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использовать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наши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диафильмы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мультфильмы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добрые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детские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книги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игрушки</w:t>
      </w:r>
      <w:r w:rsidRPr="00A65D61">
        <w:rPr>
          <w:rFonts w:ascii="Algerian" w:hAnsi="Algerian"/>
          <w:sz w:val="28"/>
          <w:szCs w:val="28"/>
        </w:rPr>
        <w:t xml:space="preserve">. </w:t>
      </w:r>
      <w:r w:rsidRPr="00A65D61">
        <w:rPr>
          <w:sz w:val="28"/>
          <w:szCs w:val="28"/>
        </w:rPr>
        <w:t>Особенно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хороши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герои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передачи</w:t>
      </w:r>
      <w:r w:rsidRPr="00A65D61">
        <w:rPr>
          <w:rFonts w:ascii="Algerian" w:hAnsi="Algerian"/>
          <w:sz w:val="28"/>
          <w:szCs w:val="28"/>
        </w:rPr>
        <w:t xml:space="preserve"> «</w:t>
      </w:r>
      <w:r w:rsidRPr="00A65D61">
        <w:rPr>
          <w:sz w:val="28"/>
          <w:szCs w:val="28"/>
        </w:rPr>
        <w:t>Спокойной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ночи</w:t>
      </w:r>
      <w:r w:rsidRPr="00A65D61">
        <w:rPr>
          <w:rFonts w:ascii="Algerian" w:hAnsi="Algerian"/>
          <w:sz w:val="28"/>
          <w:szCs w:val="28"/>
        </w:rPr>
        <w:t xml:space="preserve">, </w:t>
      </w:r>
      <w:r w:rsidRPr="00A65D61">
        <w:rPr>
          <w:sz w:val="28"/>
          <w:szCs w:val="28"/>
        </w:rPr>
        <w:t>малыши</w:t>
      </w:r>
      <w:r w:rsidRPr="00A65D61">
        <w:rPr>
          <w:rFonts w:ascii="Algerian" w:hAnsi="Algerian"/>
          <w:sz w:val="28"/>
          <w:szCs w:val="28"/>
        </w:rPr>
        <w:t xml:space="preserve">». </w:t>
      </w:r>
      <w:r w:rsidRPr="00A65D61">
        <w:rPr>
          <w:sz w:val="28"/>
          <w:szCs w:val="28"/>
        </w:rPr>
        <w:t>Знание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понимание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права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на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игру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всеми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участниками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образовательного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процесса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позволяет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осуществить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полноценное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развитие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ребенка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при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условии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совместных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усилий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семьи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и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детского</w:t>
      </w:r>
      <w:r w:rsidRPr="00A65D61">
        <w:rPr>
          <w:rFonts w:ascii="Algerian" w:hAnsi="Algerian"/>
          <w:sz w:val="28"/>
          <w:szCs w:val="28"/>
        </w:rPr>
        <w:t xml:space="preserve"> </w:t>
      </w:r>
      <w:r w:rsidRPr="00A65D61">
        <w:rPr>
          <w:sz w:val="28"/>
          <w:szCs w:val="28"/>
        </w:rPr>
        <w:t>сада</w:t>
      </w:r>
      <w:r>
        <w:t>.</w:t>
      </w:r>
    </w:p>
    <w:sectPr w:rsidR="0043746C" w:rsidSect="0043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61"/>
    <w:rsid w:val="001C0A5E"/>
    <w:rsid w:val="0036571E"/>
    <w:rsid w:val="0043746C"/>
    <w:rsid w:val="00A6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1346</Words>
  <Characters>7678</Characters>
  <Application>Microsoft Office Word</Application>
  <DocSecurity>0</DocSecurity>
  <Lines>63</Lines>
  <Paragraphs>18</Paragraphs>
  <ScaleCrop>false</ScaleCrop>
  <Company>Hewlett-Packard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2022-12-13T03:24:00Z</dcterms:created>
  <dcterms:modified xsi:type="dcterms:W3CDTF">2022-12-13T03:52:00Z</dcterms:modified>
</cp:coreProperties>
</file>