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BEE" w:rsidRDefault="00CA3BEE" w:rsidP="00BC5F39">
      <w:pPr>
        <w:spacing w:after="0" w:line="240" w:lineRule="auto"/>
        <w:jc w:val="center"/>
        <w:rPr>
          <w:rFonts w:ascii="Arial" w:eastAsia="SimSun" w:hAnsi="Arial" w:cs="Arial"/>
          <w:sz w:val="24"/>
          <w:szCs w:val="24"/>
          <w:lang w:eastAsia="zh-CN"/>
        </w:rPr>
      </w:pPr>
      <w:r>
        <w:rPr>
          <w:rFonts w:ascii="Arial" w:eastAsia="SimSun" w:hAnsi="Arial" w:cs="Arial"/>
          <w:b/>
          <w:sz w:val="24"/>
          <w:szCs w:val="24"/>
          <w:lang w:eastAsia="zh-CN"/>
        </w:rPr>
        <w:t xml:space="preserve">       </w:t>
      </w:r>
      <w:r>
        <w:rPr>
          <w:rFonts w:ascii="Arial" w:eastAsia="SimSun" w:hAnsi="Arial" w:cs="Arial"/>
          <w:sz w:val="24"/>
          <w:szCs w:val="24"/>
          <w:lang w:eastAsia="zh-CN"/>
        </w:rPr>
        <w:t xml:space="preserve">                                                                                                       </w:t>
      </w:r>
    </w:p>
    <w:p w:rsidR="00CA3BEE" w:rsidRDefault="00CA3BEE" w:rsidP="00BC5F39">
      <w:pPr>
        <w:spacing w:after="0" w:line="240" w:lineRule="auto"/>
        <w:rPr>
          <w:rFonts w:ascii="Arial" w:eastAsia="Times New Roman" w:hAnsi="Arial" w:cs="Arial"/>
          <w:sz w:val="2"/>
          <w:szCs w:val="24"/>
          <w:lang w:eastAsia="ru-RU"/>
        </w:rPr>
      </w:pPr>
    </w:p>
    <w:p w:rsidR="00CA3BEE" w:rsidRDefault="00CA3BEE" w:rsidP="00BC5F39">
      <w:pPr>
        <w:spacing w:after="0" w:line="240" w:lineRule="auto"/>
        <w:rPr>
          <w:rFonts w:ascii="Arial" w:eastAsia="Times New Roman" w:hAnsi="Arial" w:cs="Arial"/>
          <w:sz w:val="24"/>
          <w:szCs w:val="24"/>
          <w:lang w:eastAsia="ru-RU"/>
        </w:rPr>
      </w:pPr>
      <w:r>
        <w:rPr>
          <w:rFonts w:ascii="Arial" w:eastAsia="Times New Roman" w:hAnsi="Arial" w:cs="Arial"/>
          <w:b/>
          <w:bCs/>
          <w:color w:val="000000"/>
          <w:spacing w:val="-12"/>
          <w:sz w:val="24"/>
          <w:szCs w:val="24"/>
          <w:lang w:eastAsia="ru-RU"/>
        </w:rPr>
        <w:t xml:space="preserve">                                             </w:t>
      </w:r>
    </w:p>
    <w:p w:rsidR="00D65597" w:rsidRDefault="00D65597" w:rsidP="00D65597">
      <w:pPr>
        <w:pStyle w:val="a3"/>
        <w:jc w:val="center"/>
        <w:rPr>
          <w:b/>
          <w:bCs/>
          <w:sz w:val="28"/>
        </w:rPr>
      </w:pPr>
      <w:r>
        <w:rPr>
          <w:b/>
          <w:bCs/>
          <w:sz w:val="28"/>
        </w:rPr>
        <w:t>МУНИЦИПАЛЬНОЕ БЮДЖЕТНОЕ ОБЩЕОБРАЗОВАТЕЛЬНОЕ УЧРЕЖДЕНИЕ</w:t>
      </w:r>
    </w:p>
    <w:p w:rsidR="00D65597" w:rsidRDefault="00D65597" w:rsidP="00D65597">
      <w:pPr>
        <w:pStyle w:val="a3"/>
        <w:jc w:val="center"/>
        <w:rPr>
          <w:b/>
          <w:bCs/>
          <w:sz w:val="28"/>
        </w:rPr>
      </w:pPr>
      <w:r>
        <w:rPr>
          <w:b/>
          <w:bCs/>
          <w:sz w:val="28"/>
        </w:rPr>
        <w:t>«МАРФИНСКАЯ СРЕДНЯЯ ОБЩЕОБРАЗОВАТЕЛЬНАЯ ШКОЛА»</w:t>
      </w:r>
    </w:p>
    <w:p w:rsidR="00D65597" w:rsidRDefault="00D65597" w:rsidP="00D65597">
      <w:pPr>
        <w:pStyle w:val="a3"/>
        <w:jc w:val="center"/>
        <w:rPr>
          <w:b/>
          <w:bCs/>
          <w:sz w:val="28"/>
        </w:rPr>
      </w:pPr>
      <w:r>
        <w:rPr>
          <w:b/>
          <w:bCs/>
          <w:sz w:val="28"/>
        </w:rPr>
        <w:t>ДОШКОЛЬНОЕ ОТДЕЛЕНИЕ «КОЛОСОК»</w:t>
      </w:r>
    </w:p>
    <w:p w:rsidR="00D65597" w:rsidRDefault="00D65597" w:rsidP="00D65597">
      <w:pPr>
        <w:pStyle w:val="a3"/>
        <w:jc w:val="center"/>
        <w:rPr>
          <w:b/>
          <w:bCs/>
          <w:sz w:val="28"/>
        </w:rPr>
      </w:pPr>
      <w:r>
        <w:rPr>
          <w:b/>
          <w:bCs/>
          <w:sz w:val="28"/>
        </w:rPr>
        <w:t>ГОРОДСКОГО ОКРУГА МЫТИЩИ МОСКОВСКОЙ ОБЛАСТИ</w:t>
      </w:r>
    </w:p>
    <w:p w:rsidR="00D65597" w:rsidRDefault="00D65597" w:rsidP="00D65597">
      <w:pPr>
        <w:spacing w:after="160" w:line="254" w:lineRule="auto"/>
        <w:rPr>
          <w:sz w:val="20"/>
        </w:rPr>
      </w:pPr>
    </w:p>
    <w:p w:rsidR="00CA3BEE" w:rsidRDefault="00D65597" w:rsidP="00BC5F39">
      <w:r>
        <w:rPr>
          <w:noProof/>
          <w:lang w:eastAsia="ru-RU"/>
        </w:rPr>
        <w:drawing>
          <wp:anchor distT="0" distB="0" distL="114300" distR="114300" simplePos="0" relativeHeight="251659264" behindDoc="0" locked="0" layoutInCell="1" allowOverlap="1" wp14:anchorId="7E8320EB" wp14:editId="0792E01E">
            <wp:simplePos x="0" y="0"/>
            <wp:positionH relativeFrom="margin">
              <wp:posOffset>2056130</wp:posOffset>
            </wp:positionH>
            <wp:positionV relativeFrom="margin">
              <wp:posOffset>1892300</wp:posOffset>
            </wp:positionV>
            <wp:extent cx="1362075" cy="1209675"/>
            <wp:effectExtent l="0" t="0" r="9525"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2075" cy="1209675"/>
                    </a:xfrm>
                    <a:prstGeom prst="rect">
                      <a:avLst/>
                    </a:prstGeom>
                    <a:noFill/>
                  </pic:spPr>
                </pic:pic>
              </a:graphicData>
            </a:graphic>
            <wp14:sizeRelH relativeFrom="page">
              <wp14:pctWidth>0</wp14:pctWidth>
            </wp14:sizeRelH>
            <wp14:sizeRelV relativeFrom="page">
              <wp14:pctHeight>0</wp14:pctHeight>
            </wp14:sizeRelV>
          </wp:anchor>
        </w:drawing>
      </w:r>
    </w:p>
    <w:p w:rsidR="00CA3BEE" w:rsidRDefault="00CA3BEE" w:rsidP="00BC5F39"/>
    <w:p w:rsidR="00CA3BEE" w:rsidRDefault="00CA3BEE" w:rsidP="00BC5F39">
      <w:pPr>
        <w:jc w:val="center"/>
      </w:pPr>
    </w:p>
    <w:p w:rsidR="00CA3BEE" w:rsidRDefault="00CA3BEE" w:rsidP="00BC5F39">
      <w:pPr>
        <w:shd w:val="clear" w:color="auto" w:fill="FFFFFF"/>
        <w:spacing w:line="270" w:lineRule="atLeast"/>
        <w:ind w:firstLine="426"/>
        <w:jc w:val="center"/>
        <w:rPr>
          <w:rFonts w:ascii="Times New Roman" w:eastAsia="Times New Roman" w:hAnsi="Times New Roman" w:cs="Times New Roman"/>
          <w:i/>
          <w:iCs/>
          <w:color w:val="000000"/>
          <w:sz w:val="28"/>
          <w:szCs w:val="28"/>
          <w:lang w:eastAsia="ru-RU"/>
        </w:rPr>
      </w:pPr>
    </w:p>
    <w:p w:rsidR="00CA3BEE" w:rsidRDefault="00CA3BEE" w:rsidP="00BC5F39">
      <w:pPr>
        <w:shd w:val="clear" w:color="auto" w:fill="FFFFFF"/>
        <w:spacing w:line="270" w:lineRule="atLeast"/>
        <w:ind w:firstLine="426"/>
        <w:jc w:val="center"/>
        <w:rPr>
          <w:i/>
          <w:iCs/>
          <w:color w:val="000000"/>
          <w:sz w:val="28"/>
          <w:szCs w:val="28"/>
          <w:lang w:eastAsia="ru-RU"/>
        </w:rPr>
      </w:pPr>
    </w:p>
    <w:p w:rsidR="00CA3BEE" w:rsidRDefault="00CA3BEE" w:rsidP="00BC5F39">
      <w:pPr>
        <w:spacing w:before="100" w:beforeAutospacing="1" w:after="100" w:afterAutospacing="1" w:line="240" w:lineRule="auto"/>
        <w:jc w:val="center"/>
        <w:outlineLvl w:val="4"/>
        <w:rPr>
          <w:rFonts w:ascii="Times New Roman" w:eastAsia="Times New Roman" w:hAnsi="Times New Roman" w:cs="Times New Roman"/>
          <w:b/>
          <w:bCs/>
          <w:sz w:val="27"/>
          <w:szCs w:val="27"/>
          <w:lang w:eastAsia="ru-RU"/>
        </w:rPr>
      </w:pPr>
    </w:p>
    <w:p w:rsidR="00CA3BEE" w:rsidRDefault="00CA3BEE" w:rsidP="00BC5F39">
      <w:pPr>
        <w:pStyle w:val="c5"/>
        <w:shd w:val="clear" w:color="auto" w:fill="FFFFFF"/>
        <w:spacing w:before="0" w:beforeAutospacing="0" w:after="0" w:afterAutospacing="0" w:line="270" w:lineRule="atLeast"/>
        <w:ind w:firstLine="426"/>
        <w:jc w:val="center"/>
        <w:rPr>
          <w:rStyle w:val="c4"/>
          <w:i/>
          <w:iCs/>
          <w:color w:val="000000"/>
          <w:sz w:val="28"/>
          <w:szCs w:val="28"/>
        </w:rPr>
      </w:pPr>
    </w:p>
    <w:p w:rsidR="00CA3BEE" w:rsidRDefault="00CA3BEE" w:rsidP="00BC5F39">
      <w:pPr>
        <w:pStyle w:val="c5"/>
        <w:shd w:val="clear" w:color="auto" w:fill="FFFFFF"/>
        <w:spacing w:before="0" w:beforeAutospacing="0" w:after="0" w:afterAutospacing="0" w:line="270" w:lineRule="atLeast"/>
        <w:ind w:firstLine="426"/>
        <w:jc w:val="center"/>
        <w:rPr>
          <w:rStyle w:val="c4"/>
          <w:i/>
          <w:iCs/>
          <w:color w:val="000000"/>
          <w:sz w:val="28"/>
          <w:szCs w:val="28"/>
        </w:rPr>
      </w:pPr>
    </w:p>
    <w:p w:rsidR="00CA3BEE" w:rsidRDefault="00CA3BEE" w:rsidP="00BC5F39">
      <w:pPr>
        <w:spacing w:before="100" w:beforeAutospacing="1" w:after="100" w:afterAutospacing="1" w:line="240" w:lineRule="auto"/>
        <w:jc w:val="center"/>
        <w:outlineLvl w:val="4"/>
        <w:rPr>
          <w:rFonts w:ascii="Times New Roman" w:eastAsia="Times New Roman" w:hAnsi="Times New Roman" w:cs="Times New Roman"/>
          <w:b/>
          <w:bCs/>
          <w:sz w:val="27"/>
          <w:szCs w:val="27"/>
          <w:lang w:eastAsia="ru-RU"/>
        </w:rPr>
      </w:pPr>
    </w:p>
    <w:p w:rsidR="00CA3BEE" w:rsidRPr="00CA3BEE" w:rsidRDefault="00CA3BEE" w:rsidP="00BC5F39">
      <w:pPr>
        <w:spacing w:before="100" w:beforeAutospacing="1" w:after="100" w:afterAutospacing="1" w:line="240" w:lineRule="auto"/>
        <w:jc w:val="center"/>
        <w:outlineLvl w:val="4"/>
        <w:rPr>
          <w:rFonts w:ascii="Times New Roman" w:eastAsia="Times New Roman" w:hAnsi="Times New Roman" w:cs="Times New Roman"/>
          <w:b/>
          <w:bCs/>
          <w:sz w:val="32"/>
          <w:szCs w:val="27"/>
          <w:lang w:eastAsia="ru-RU"/>
        </w:rPr>
      </w:pPr>
      <w:r w:rsidRPr="00CA3BEE">
        <w:rPr>
          <w:rFonts w:ascii="Times New Roman" w:eastAsia="Times New Roman" w:hAnsi="Times New Roman" w:cs="Times New Roman"/>
          <w:b/>
          <w:bCs/>
          <w:sz w:val="32"/>
          <w:szCs w:val="27"/>
          <w:lang w:eastAsia="ru-RU"/>
        </w:rPr>
        <w:t>Консультация для педагогов</w:t>
      </w:r>
    </w:p>
    <w:p w:rsidR="00CA3BEE" w:rsidRDefault="00CA3BEE" w:rsidP="00BC5F39">
      <w:pPr>
        <w:spacing w:before="100" w:beforeAutospacing="1" w:after="100" w:afterAutospacing="1" w:line="240" w:lineRule="auto"/>
        <w:jc w:val="center"/>
        <w:outlineLvl w:val="4"/>
        <w:rPr>
          <w:rFonts w:ascii="Times New Roman" w:eastAsia="Times New Roman" w:hAnsi="Times New Roman" w:cs="Times New Roman"/>
          <w:b/>
          <w:bCs/>
          <w:sz w:val="27"/>
          <w:szCs w:val="27"/>
          <w:lang w:eastAsia="ru-RU"/>
        </w:rPr>
      </w:pPr>
    </w:p>
    <w:p w:rsidR="00CA3BEE" w:rsidRDefault="00CA3BEE" w:rsidP="00BC5F39">
      <w:pPr>
        <w:spacing w:before="100" w:beforeAutospacing="1" w:after="100" w:afterAutospacing="1" w:line="240" w:lineRule="auto"/>
        <w:outlineLvl w:val="4"/>
        <w:rPr>
          <w:rFonts w:ascii="Times New Roman" w:eastAsia="Times New Roman" w:hAnsi="Times New Roman" w:cs="Times New Roman"/>
          <w:b/>
          <w:bCs/>
          <w:sz w:val="27"/>
          <w:szCs w:val="27"/>
          <w:lang w:eastAsia="ru-RU"/>
        </w:rPr>
      </w:pPr>
    </w:p>
    <w:p w:rsidR="00CA3BEE" w:rsidRPr="00CA3BEE" w:rsidRDefault="00D92304" w:rsidP="00BC5F39">
      <w:pPr>
        <w:spacing w:before="100" w:beforeAutospacing="1" w:after="100" w:afterAutospacing="1" w:line="240" w:lineRule="auto"/>
        <w:jc w:val="center"/>
        <w:outlineLvl w:val="4"/>
        <w:rPr>
          <w:rFonts w:ascii="Times New Roman" w:eastAsia="Times New Roman" w:hAnsi="Times New Roman" w:cs="Times New Roman"/>
          <w:b/>
          <w:bCs/>
          <w:sz w:val="40"/>
          <w:szCs w:val="40"/>
          <w:lang w:eastAsia="ru-RU"/>
        </w:rPr>
      </w:pPr>
      <w:r w:rsidRPr="00CA3BEE">
        <w:rPr>
          <w:rFonts w:ascii="Times New Roman" w:eastAsia="Times New Roman" w:hAnsi="Times New Roman" w:cs="Times New Roman"/>
          <w:b/>
          <w:bCs/>
          <w:sz w:val="40"/>
          <w:szCs w:val="40"/>
          <w:lang w:eastAsia="ru-RU"/>
        </w:rPr>
        <w:t xml:space="preserve">Музыкально - пальчиковые игры </w:t>
      </w:r>
    </w:p>
    <w:p w:rsidR="00D92304" w:rsidRPr="00CA3BEE" w:rsidRDefault="00D92304" w:rsidP="00BC5F39">
      <w:pPr>
        <w:spacing w:before="100" w:beforeAutospacing="1" w:after="100" w:afterAutospacing="1" w:line="240" w:lineRule="auto"/>
        <w:jc w:val="center"/>
        <w:outlineLvl w:val="4"/>
        <w:rPr>
          <w:rFonts w:ascii="Times New Roman" w:eastAsia="Times New Roman" w:hAnsi="Times New Roman" w:cs="Times New Roman"/>
          <w:b/>
          <w:bCs/>
          <w:sz w:val="40"/>
          <w:szCs w:val="40"/>
          <w:lang w:eastAsia="ru-RU"/>
        </w:rPr>
      </w:pPr>
      <w:r w:rsidRPr="00CA3BEE">
        <w:rPr>
          <w:rFonts w:ascii="Times New Roman" w:eastAsia="Times New Roman" w:hAnsi="Times New Roman" w:cs="Times New Roman"/>
          <w:b/>
          <w:bCs/>
          <w:sz w:val="40"/>
          <w:szCs w:val="40"/>
          <w:lang w:eastAsia="ru-RU"/>
        </w:rPr>
        <w:t>для детей младшего и старшего дошкольного возраста.</w:t>
      </w:r>
    </w:p>
    <w:p w:rsidR="00CA3BEE" w:rsidRDefault="00CA3BEE" w:rsidP="00C8047B">
      <w:pPr>
        <w:spacing w:before="100" w:beforeAutospacing="1" w:after="100" w:afterAutospacing="1" w:line="240" w:lineRule="auto"/>
        <w:rPr>
          <w:rFonts w:ascii="Times New Roman" w:eastAsia="Times New Roman" w:hAnsi="Times New Roman" w:cs="Times New Roman"/>
          <w:sz w:val="24"/>
          <w:szCs w:val="24"/>
          <w:lang w:eastAsia="ru-RU"/>
        </w:rPr>
      </w:pPr>
    </w:p>
    <w:p w:rsidR="00CA3BEE" w:rsidRDefault="00CA3BEE" w:rsidP="00BC5F3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C5F39" w:rsidRPr="00BC5F39" w:rsidRDefault="00BC5F39" w:rsidP="00BC5F39">
      <w:pPr>
        <w:spacing w:before="100" w:beforeAutospacing="1" w:after="100" w:afterAutospacing="1" w:line="240" w:lineRule="auto"/>
        <w:jc w:val="right"/>
        <w:rPr>
          <w:rFonts w:ascii="Times New Roman" w:eastAsia="Times New Roman" w:hAnsi="Times New Roman" w:cs="Times New Roman"/>
          <w:b/>
          <w:sz w:val="28"/>
          <w:szCs w:val="28"/>
          <w:lang w:eastAsia="ru-RU"/>
        </w:rPr>
      </w:pPr>
      <w:bookmarkStart w:id="0" w:name="_GoBack"/>
      <w:r>
        <w:rPr>
          <w:rFonts w:ascii="Times New Roman" w:eastAsia="Times New Roman" w:hAnsi="Times New Roman" w:cs="Times New Roman"/>
          <w:b/>
          <w:sz w:val="28"/>
          <w:szCs w:val="28"/>
          <w:lang w:eastAsia="ru-RU"/>
        </w:rPr>
        <w:t>У</w:t>
      </w:r>
      <w:r w:rsidRPr="00BC5F39">
        <w:rPr>
          <w:rFonts w:ascii="Times New Roman" w:eastAsia="Times New Roman" w:hAnsi="Times New Roman" w:cs="Times New Roman"/>
          <w:b/>
          <w:sz w:val="28"/>
          <w:szCs w:val="28"/>
          <w:lang w:eastAsia="ru-RU"/>
        </w:rPr>
        <w:t xml:space="preserve">читель-логопед </w:t>
      </w:r>
    </w:p>
    <w:bookmarkEnd w:id="0"/>
    <w:p w:rsidR="00CA3BEE" w:rsidRPr="00BC5F39" w:rsidRDefault="00BC5F39" w:rsidP="00BC5F39">
      <w:pPr>
        <w:spacing w:before="100" w:beforeAutospacing="1" w:after="100" w:afterAutospacing="1" w:line="240" w:lineRule="auto"/>
        <w:jc w:val="right"/>
        <w:rPr>
          <w:rFonts w:ascii="Times New Roman" w:eastAsia="Times New Roman" w:hAnsi="Times New Roman" w:cs="Times New Roman"/>
          <w:b/>
          <w:sz w:val="28"/>
          <w:szCs w:val="28"/>
          <w:lang w:eastAsia="ru-RU"/>
        </w:rPr>
      </w:pPr>
      <w:r w:rsidRPr="00BC5F39">
        <w:rPr>
          <w:rFonts w:ascii="Times New Roman" w:eastAsia="Times New Roman" w:hAnsi="Times New Roman" w:cs="Times New Roman"/>
          <w:b/>
          <w:sz w:val="28"/>
          <w:szCs w:val="28"/>
          <w:lang w:eastAsia="ru-RU"/>
        </w:rPr>
        <w:t>Никитина О.А.</w:t>
      </w:r>
    </w:p>
    <w:p w:rsidR="00D92304" w:rsidRDefault="00D92304" w:rsidP="00BC5F39">
      <w:pPr>
        <w:spacing w:before="100" w:beforeAutospacing="1" w:after="100" w:afterAutospacing="1" w:line="240" w:lineRule="auto"/>
        <w:rPr>
          <w:rFonts w:ascii="Times New Roman" w:eastAsia="Times New Roman" w:hAnsi="Times New Roman" w:cs="Times New Roman"/>
          <w:sz w:val="24"/>
          <w:szCs w:val="24"/>
          <w:lang w:eastAsia="ru-RU"/>
        </w:rPr>
      </w:pPr>
      <w:r w:rsidRPr="00D92304">
        <w:rPr>
          <w:rFonts w:ascii="Times New Roman" w:eastAsia="Times New Roman" w:hAnsi="Times New Roman" w:cs="Times New Roman"/>
          <w:sz w:val="24"/>
          <w:szCs w:val="24"/>
          <w:lang w:eastAsia="ru-RU"/>
        </w:rPr>
        <w:t> </w:t>
      </w:r>
    </w:p>
    <w:p w:rsidR="00BC5F39" w:rsidRPr="00D92304" w:rsidRDefault="00C8047B" w:rsidP="00C804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Марфино 2018</w:t>
      </w:r>
    </w:p>
    <w:p w:rsidR="00D92304" w:rsidRPr="00CA3BEE" w:rsidRDefault="00D92304" w:rsidP="00CA3BE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A3BEE">
        <w:rPr>
          <w:rFonts w:ascii="Times New Roman" w:eastAsia="Times New Roman" w:hAnsi="Times New Roman" w:cs="Times New Roman"/>
          <w:sz w:val="28"/>
          <w:szCs w:val="28"/>
          <w:lang w:eastAsia="ru-RU"/>
        </w:rPr>
        <w:lastRenderedPageBreak/>
        <w:t>В современной логопедии принцип  </w:t>
      </w:r>
      <w:r w:rsidRPr="00CA3BEE">
        <w:rPr>
          <w:rFonts w:ascii="Times New Roman" w:eastAsia="Times New Roman" w:hAnsi="Times New Roman" w:cs="Times New Roman"/>
          <w:b/>
          <w:bCs/>
          <w:sz w:val="28"/>
          <w:szCs w:val="28"/>
          <w:lang w:eastAsia="ru-RU"/>
        </w:rPr>
        <w:t>раннего и комплексного</w:t>
      </w:r>
      <w:r w:rsidRPr="00CA3BEE">
        <w:rPr>
          <w:rFonts w:ascii="Times New Roman" w:eastAsia="Times New Roman" w:hAnsi="Times New Roman" w:cs="Times New Roman"/>
          <w:sz w:val="28"/>
          <w:szCs w:val="28"/>
          <w:lang w:eastAsia="ru-RU"/>
        </w:rPr>
        <w:t xml:space="preserve"> коррекционного воздействия на детей с речевыми нарушениями является приоритетным. При этом исходят из того, что дошкольный возраст – период, наиболее благоприятный для развития и формирования речи у детей. От того, насколько эффективно проводится работа в ДОУ,   зависит дальнейшее обучение ребенка в школе.</w:t>
      </w:r>
      <w:r w:rsidRPr="00CA3BEE">
        <w:rPr>
          <w:rFonts w:ascii="Times New Roman" w:eastAsia="Times New Roman" w:hAnsi="Times New Roman" w:cs="Times New Roman"/>
          <w:sz w:val="28"/>
          <w:szCs w:val="28"/>
          <w:lang w:eastAsia="ru-RU"/>
        </w:rPr>
        <w:br/>
        <w:t>Одной из важнейших задач при организации работы по преодолению и профилактике речевых нарушений у детей является – развитие мелкой моторики.</w:t>
      </w:r>
      <w:r w:rsidRPr="00CA3BEE">
        <w:rPr>
          <w:rFonts w:ascii="Times New Roman" w:eastAsia="Times New Roman" w:hAnsi="Times New Roman" w:cs="Times New Roman"/>
          <w:sz w:val="28"/>
          <w:szCs w:val="28"/>
          <w:lang w:eastAsia="ru-RU"/>
        </w:rPr>
        <w:br/>
        <w:t>Учитывая важность проблемы по развитию мелкой моторики,  и объединив материалы разных авторов,  я  решила провести  углубленную работу в этом направлении.</w:t>
      </w:r>
    </w:p>
    <w:p w:rsidR="00D92304" w:rsidRPr="00CA3BEE" w:rsidRDefault="00D92304" w:rsidP="00CA3BE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A3BEE">
        <w:rPr>
          <w:rFonts w:ascii="Times New Roman" w:eastAsia="Times New Roman" w:hAnsi="Times New Roman" w:cs="Times New Roman"/>
          <w:sz w:val="28"/>
          <w:szCs w:val="28"/>
          <w:lang w:eastAsia="ru-RU"/>
        </w:rPr>
        <w:t>В свое время И. Кант  мудро изложил:  «Рука - это вышедший наружу мозг человека».</w:t>
      </w:r>
      <w:r w:rsidRPr="00CA3BEE">
        <w:rPr>
          <w:rFonts w:ascii="Times New Roman" w:eastAsia="Times New Roman" w:hAnsi="Times New Roman" w:cs="Times New Roman"/>
          <w:sz w:val="28"/>
          <w:szCs w:val="28"/>
          <w:lang w:eastAsia="ru-RU"/>
        </w:rPr>
        <w:br/>
        <w:t xml:space="preserve">Ученые, которые изучают деятельность детского мозга, психику детей, отмечают большое стимулирующее значение функции руки. Сотрудники Института физиологии детей и подростков АПН установили, что уровень развития речи детей находится в прямой зависимости от степени </w:t>
      </w:r>
      <w:proofErr w:type="spellStart"/>
      <w:r w:rsidRPr="00CA3BEE">
        <w:rPr>
          <w:rFonts w:ascii="Times New Roman" w:eastAsia="Times New Roman" w:hAnsi="Times New Roman" w:cs="Times New Roman"/>
          <w:sz w:val="28"/>
          <w:szCs w:val="28"/>
          <w:lang w:eastAsia="ru-RU"/>
        </w:rPr>
        <w:t>сформированности</w:t>
      </w:r>
      <w:proofErr w:type="spellEnd"/>
      <w:r w:rsidRPr="00CA3BEE">
        <w:rPr>
          <w:rFonts w:ascii="Times New Roman" w:eastAsia="Times New Roman" w:hAnsi="Times New Roman" w:cs="Times New Roman"/>
          <w:sz w:val="28"/>
          <w:szCs w:val="28"/>
          <w:lang w:eastAsia="ru-RU"/>
        </w:rPr>
        <w:t xml:space="preserve"> тонких движений пальцев рук (</w:t>
      </w:r>
      <w:proofErr w:type="spellStart"/>
      <w:r w:rsidRPr="00CA3BEE">
        <w:rPr>
          <w:rFonts w:ascii="Times New Roman" w:eastAsia="Times New Roman" w:hAnsi="Times New Roman" w:cs="Times New Roman"/>
          <w:sz w:val="28"/>
          <w:szCs w:val="28"/>
          <w:lang w:eastAsia="ru-RU"/>
        </w:rPr>
        <w:t>М.М.Кольцова</w:t>
      </w:r>
      <w:proofErr w:type="spellEnd"/>
      <w:r w:rsidRPr="00CA3BEE">
        <w:rPr>
          <w:rFonts w:ascii="Times New Roman" w:eastAsia="Times New Roman" w:hAnsi="Times New Roman" w:cs="Times New Roman"/>
          <w:sz w:val="28"/>
          <w:szCs w:val="28"/>
          <w:lang w:eastAsia="ru-RU"/>
        </w:rPr>
        <w:t xml:space="preserve">). </w:t>
      </w:r>
      <w:r w:rsidRPr="00CA3BEE">
        <w:rPr>
          <w:rFonts w:ascii="Times New Roman" w:eastAsia="Times New Roman" w:hAnsi="Times New Roman" w:cs="Times New Roman"/>
          <w:sz w:val="28"/>
          <w:szCs w:val="28"/>
          <w:lang w:eastAsia="ru-RU"/>
        </w:rPr>
        <w:br/>
        <w:t>Так, на основе проведенных опытов и обследования большого количества детей была выявлена следующая закономерность: если развитие движений пальцев соответствует возрасту, то и речевое развитие находится в пределах нормы. Если же развитие движений пальцев отстает, то задерживается и речевое развитие, хотя общая моторика при этом может быть нормальной и даже выше нормы (</w:t>
      </w:r>
      <w:proofErr w:type="spellStart"/>
      <w:r w:rsidRPr="00CA3BEE">
        <w:rPr>
          <w:rFonts w:ascii="Times New Roman" w:eastAsia="Times New Roman" w:hAnsi="Times New Roman" w:cs="Times New Roman"/>
          <w:sz w:val="28"/>
          <w:szCs w:val="28"/>
          <w:lang w:eastAsia="ru-RU"/>
        </w:rPr>
        <w:t>Л.В.Фомина</w:t>
      </w:r>
      <w:proofErr w:type="spellEnd"/>
      <w:r w:rsidRPr="00CA3BEE">
        <w:rPr>
          <w:rFonts w:ascii="Times New Roman" w:eastAsia="Times New Roman" w:hAnsi="Times New Roman" w:cs="Times New Roman"/>
          <w:sz w:val="28"/>
          <w:szCs w:val="28"/>
          <w:lang w:eastAsia="ru-RU"/>
        </w:rPr>
        <w:t xml:space="preserve">). </w:t>
      </w:r>
      <w:proofErr w:type="spellStart"/>
      <w:r w:rsidRPr="00CA3BEE">
        <w:rPr>
          <w:rFonts w:ascii="Times New Roman" w:eastAsia="Times New Roman" w:hAnsi="Times New Roman" w:cs="Times New Roman"/>
          <w:sz w:val="28"/>
          <w:szCs w:val="28"/>
          <w:lang w:eastAsia="ru-RU"/>
        </w:rPr>
        <w:t>М.М.Кольцова</w:t>
      </w:r>
      <w:proofErr w:type="spellEnd"/>
      <w:r w:rsidRPr="00CA3BEE">
        <w:rPr>
          <w:rFonts w:ascii="Times New Roman" w:eastAsia="Times New Roman" w:hAnsi="Times New Roman" w:cs="Times New Roman"/>
          <w:sz w:val="28"/>
          <w:szCs w:val="28"/>
          <w:lang w:eastAsia="ru-RU"/>
        </w:rPr>
        <w:t xml:space="preserve"> пришла к заключению, что формирование речевых областей совершается под влиянием кинестетических импульсов от рук, а точнее, от пальцев. Этот факт должен использоваться в работе с детьми и там, где развитие речи происходит своевременно, и особенно там, где имеется отставание, задержка развития моторной стороны </w:t>
      </w:r>
      <w:r w:rsidRPr="00CA3BEE">
        <w:rPr>
          <w:rFonts w:ascii="Times New Roman" w:eastAsia="Times New Roman" w:hAnsi="Times New Roman" w:cs="Times New Roman"/>
          <w:sz w:val="28"/>
          <w:szCs w:val="28"/>
          <w:lang w:eastAsia="ru-RU"/>
        </w:rPr>
        <w:lastRenderedPageBreak/>
        <w:t>речи.</w:t>
      </w:r>
      <w:r w:rsidRPr="00CA3BEE">
        <w:rPr>
          <w:rFonts w:ascii="Times New Roman" w:eastAsia="Times New Roman" w:hAnsi="Times New Roman" w:cs="Times New Roman"/>
          <w:sz w:val="28"/>
          <w:szCs w:val="28"/>
          <w:lang w:eastAsia="ru-RU"/>
        </w:rPr>
        <w:br/>
        <w:t xml:space="preserve">Ребенок только родился - и уже осуществляет хватательные движения, т.е. сжимает и разжимает кулачок, Это движение является первым и остается главным на протяжении всей жизни. В связи с этим в методике физического воспитания изменилась традиционная последовательность обучения основным видам жизненно необходимых движений (ходьба, бег, прыжки, ползание и лазанье, бросание, ловля, метание), которые осваивает ребенок. </w:t>
      </w:r>
      <w:proofErr w:type="gramStart"/>
      <w:r w:rsidRPr="00CA3BEE">
        <w:rPr>
          <w:rFonts w:ascii="Times New Roman" w:eastAsia="Times New Roman" w:hAnsi="Times New Roman" w:cs="Times New Roman"/>
          <w:sz w:val="28"/>
          <w:szCs w:val="28"/>
          <w:lang w:eastAsia="ru-RU"/>
        </w:rPr>
        <w:t>Это хватание, бросание, ловля, метание, затем ползание и лазанье и только потом - ходьба, бег, прыжки.</w:t>
      </w:r>
      <w:proofErr w:type="gramEnd"/>
      <w:r w:rsidRPr="00CA3BEE">
        <w:rPr>
          <w:rFonts w:ascii="Times New Roman" w:eastAsia="Times New Roman" w:hAnsi="Times New Roman" w:cs="Times New Roman"/>
          <w:sz w:val="28"/>
          <w:szCs w:val="28"/>
          <w:lang w:eastAsia="ru-RU"/>
        </w:rPr>
        <w:br/>
      </w:r>
      <w:r w:rsidRPr="00CA3BEE">
        <w:rPr>
          <w:rFonts w:ascii="Times New Roman" w:eastAsia="Times New Roman" w:hAnsi="Times New Roman" w:cs="Times New Roman"/>
          <w:sz w:val="28"/>
          <w:szCs w:val="28"/>
          <w:lang w:eastAsia="ru-RU"/>
        </w:rPr>
        <w:br/>
        <w:t>С рождения до 3 месяцев взрослый согревает руки малыша, делает легкий массаж рук, пальцев кисти. Затем он сам осуществляет рефлекторные движения - схватывает и сжимает погремушку, тянется к подвешенным игрушкам, касается игрушки (бубенчики, колокольчики). С 4 до 7 месяцев у ребенка появляются произвольные движения - он захватывает мягкие игрушки, бусы. С 6 месяцев поднимает игрушку, рассматривает ее, перекладывает. С 7 месяцев взрослый играет с ребенком в «Ладушки», помогает собирать пирамидку, игрушки-гнезда, матрешку, складывать кубики. Корни всех этих упражнений лежат в народной педагогике. На протяжении многих веков мама или бабушка играли с пальчиками малыша, проговаривая или пропивая  при этом частушки, потешки. Так взрослые любовно и мудро поучали ребенка.</w:t>
      </w:r>
      <w:r w:rsidRPr="00CA3BEE">
        <w:rPr>
          <w:rFonts w:ascii="Times New Roman" w:eastAsia="Times New Roman" w:hAnsi="Times New Roman" w:cs="Times New Roman"/>
          <w:sz w:val="28"/>
          <w:szCs w:val="28"/>
          <w:lang w:eastAsia="ru-RU"/>
        </w:rPr>
        <w:br/>
        <w:t xml:space="preserve">Вспомните всем известную игру в «Ладушки», в которую играли еще наши далекие предки. Это не </w:t>
      </w:r>
      <w:proofErr w:type="gramStart"/>
      <w:r w:rsidRPr="00CA3BEE">
        <w:rPr>
          <w:rFonts w:ascii="Times New Roman" w:eastAsia="Times New Roman" w:hAnsi="Times New Roman" w:cs="Times New Roman"/>
          <w:sz w:val="28"/>
          <w:szCs w:val="28"/>
          <w:lang w:eastAsia="ru-RU"/>
        </w:rPr>
        <w:t>просто народная</w:t>
      </w:r>
      <w:proofErr w:type="gramEnd"/>
      <w:r w:rsidRPr="00CA3BEE">
        <w:rPr>
          <w:rFonts w:ascii="Times New Roman" w:eastAsia="Times New Roman" w:hAnsi="Times New Roman" w:cs="Times New Roman"/>
          <w:sz w:val="28"/>
          <w:szCs w:val="28"/>
          <w:lang w:eastAsia="ru-RU"/>
        </w:rPr>
        <w:t xml:space="preserve"> пальчиковая игра под песенку-прибаутку. Это специальные упражнения для улучшения межполушарного взаимодействия, которые также развивают мелкую моторику, стимулируют нервные окончания, расположенные на кончиках пальцев, регулируют деятельность полушарий мозга. </w:t>
      </w:r>
      <w:r w:rsidRPr="00CA3BEE">
        <w:rPr>
          <w:rFonts w:ascii="Times New Roman" w:eastAsia="Times New Roman" w:hAnsi="Times New Roman" w:cs="Times New Roman"/>
          <w:sz w:val="28"/>
          <w:szCs w:val="28"/>
          <w:lang w:eastAsia="ru-RU"/>
        </w:rPr>
        <w:br/>
        <w:t xml:space="preserve">Специалистами доказано: ежедневный массаж кисти, пальцевые упражнения и занятия с ребенком по овладению навыками речи ускоряют ее развитие на </w:t>
      </w:r>
      <w:r w:rsidRPr="00CA3BEE">
        <w:rPr>
          <w:rFonts w:ascii="Times New Roman" w:eastAsia="Times New Roman" w:hAnsi="Times New Roman" w:cs="Times New Roman"/>
          <w:sz w:val="28"/>
          <w:szCs w:val="28"/>
          <w:lang w:eastAsia="ru-RU"/>
        </w:rPr>
        <w:lastRenderedPageBreak/>
        <w:t>три-четыре недели уже в первом полугодии второго года жизни. Таким образом, двигательная активность кисти увеличивает запас слов, способствует осмысленному их использованию.</w:t>
      </w:r>
      <w:r w:rsidRPr="00CA3BEE">
        <w:rPr>
          <w:rFonts w:ascii="Times New Roman" w:eastAsia="Times New Roman" w:hAnsi="Times New Roman" w:cs="Times New Roman"/>
          <w:sz w:val="28"/>
          <w:szCs w:val="28"/>
          <w:lang w:eastAsia="ru-RU"/>
        </w:rPr>
        <w:br/>
        <w:t>Как правило, комплексы пальчиковой гимнастики применяются логопедами для устранения дефектов речи у детей. Но эти упражнения используют и другие специалисты (психолог, музыкальный руководитель).</w:t>
      </w:r>
      <w:r w:rsidRPr="00CA3BEE">
        <w:rPr>
          <w:rFonts w:ascii="Times New Roman" w:eastAsia="Times New Roman" w:hAnsi="Times New Roman" w:cs="Times New Roman"/>
          <w:sz w:val="28"/>
          <w:szCs w:val="28"/>
          <w:lang w:eastAsia="ru-RU"/>
        </w:rPr>
        <w:br/>
        <w:t>В последнее время в дошкольных образовательных учреждениях вопросу взаимосвязи и преемственности в работе всех специалистов уделяется особое внимание. Только при тесном сотрудничестве и единстве требований педагогов, возможно, предупредить и  преодолеть  имеющиеся  у детей дефекты.</w:t>
      </w:r>
      <w:r w:rsidRPr="00CA3BEE">
        <w:rPr>
          <w:rFonts w:ascii="Times New Roman" w:eastAsia="Times New Roman" w:hAnsi="Times New Roman" w:cs="Times New Roman"/>
          <w:sz w:val="28"/>
          <w:szCs w:val="28"/>
          <w:lang w:eastAsia="ru-RU"/>
        </w:rPr>
        <w:br/>
      </w:r>
      <w:proofErr w:type="gramStart"/>
      <w:r w:rsidRPr="00CA3BEE">
        <w:rPr>
          <w:rFonts w:ascii="Times New Roman" w:eastAsia="Times New Roman" w:hAnsi="Times New Roman" w:cs="Times New Roman"/>
          <w:b/>
          <w:bCs/>
          <w:sz w:val="28"/>
          <w:szCs w:val="28"/>
          <w:lang w:eastAsia="ru-RU"/>
        </w:rPr>
        <w:t>Проблемами</w:t>
      </w:r>
      <w:r w:rsidRPr="00CA3BEE">
        <w:rPr>
          <w:rFonts w:ascii="Times New Roman" w:eastAsia="Times New Roman" w:hAnsi="Times New Roman" w:cs="Times New Roman"/>
          <w:sz w:val="28"/>
          <w:szCs w:val="28"/>
          <w:lang w:eastAsia="ru-RU"/>
        </w:rPr>
        <w:t xml:space="preserve"> взаимодействия различных специалистов при организации работы по профилактике  и коррекции речевых дефектов у детей дошкольного возраста изучались многими авторами (</w:t>
      </w:r>
      <w:proofErr w:type="spellStart"/>
      <w:r w:rsidRPr="00CA3BEE">
        <w:rPr>
          <w:rFonts w:ascii="Times New Roman" w:eastAsia="Times New Roman" w:hAnsi="Times New Roman" w:cs="Times New Roman"/>
          <w:sz w:val="28"/>
          <w:szCs w:val="28"/>
          <w:lang w:eastAsia="ru-RU"/>
        </w:rPr>
        <w:t>Т.Б.Филичева</w:t>
      </w:r>
      <w:proofErr w:type="spellEnd"/>
      <w:r w:rsidRPr="00CA3BEE">
        <w:rPr>
          <w:rFonts w:ascii="Times New Roman" w:eastAsia="Times New Roman" w:hAnsi="Times New Roman" w:cs="Times New Roman"/>
          <w:sz w:val="28"/>
          <w:szCs w:val="28"/>
          <w:lang w:eastAsia="ru-RU"/>
        </w:rPr>
        <w:t xml:space="preserve">, Г. </w:t>
      </w:r>
      <w:proofErr w:type="spellStart"/>
      <w:r w:rsidRPr="00CA3BEE">
        <w:rPr>
          <w:rFonts w:ascii="Times New Roman" w:eastAsia="Times New Roman" w:hAnsi="Times New Roman" w:cs="Times New Roman"/>
          <w:sz w:val="28"/>
          <w:szCs w:val="28"/>
          <w:lang w:eastAsia="ru-RU"/>
        </w:rPr>
        <w:t>В.Чиркиной</w:t>
      </w:r>
      <w:proofErr w:type="spellEnd"/>
      <w:r w:rsidRPr="00CA3BEE">
        <w:rPr>
          <w:rFonts w:ascii="Times New Roman" w:eastAsia="Times New Roman" w:hAnsi="Times New Roman" w:cs="Times New Roman"/>
          <w:sz w:val="28"/>
          <w:szCs w:val="28"/>
          <w:lang w:eastAsia="ru-RU"/>
        </w:rPr>
        <w:t>, и т. д.) На сегодняшний день особую актуальность приобретает организация такой модели работы, которая бы объединила усилия  таких специалистов, как учителя - логопеда и музыкального руководителя.</w:t>
      </w:r>
      <w:proofErr w:type="gramEnd"/>
      <w:r w:rsidRPr="00CA3BEE">
        <w:rPr>
          <w:rFonts w:ascii="Times New Roman" w:eastAsia="Times New Roman" w:hAnsi="Times New Roman" w:cs="Times New Roman"/>
          <w:sz w:val="28"/>
          <w:szCs w:val="28"/>
          <w:lang w:eastAsia="ru-RU"/>
        </w:rPr>
        <w:br/>
        <w:t>Эта модель работы  должна наиболее полно раскрыть содержание принципа комплексности, который предполагает тесное взаимодействие всех структурных компонентов сложной функциональной речевой системы и в связи с этим предусматривает воздействие на все её стороны.</w:t>
      </w:r>
      <w:r w:rsidRPr="00CA3BEE">
        <w:rPr>
          <w:rFonts w:ascii="Times New Roman" w:eastAsia="Times New Roman" w:hAnsi="Times New Roman" w:cs="Times New Roman"/>
          <w:sz w:val="28"/>
          <w:szCs w:val="28"/>
          <w:lang w:eastAsia="ru-RU"/>
        </w:rPr>
        <w:br/>
        <w:t>Работа музыкального руководителя тесно связана с деятельностью логопеда и является своеобразным дополнением к его работе  по преодолению  и профилактике речевых нарушений у детей, особенно раннего и младшего дошкольного возраста.</w:t>
      </w:r>
      <w:r w:rsidRPr="00CA3BEE">
        <w:rPr>
          <w:rFonts w:ascii="Times New Roman" w:eastAsia="Times New Roman" w:hAnsi="Times New Roman" w:cs="Times New Roman"/>
          <w:sz w:val="28"/>
          <w:szCs w:val="28"/>
          <w:lang w:eastAsia="ru-RU"/>
        </w:rPr>
        <w:br/>
        <w:t xml:space="preserve">Замечательный  музыкант и педагог  Карл </w:t>
      </w:r>
      <w:proofErr w:type="spellStart"/>
      <w:r w:rsidRPr="00CA3BEE">
        <w:rPr>
          <w:rFonts w:ascii="Times New Roman" w:eastAsia="Times New Roman" w:hAnsi="Times New Roman" w:cs="Times New Roman"/>
          <w:sz w:val="28"/>
          <w:szCs w:val="28"/>
          <w:lang w:eastAsia="ru-RU"/>
        </w:rPr>
        <w:t>Орф</w:t>
      </w:r>
      <w:proofErr w:type="spellEnd"/>
      <w:r w:rsidRPr="00CA3BEE">
        <w:rPr>
          <w:rFonts w:ascii="Times New Roman" w:eastAsia="Times New Roman" w:hAnsi="Times New Roman" w:cs="Times New Roman"/>
          <w:sz w:val="28"/>
          <w:szCs w:val="28"/>
          <w:lang w:eastAsia="ru-RU"/>
        </w:rPr>
        <w:t xml:space="preserve">,  считал, что музыка, движение и речь не являются обособленными друг от друга, а представляют собой единое целое для ребенка. </w:t>
      </w:r>
      <w:r w:rsidRPr="00CA3BEE">
        <w:rPr>
          <w:rFonts w:ascii="Times New Roman" w:eastAsia="Times New Roman" w:hAnsi="Times New Roman" w:cs="Times New Roman"/>
          <w:sz w:val="28"/>
          <w:szCs w:val="28"/>
          <w:lang w:eastAsia="ru-RU"/>
        </w:rPr>
        <w:br/>
        <w:t>Музыкально-</w:t>
      </w:r>
      <w:proofErr w:type="gramStart"/>
      <w:r w:rsidRPr="00CA3BEE">
        <w:rPr>
          <w:rFonts w:ascii="Times New Roman" w:eastAsia="Times New Roman" w:hAnsi="Times New Roman" w:cs="Times New Roman"/>
          <w:sz w:val="28"/>
          <w:szCs w:val="28"/>
          <w:lang w:eastAsia="ru-RU"/>
        </w:rPr>
        <w:t>ритмические движения</w:t>
      </w:r>
      <w:proofErr w:type="gramEnd"/>
      <w:r w:rsidRPr="00CA3BEE">
        <w:rPr>
          <w:rFonts w:ascii="Times New Roman" w:eastAsia="Times New Roman" w:hAnsi="Times New Roman" w:cs="Times New Roman"/>
          <w:sz w:val="28"/>
          <w:szCs w:val="28"/>
          <w:lang w:eastAsia="ru-RU"/>
        </w:rPr>
        <w:t xml:space="preserve"> являются синтетическим видом деятельности. Поэтому любые движения под музыку развивают и </w:t>
      </w:r>
      <w:r w:rsidRPr="00CA3BEE">
        <w:rPr>
          <w:rFonts w:ascii="Times New Roman" w:eastAsia="Times New Roman" w:hAnsi="Times New Roman" w:cs="Times New Roman"/>
          <w:sz w:val="28"/>
          <w:szCs w:val="28"/>
          <w:lang w:eastAsia="ru-RU"/>
        </w:rPr>
        <w:lastRenderedPageBreak/>
        <w:t xml:space="preserve">музыкальный слух, и двигательные способности, и те психические процессы, которые лежат в их основе и способствуют эмоциональному и психофизическому развитию детей. Занятия движениями под музыку в сопровождении с речью имеют неоценимое значение. Ведь двигательные упражнения тренируют в первую очередь мозг и подвижность нервных процессов. В процессе освоения движений под музыку дети учатся ориентироваться на музыку как на особый сигнал к действию и движению, у них совершенствуется моторика (общая, мелкая и артикуляционная), координация движений, развивается произвольность движений,  коммуникативные способности, формируются и развиваются представления о связи музыки,  движений и речи. </w:t>
      </w:r>
      <w:r w:rsidRPr="00CA3BEE">
        <w:rPr>
          <w:rFonts w:ascii="Times New Roman" w:eastAsia="Times New Roman" w:hAnsi="Times New Roman" w:cs="Times New Roman"/>
          <w:sz w:val="28"/>
          <w:szCs w:val="28"/>
          <w:lang w:eastAsia="ru-RU"/>
        </w:rPr>
        <w:br/>
        <w:t xml:space="preserve">Эмоциональная окрашенность движений музыкой придает движениям энергию или легкость, размах или сдержанность, и в тоже время содействует их непринужденности. Движения под музыкальное сопровождение положительно влияют на развитие слуха, внимания, памяти, воспитывают временную ориентировку, т.е. способность уложить свои движения во времени, согласно метроритмическому рисунку музыкального произведения. Метрическая пульсация, с которой связаны движения, вызывает у человека согласованную реакцию всего организма (дыхательной, сердечной, мышечной систем), а также оказывает эмоционально-положительное влияние на психику, что содействует общему оздоровлению организма. </w:t>
      </w:r>
      <w:r w:rsidRPr="00CA3BEE">
        <w:rPr>
          <w:rFonts w:ascii="Times New Roman" w:eastAsia="Times New Roman" w:hAnsi="Times New Roman" w:cs="Times New Roman"/>
          <w:sz w:val="28"/>
          <w:szCs w:val="28"/>
          <w:lang w:eastAsia="ru-RU"/>
        </w:rPr>
        <w:br/>
        <w:t>Многими учеными отмечено, что чем выше двигательная активность ребенка, тем лучше развивается его речь.    </w:t>
      </w:r>
    </w:p>
    <w:p w:rsidR="00D92304" w:rsidRPr="00CA3BEE" w:rsidRDefault="00D92304" w:rsidP="00CA3BE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A3BEE">
        <w:rPr>
          <w:rFonts w:ascii="Times New Roman" w:eastAsia="Times New Roman" w:hAnsi="Times New Roman" w:cs="Times New Roman"/>
          <w:sz w:val="28"/>
          <w:szCs w:val="28"/>
          <w:lang w:eastAsia="ru-RU"/>
        </w:rPr>
        <w:t xml:space="preserve">Одним из направлений  совместной  деятельности  музыкального руководителя и учителя – логопеда  являются  музыкально – пальчиковые игры. </w:t>
      </w:r>
      <w:r w:rsidRPr="00CA3BEE">
        <w:rPr>
          <w:rFonts w:ascii="Times New Roman" w:eastAsia="Times New Roman" w:hAnsi="Times New Roman" w:cs="Times New Roman"/>
          <w:sz w:val="28"/>
          <w:szCs w:val="28"/>
          <w:lang w:eastAsia="ru-RU"/>
        </w:rPr>
        <w:br/>
        <w:t>В нашем детском саду организацию работы по развитию мелкой моторики средствами музыкально – пальчиковых игр мы осуществляем с 2007 года.</w:t>
      </w:r>
      <w:r w:rsidRPr="00CA3BEE">
        <w:rPr>
          <w:rFonts w:ascii="Times New Roman" w:eastAsia="Times New Roman" w:hAnsi="Times New Roman" w:cs="Times New Roman"/>
          <w:sz w:val="28"/>
          <w:szCs w:val="28"/>
          <w:lang w:eastAsia="ru-RU"/>
        </w:rPr>
        <w:br/>
        <w:t xml:space="preserve">При подготовке к занятию учитель – логопед осуществляет подбор речевого </w:t>
      </w:r>
      <w:r w:rsidRPr="00CA3BEE">
        <w:rPr>
          <w:rFonts w:ascii="Times New Roman" w:eastAsia="Times New Roman" w:hAnsi="Times New Roman" w:cs="Times New Roman"/>
          <w:sz w:val="28"/>
          <w:szCs w:val="28"/>
          <w:lang w:eastAsia="ru-RU"/>
        </w:rPr>
        <w:lastRenderedPageBreak/>
        <w:t>материала, а музыкальный руководитель – музыкального сопровождения, ориентируясь на возрастные, речевые и моторные возможности детей.</w:t>
      </w:r>
      <w:r w:rsidRPr="00CA3BEE">
        <w:rPr>
          <w:rFonts w:ascii="Times New Roman" w:eastAsia="Times New Roman" w:hAnsi="Times New Roman" w:cs="Times New Roman"/>
          <w:sz w:val="28"/>
          <w:szCs w:val="28"/>
          <w:lang w:eastAsia="ru-RU"/>
        </w:rPr>
        <w:br/>
        <w:t>Мы предлагаем вам познакомиться с особенностями выполнения  музыкально - пальчиковых  упражнений и их  видами. А музыкальное сопровождение не составит труда подобрать каждому музыкальному руководителю индивидуально.</w:t>
      </w:r>
    </w:p>
    <w:p w:rsidR="00D92304" w:rsidRPr="00CA3BEE" w:rsidRDefault="00D92304" w:rsidP="00CA3BE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A3BEE">
        <w:rPr>
          <w:rFonts w:ascii="Times New Roman" w:eastAsia="Times New Roman" w:hAnsi="Times New Roman" w:cs="Times New Roman"/>
          <w:sz w:val="28"/>
          <w:szCs w:val="28"/>
          <w:lang w:eastAsia="ru-RU"/>
        </w:rPr>
        <w:t>Хочется отметить, что виды  музыкально – пальчиковой гимнастики усложняются в зависимости от возраста детей.</w:t>
      </w:r>
    </w:p>
    <w:p w:rsidR="00D92304" w:rsidRPr="00CA3BEE" w:rsidRDefault="00D92304" w:rsidP="00CA3BE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A3BEE">
        <w:rPr>
          <w:rFonts w:ascii="Times New Roman" w:eastAsia="Times New Roman" w:hAnsi="Times New Roman" w:cs="Times New Roman"/>
          <w:sz w:val="28"/>
          <w:szCs w:val="28"/>
          <w:lang w:eastAsia="ru-RU"/>
        </w:rPr>
        <w:t xml:space="preserve">На начальном этапе, в возрасте ребенка до двух лет   взрослый пальчиками малыша выполняет совместные движения. </w:t>
      </w:r>
      <w:r w:rsidRPr="00CA3BEE">
        <w:rPr>
          <w:rFonts w:ascii="Times New Roman" w:eastAsia="Times New Roman" w:hAnsi="Times New Roman" w:cs="Times New Roman"/>
          <w:sz w:val="28"/>
          <w:szCs w:val="28"/>
          <w:lang w:eastAsia="ru-RU"/>
        </w:rPr>
        <w:br/>
        <w:t>Ближе к двум годам ребенок уже способен  выполнять эти упражнения уже самостоятельно.</w:t>
      </w:r>
      <w:r w:rsidRPr="00CA3BEE">
        <w:rPr>
          <w:rFonts w:ascii="Times New Roman" w:eastAsia="Times New Roman" w:hAnsi="Times New Roman" w:cs="Times New Roman"/>
          <w:sz w:val="28"/>
          <w:szCs w:val="28"/>
          <w:lang w:eastAsia="ru-RU"/>
        </w:rPr>
        <w:br/>
        <w:t xml:space="preserve">Упражнения выполняются под специальное музыкальное сопровождение, которое оказывает дополнительное воздействие на деятельность мозга. Также благодаря музыке или пению можно регулировать скорость выполнения упражнения, а также акцентирование сильных долей. Начинают их выполнять в медленном темпе, затем постепенно темп музыки увеличивается, и соответственно ускоряется темп выполнения упражнения. Очень хорошо, если при этом педагог будет напевать, тогда текст пальчиковой гимнастики легко подхватывает малыш. Упражнения выполняются сначала каждой рукой отдельно, затем одновременно двумя руками, затем с переходом от левой руки </w:t>
      </w:r>
      <w:proofErr w:type="gramStart"/>
      <w:r w:rsidRPr="00CA3BEE">
        <w:rPr>
          <w:rFonts w:ascii="Times New Roman" w:eastAsia="Times New Roman" w:hAnsi="Times New Roman" w:cs="Times New Roman"/>
          <w:sz w:val="28"/>
          <w:szCs w:val="28"/>
          <w:lang w:eastAsia="ru-RU"/>
        </w:rPr>
        <w:t>к</w:t>
      </w:r>
      <w:proofErr w:type="gramEnd"/>
      <w:r w:rsidRPr="00CA3BEE">
        <w:rPr>
          <w:rFonts w:ascii="Times New Roman" w:eastAsia="Times New Roman" w:hAnsi="Times New Roman" w:cs="Times New Roman"/>
          <w:sz w:val="28"/>
          <w:szCs w:val="28"/>
          <w:lang w:eastAsia="ru-RU"/>
        </w:rPr>
        <w:t xml:space="preserve"> правой и обратно.</w:t>
      </w:r>
      <w:r w:rsidRPr="00CA3BEE">
        <w:rPr>
          <w:rFonts w:ascii="Times New Roman" w:eastAsia="Times New Roman" w:hAnsi="Times New Roman" w:cs="Times New Roman"/>
          <w:sz w:val="28"/>
          <w:szCs w:val="28"/>
          <w:lang w:eastAsia="ru-RU"/>
        </w:rPr>
        <w:br/>
        <w:t>Виды пальчиковой гимнастики:</w:t>
      </w:r>
      <w:r w:rsidRPr="00CA3BEE">
        <w:rPr>
          <w:rFonts w:ascii="Times New Roman" w:eastAsia="Times New Roman" w:hAnsi="Times New Roman" w:cs="Times New Roman"/>
          <w:sz w:val="28"/>
          <w:szCs w:val="28"/>
          <w:lang w:eastAsia="ru-RU"/>
        </w:rPr>
        <w:br/>
        <w:t>1. Игры-манипуляции:</w:t>
      </w:r>
    </w:p>
    <w:p w:rsidR="00D92304" w:rsidRPr="00CA3BEE" w:rsidRDefault="00D92304" w:rsidP="00CA3BEE">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A3BEE">
        <w:rPr>
          <w:rFonts w:ascii="Times New Roman" w:eastAsia="Times New Roman" w:hAnsi="Times New Roman" w:cs="Times New Roman"/>
          <w:sz w:val="28"/>
          <w:szCs w:val="28"/>
          <w:lang w:eastAsia="ru-RU"/>
        </w:rPr>
        <w:t xml:space="preserve">«Ладушки - ладушки» -  дети ритмично хлопают в ладоши, </w:t>
      </w:r>
    </w:p>
    <w:p w:rsidR="00D92304" w:rsidRPr="00CA3BEE" w:rsidRDefault="00D92304" w:rsidP="00CA3BEE">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A3BEE">
        <w:rPr>
          <w:rFonts w:ascii="Times New Roman" w:eastAsia="Times New Roman" w:hAnsi="Times New Roman" w:cs="Times New Roman"/>
          <w:sz w:val="28"/>
          <w:szCs w:val="28"/>
          <w:lang w:eastAsia="ru-RU"/>
        </w:rPr>
        <w:t xml:space="preserve">«Сорока - белобока» - указательным пальцем осуществляют круговые движения. </w:t>
      </w:r>
    </w:p>
    <w:p w:rsidR="00D92304" w:rsidRPr="00CA3BEE" w:rsidRDefault="00D92304" w:rsidP="00CA3BEE">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proofErr w:type="gramStart"/>
      <w:r w:rsidRPr="00CA3BEE">
        <w:rPr>
          <w:rFonts w:ascii="Times New Roman" w:eastAsia="Times New Roman" w:hAnsi="Times New Roman" w:cs="Times New Roman"/>
          <w:sz w:val="28"/>
          <w:szCs w:val="28"/>
          <w:lang w:eastAsia="ru-RU"/>
        </w:rPr>
        <w:lastRenderedPageBreak/>
        <w:t xml:space="preserve">«Пальчик-мальчик, где ты был?», «Мы делили апельсин», «Этот пальчик хочет спать», «Этот пальчик - дедушка», «Раз, два, три, четыре, кто живет в моей квартире», "Пальчики пошли гулять» - ребенок поочередно загибает каждый пальчик. </w:t>
      </w:r>
      <w:proofErr w:type="gramEnd"/>
    </w:p>
    <w:p w:rsidR="00D92304" w:rsidRPr="00CA3BEE" w:rsidRDefault="00D92304" w:rsidP="00CA3BE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A3BEE">
        <w:rPr>
          <w:rFonts w:ascii="Times New Roman" w:eastAsia="Times New Roman" w:hAnsi="Times New Roman" w:cs="Times New Roman"/>
          <w:sz w:val="28"/>
          <w:szCs w:val="28"/>
          <w:lang w:eastAsia="ru-RU"/>
        </w:rPr>
        <w:t>Эти упражнения он может выполнять самостоятельно или с помощью взрослого. Они развивают воображение: в каждом пальчике ребенок видит тот или иной образ.</w:t>
      </w:r>
      <w:r w:rsidRPr="00CA3BEE">
        <w:rPr>
          <w:rFonts w:ascii="Times New Roman" w:eastAsia="Times New Roman" w:hAnsi="Times New Roman" w:cs="Times New Roman"/>
          <w:sz w:val="28"/>
          <w:szCs w:val="28"/>
          <w:lang w:eastAsia="ru-RU"/>
        </w:rPr>
        <w:br/>
        <w:t>2.  Сюжетные пальчиковые упражнения</w:t>
      </w:r>
    </w:p>
    <w:p w:rsidR="00D92304" w:rsidRPr="00CA3BEE" w:rsidRDefault="00D92304" w:rsidP="00CA3BEE">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A3BEE">
        <w:rPr>
          <w:rFonts w:ascii="Times New Roman" w:eastAsia="Times New Roman" w:hAnsi="Times New Roman" w:cs="Times New Roman"/>
          <w:sz w:val="28"/>
          <w:szCs w:val="28"/>
          <w:lang w:eastAsia="ru-RU"/>
        </w:rPr>
        <w:t xml:space="preserve">«Пальчики здороваются» - подушечки пальцев соприкасаются с большим пальцем (правой, левой руки, двух одновременно). </w:t>
      </w:r>
    </w:p>
    <w:p w:rsidR="00D92304" w:rsidRPr="00CA3BEE" w:rsidRDefault="00D92304" w:rsidP="00CA3BEE">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A3BEE">
        <w:rPr>
          <w:rFonts w:ascii="Times New Roman" w:eastAsia="Times New Roman" w:hAnsi="Times New Roman" w:cs="Times New Roman"/>
          <w:sz w:val="28"/>
          <w:szCs w:val="28"/>
          <w:lang w:eastAsia="ru-RU"/>
        </w:rPr>
        <w:t xml:space="preserve">«Распускается цветок» - из сжатого кулака поочередно «появляются» пальцы. </w:t>
      </w:r>
    </w:p>
    <w:p w:rsidR="00D92304" w:rsidRPr="00CA3BEE" w:rsidRDefault="00D92304" w:rsidP="00CA3BEE">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A3BEE">
        <w:rPr>
          <w:rFonts w:ascii="Times New Roman" w:eastAsia="Times New Roman" w:hAnsi="Times New Roman" w:cs="Times New Roman"/>
          <w:sz w:val="28"/>
          <w:szCs w:val="28"/>
          <w:lang w:eastAsia="ru-RU"/>
        </w:rPr>
        <w:t xml:space="preserve">«Домик» - изучаем части тела, ощущая их тактильно. </w:t>
      </w:r>
      <w:r w:rsidRPr="00CA3BEE">
        <w:rPr>
          <w:rFonts w:ascii="Times New Roman" w:eastAsia="Times New Roman" w:hAnsi="Times New Roman" w:cs="Times New Roman"/>
          <w:sz w:val="28"/>
          <w:szCs w:val="28"/>
          <w:lang w:eastAsia="ru-RU"/>
        </w:rPr>
        <w:br/>
        <w:t>Стенка, стенка, (потрогать щечки)</w:t>
      </w:r>
    </w:p>
    <w:p w:rsidR="00D92304" w:rsidRPr="00CA3BEE" w:rsidRDefault="00D92304" w:rsidP="00CA3BE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A3BEE">
        <w:rPr>
          <w:rFonts w:ascii="Times New Roman" w:eastAsia="Times New Roman" w:hAnsi="Times New Roman" w:cs="Times New Roman"/>
          <w:sz w:val="28"/>
          <w:szCs w:val="28"/>
          <w:lang w:eastAsia="ru-RU"/>
        </w:rPr>
        <w:t>Потолок, (потрогать лобик)</w:t>
      </w:r>
      <w:r w:rsidRPr="00CA3BEE">
        <w:rPr>
          <w:rFonts w:ascii="Times New Roman" w:eastAsia="Times New Roman" w:hAnsi="Times New Roman" w:cs="Times New Roman"/>
          <w:sz w:val="28"/>
          <w:szCs w:val="28"/>
          <w:lang w:eastAsia="ru-RU"/>
        </w:rPr>
        <w:br/>
        <w:t>Две ступеньки, (прошагать пальцами по губам)</w:t>
      </w:r>
      <w:r w:rsidRPr="00CA3BEE">
        <w:rPr>
          <w:rFonts w:ascii="Times New Roman" w:eastAsia="Times New Roman" w:hAnsi="Times New Roman" w:cs="Times New Roman"/>
          <w:sz w:val="28"/>
          <w:szCs w:val="28"/>
          <w:lang w:eastAsia="ru-RU"/>
        </w:rPr>
        <w:br/>
        <w:t>Дзинь — звонок! (нажать на носик)</w:t>
      </w:r>
      <w:r w:rsidRPr="00CA3BEE">
        <w:rPr>
          <w:rFonts w:ascii="Times New Roman" w:eastAsia="Times New Roman" w:hAnsi="Times New Roman" w:cs="Times New Roman"/>
          <w:sz w:val="28"/>
          <w:szCs w:val="28"/>
          <w:lang w:eastAsia="ru-RU"/>
        </w:rPr>
        <w:br/>
        <w:t xml:space="preserve">К этой группе относятся также упражнения, которые позволяют детям изображать предметы транспорта и мебели, диких и домашних животных, птиц, насекомых, деревья, </w:t>
      </w:r>
      <w:r w:rsidRPr="00CA3BEE">
        <w:rPr>
          <w:rFonts w:ascii="Times New Roman" w:eastAsia="Times New Roman" w:hAnsi="Times New Roman" w:cs="Times New Roman"/>
          <w:sz w:val="28"/>
          <w:szCs w:val="28"/>
          <w:lang w:eastAsia="ru-RU"/>
        </w:rPr>
        <w:br/>
        <w:t>3.  Пальчиковые упражнения в сочетании со звуковой гимнастикой в старшем дошкольном возрасте.</w:t>
      </w:r>
      <w:r w:rsidRPr="00CA3BEE">
        <w:rPr>
          <w:rFonts w:ascii="Times New Roman" w:eastAsia="Times New Roman" w:hAnsi="Times New Roman" w:cs="Times New Roman"/>
          <w:sz w:val="28"/>
          <w:szCs w:val="28"/>
          <w:lang w:eastAsia="ru-RU"/>
        </w:rPr>
        <w:br/>
        <w:t xml:space="preserve">Ребенок может поочередно соединять пальцы каждой руки друг с другом, или выпрямлять по очереди каждый палец, или сжимать пальцы в кулак и разжимать и в это время произносить звуки: б-п; т-д; </w:t>
      </w:r>
      <w:proofErr w:type="gramStart"/>
      <w:r w:rsidRPr="00CA3BEE">
        <w:rPr>
          <w:rFonts w:ascii="Times New Roman" w:eastAsia="Times New Roman" w:hAnsi="Times New Roman" w:cs="Times New Roman"/>
          <w:sz w:val="28"/>
          <w:szCs w:val="28"/>
          <w:lang w:eastAsia="ru-RU"/>
        </w:rPr>
        <w:t>к-г</w:t>
      </w:r>
      <w:proofErr w:type="gramEnd"/>
      <w:r w:rsidRPr="00CA3BEE">
        <w:rPr>
          <w:rFonts w:ascii="Times New Roman" w:eastAsia="Times New Roman" w:hAnsi="Times New Roman" w:cs="Times New Roman"/>
          <w:sz w:val="28"/>
          <w:szCs w:val="28"/>
          <w:lang w:eastAsia="ru-RU"/>
        </w:rPr>
        <w:t xml:space="preserve">. </w:t>
      </w:r>
      <w:r w:rsidRPr="00CA3BEE">
        <w:rPr>
          <w:rFonts w:ascii="Times New Roman" w:eastAsia="Times New Roman" w:hAnsi="Times New Roman" w:cs="Times New Roman"/>
          <w:sz w:val="28"/>
          <w:szCs w:val="28"/>
          <w:lang w:eastAsia="ru-RU"/>
        </w:rPr>
        <w:br/>
        <w:t xml:space="preserve">4. Пальчиковые </w:t>
      </w:r>
      <w:proofErr w:type="spellStart"/>
      <w:r w:rsidRPr="00CA3BEE">
        <w:rPr>
          <w:rFonts w:ascii="Times New Roman" w:eastAsia="Times New Roman" w:hAnsi="Times New Roman" w:cs="Times New Roman"/>
          <w:sz w:val="28"/>
          <w:szCs w:val="28"/>
          <w:lang w:eastAsia="ru-RU"/>
        </w:rPr>
        <w:t>кинезиологические</w:t>
      </w:r>
      <w:proofErr w:type="spellEnd"/>
      <w:r w:rsidRPr="00CA3BEE">
        <w:rPr>
          <w:rFonts w:ascii="Times New Roman" w:eastAsia="Times New Roman" w:hAnsi="Times New Roman" w:cs="Times New Roman"/>
          <w:sz w:val="28"/>
          <w:szCs w:val="28"/>
          <w:lang w:eastAsia="ru-RU"/>
        </w:rPr>
        <w:t xml:space="preserve"> упражнения («гимнастика мозга»)</w:t>
      </w:r>
      <w:r w:rsidRPr="00CA3BEE">
        <w:rPr>
          <w:rFonts w:ascii="Times New Roman" w:eastAsia="Times New Roman" w:hAnsi="Times New Roman" w:cs="Times New Roman"/>
          <w:sz w:val="28"/>
          <w:szCs w:val="28"/>
          <w:lang w:eastAsia="ru-RU"/>
        </w:rPr>
        <w:br/>
        <w:t>С помощью таких упражнений компенсируется работа левого полушария. Их выполнение требует от ребенка внимания, сосредоточенности.</w:t>
      </w:r>
    </w:p>
    <w:p w:rsidR="00D92304" w:rsidRPr="00CA3BEE" w:rsidRDefault="00D92304" w:rsidP="00CA3BEE">
      <w:pPr>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A3BEE">
        <w:rPr>
          <w:rFonts w:ascii="Times New Roman" w:eastAsia="Times New Roman" w:hAnsi="Times New Roman" w:cs="Times New Roman"/>
          <w:b/>
          <w:bCs/>
          <w:sz w:val="28"/>
          <w:szCs w:val="28"/>
          <w:lang w:eastAsia="ru-RU"/>
        </w:rPr>
        <w:lastRenderedPageBreak/>
        <w:t>«Колечко»</w:t>
      </w:r>
      <w:r w:rsidRPr="00CA3BEE">
        <w:rPr>
          <w:rFonts w:ascii="Times New Roman" w:eastAsia="Times New Roman" w:hAnsi="Times New Roman" w:cs="Times New Roman"/>
          <w:sz w:val="28"/>
          <w:szCs w:val="28"/>
          <w:lang w:eastAsia="ru-RU"/>
        </w:rPr>
        <w:t xml:space="preserve"> - это упражнение хорошо выполнять под вальс (музыку в размере 3/4). Поочередно перебирать пальцы рук, соединяя в кольцо с большим пальцем плавно и поочередно последовательно указательный, средний и т.д. Проба выполняется в прямом (от указательного пальца к мизинцу) и в обратном (от мизинца к указательному пальцу) порядке. Вначале методика выполняется каждой рукой отдельно, затем вместе, затем с переходом от одной руки к другой – в этом случае начинаем с левого мизинца, доходим до указательного пальца, переходим на правую руку с указательного пальца, доходим до мизинца и возвращаемся обратно к левому мизинцу.</w:t>
      </w:r>
    </w:p>
    <w:p w:rsidR="00D92304" w:rsidRPr="00CA3BEE" w:rsidRDefault="00D92304" w:rsidP="00CA3BEE">
      <w:pPr>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A3BEE">
        <w:rPr>
          <w:rFonts w:ascii="Times New Roman" w:eastAsia="Times New Roman" w:hAnsi="Times New Roman" w:cs="Times New Roman"/>
          <w:b/>
          <w:bCs/>
          <w:sz w:val="28"/>
          <w:szCs w:val="28"/>
          <w:lang w:eastAsia="ru-RU"/>
        </w:rPr>
        <w:t>«Кулак-ребро-ладонь»</w:t>
      </w:r>
      <w:r w:rsidRPr="00CA3BEE">
        <w:rPr>
          <w:rFonts w:ascii="Times New Roman" w:eastAsia="Times New Roman" w:hAnsi="Times New Roman" w:cs="Times New Roman"/>
          <w:sz w:val="28"/>
          <w:szCs w:val="28"/>
          <w:lang w:eastAsia="ru-RU"/>
        </w:rPr>
        <w:t xml:space="preserve"> - это упражнение хорошо выполнять под бодрую маршевую музыку, например под всем известную песенку «Гуси у бабуси». Ребенку показывают три положения руки на плоскости стола, последовательно сменяющих друг друга. Ладонь на плоскости стола; ладонь, сжатая в кулак; ладонь ребром на плоскости стола. (Можно эти жесты условно назвать «камень», «нож», «бумага» или как угодно по-другому.) Сначала учимся выполнять эти движения отдельными руками, затем вместе, затем с переходом от левой руки </w:t>
      </w:r>
      <w:proofErr w:type="gramStart"/>
      <w:r w:rsidRPr="00CA3BEE">
        <w:rPr>
          <w:rFonts w:ascii="Times New Roman" w:eastAsia="Times New Roman" w:hAnsi="Times New Roman" w:cs="Times New Roman"/>
          <w:sz w:val="28"/>
          <w:szCs w:val="28"/>
          <w:lang w:eastAsia="ru-RU"/>
        </w:rPr>
        <w:t>к</w:t>
      </w:r>
      <w:proofErr w:type="gramEnd"/>
      <w:r w:rsidRPr="00CA3BEE">
        <w:rPr>
          <w:rFonts w:ascii="Times New Roman" w:eastAsia="Times New Roman" w:hAnsi="Times New Roman" w:cs="Times New Roman"/>
          <w:sz w:val="28"/>
          <w:szCs w:val="28"/>
          <w:lang w:eastAsia="ru-RU"/>
        </w:rPr>
        <w:t xml:space="preserve"> правой. </w:t>
      </w:r>
    </w:p>
    <w:p w:rsidR="00D92304" w:rsidRPr="00CA3BEE" w:rsidRDefault="00D92304" w:rsidP="00CA3BEE">
      <w:pPr>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A3BEE">
        <w:rPr>
          <w:rFonts w:ascii="Times New Roman" w:eastAsia="Times New Roman" w:hAnsi="Times New Roman" w:cs="Times New Roman"/>
          <w:b/>
          <w:bCs/>
          <w:sz w:val="28"/>
          <w:szCs w:val="28"/>
          <w:lang w:eastAsia="ru-RU"/>
        </w:rPr>
        <w:t>«Зеркальное рисование»</w:t>
      </w:r>
      <w:r w:rsidRPr="00CA3BEE">
        <w:rPr>
          <w:rFonts w:ascii="Times New Roman" w:eastAsia="Times New Roman" w:hAnsi="Times New Roman" w:cs="Times New Roman"/>
          <w:sz w:val="28"/>
          <w:szCs w:val="28"/>
          <w:lang w:eastAsia="ru-RU"/>
        </w:rPr>
        <w:t>. Положите на стол чистый лист бумаги, (он должен быть достаточно большого размера, чтобы избежать скольжения), либо прикрепите его скотчем к поверхности. Вложите в обе руки малыша по карандашу или фломастеру. Обхватите своими руками его кисти и начинайте рисовать одновременно обеими руками зеркально-симметричные рисунки. Рисовать хорошо под любую спокойную, плавную музыку. Не забудьте, потом сделать на рисунке подписи и прочитать их.</w:t>
      </w:r>
    </w:p>
    <w:p w:rsidR="00D92304" w:rsidRPr="00CA3BEE" w:rsidRDefault="00D92304" w:rsidP="00CA3BEE">
      <w:pPr>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A3BEE">
        <w:rPr>
          <w:rFonts w:ascii="Times New Roman" w:eastAsia="Times New Roman" w:hAnsi="Times New Roman" w:cs="Times New Roman"/>
          <w:sz w:val="28"/>
          <w:szCs w:val="28"/>
          <w:lang w:eastAsia="ru-RU"/>
        </w:rPr>
        <w:t xml:space="preserve"> «Симметричные рисунки" - рисовать в воздухе обеими руками зеркально симметричные рисунки (начинать лучше с круглого </w:t>
      </w:r>
      <w:r w:rsidRPr="00CA3BEE">
        <w:rPr>
          <w:rFonts w:ascii="Times New Roman" w:eastAsia="Times New Roman" w:hAnsi="Times New Roman" w:cs="Times New Roman"/>
          <w:sz w:val="28"/>
          <w:szCs w:val="28"/>
          <w:lang w:eastAsia="ru-RU"/>
        </w:rPr>
        <w:lastRenderedPageBreak/>
        <w:t xml:space="preserve">предмета: яблоко, арбуз и т.д.) Главное, чтобы ребенок смотрел во время «рисования» на свою руку. </w:t>
      </w:r>
    </w:p>
    <w:p w:rsidR="00D92304" w:rsidRPr="00CA3BEE" w:rsidRDefault="00D92304" w:rsidP="00CA3BEE">
      <w:pPr>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A3BEE">
        <w:rPr>
          <w:rFonts w:ascii="Times New Roman" w:eastAsia="Times New Roman" w:hAnsi="Times New Roman" w:cs="Times New Roman"/>
          <w:sz w:val="28"/>
          <w:szCs w:val="28"/>
          <w:lang w:eastAsia="ru-RU"/>
        </w:rPr>
        <w:t xml:space="preserve">«Горизонтальная восьмерка» - нарисовать в воздухе в горизонтальной плоскости цифру восемь три раза – сначала одной рукой, потом другой, затем обеими руками, </w:t>
      </w:r>
    </w:p>
    <w:p w:rsidR="00D92304" w:rsidRPr="00CA3BEE" w:rsidRDefault="00D92304" w:rsidP="00CA3BE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A3BEE">
        <w:rPr>
          <w:rFonts w:ascii="Times New Roman" w:eastAsia="Times New Roman" w:hAnsi="Times New Roman" w:cs="Times New Roman"/>
          <w:sz w:val="28"/>
          <w:szCs w:val="28"/>
          <w:lang w:eastAsia="ru-RU"/>
        </w:rPr>
        <w:t>5. Пальчиковые упражнения в сочетании с самомассажем кистей и пальцев рук.</w:t>
      </w:r>
      <w:r w:rsidRPr="00CA3BEE">
        <w:rPr>
          <w:rFonts w:ascii="Times New Roman" w:eastAsia="Times New Roman" w:hAnsi="Times New Roman" w:cs="Times New Roman"/>
          <w:sz w:val="28"/>
          <w:szCs w:val="28"/>
          <w:lang w:eastAsia="ru-RU"/>
        </w:rPr>
        <w:br/>
        <w:t xml:space="preserve">В данных упражнениях используются традиционные для массажа движения - разминание, растирание, надавливание, пощипывание (от периферии к центру). </w:t>
      </w:r>
      <w:r w:rsidRPr="00CA3BEE">
        <w:rPr>
          <w:rFonts w:ascii="Times New Roman" w:eastAsia="Times New Roman" w:hAnsi="Times New Roman" w:cs="Times New Roman"/>
          <w:sz w:val="28"/>
          <w:szCs w:val="28"/>
          <w:lang w:eastAsia="ru-RU"/>
        </w:rPr>
        <w:br/>
        <w:t xml:space="preserve"> В заключении, хочется отметить, что последовательная, систематическая работа над решением задач музыкального воспитания в сочетании с решение коррекционных, развивает воображение детей, их творческую активность, учит осознанному отношению к воспринимаемой музыке, к эмоционально-динамическому осмыслению движений, способствует развитию и коррекции моторной  сферы, сенсорных способностей, содействует профилактике и  устранению речевых нарушений у детей. </w:t>
      </w:r>
    </w:p>
    <w:p w:rsidR="00D92304" w:rsidRPr="00CA3BEE" w:rsidRDefault="00D92304" w:rsidP="00CA3BE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A3BEE">
        <w:rPr>
          <w:rFonts w:ascii="Times New Roman" w:eastAsia="Times New Roman" w:hAnsi="Times New Roman" w:cs="Times New Roman"/>
          <w:sz w:val="28"/>
          <w:szCs w:val="28"/>
          <w:lang w:eastAsia="ru-RU"/>
        </w:rPr>
        <w:t> </w:t>
      </w:r>
    </w:p>
    <w:p w:rsidR="00D92304" w:rsidRPr="00CA3BEE" w:rsidRDefault="00D92304" w:rsidP="00CA3BE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A3BEE">
        <w:rPr>
          <w:rFonts w:ascii="Times New Roman" w:eastAsia="Times New Roman" w:hAnsi="Times New Roman" w:cs="Times New Roman"/>
          <w:sz w:val="28"/>
          <w:szCs w:val="28"/>
          <w:lang w:eastAsia="ru-RU"/>
        </w:rPr>
        <w:t>Библиографический список:</w:t>
      </w:r>
    </w:p>
    <w:p w:rsidR="00D92304" w:rsidRPr="00CA3BEE" w:rsidRDefault="00D92304" w:rsidP="00CA3BEE">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A3BEE">
        <w:rPr>
          <w:rFonts w:ascii="Times New Roman" w:eastAsia="Times New Roman" w:hAnsi="Times New Roman" w:cs="Times New Roman"/>
          <w:sz w:val="28"/>
          <w:szCs w:val="28"/>
          <w:lang w:eastAsia="ru-RU"/>
        </w:rPr>
        <w:t>Волкова Г.А. «Логопедическая ритмика», Москва, 1985;</w:t>
      </w:r>
    </w:p>
    <w:p w:rsidR="00D92304" w:rsidRPr="00CA3BEE" w:rsidRDefault="00D92304" w:rsidP="00CA3BEE">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A3BEE">
        <w:rPr>
          <w:rFonts w:ascii="Times New Roman" w:eastAsia="Times New Roman" w:hAnsi="Times New Roman" w:cs="Times New Roman"/>
          <w:sz w:val="28"/>
          <w:szCs w:val="28"/>
          <w:lang w:eastAsia="ru-RU"/>
        </w:rPr>
        <w:t>Гоголева Л.А. «</w:t>
      </w:r>
      <w:proofErr w:type="spellStart"/>
      <w:r w:rsidRPr="00CA3BEE">
        <w:rPr>
          <w:rFonts w:ascii="Times New Roman" w:eastAsia="Times New Roman" w:hAnsi="Times New Roman" w:cs="Times New Roman"/>
          <w:sz w:val="28"/>
          <w:szCs w:val="28"/>
          <w:lang w:eastAsia="ru-RU"/>
        </w:rPr>
        <w:t>Логоритмика</w:t>
      </w:r>
      <w:proofErr w:type="spellEnd"/>
      <w:r w:rsidRPr="00CA3BEE">
        <w:rPr>
          <w:rFonts w:ascii="Times New Roman" w:eastAsia="Times New Roman" w:hAnsi="Times New Roman" w:cs="Times New Roman"/>
          <w:sz w:val="28"/>
          <w:szCs w:val="28"/>
          <w:lang w:eastAsia="ru-RU"/>
        </w:rPr>
        <w:t xml:space="preserve"> в детском саду», Ярославль, Академия</w:t>
      </w:r>
    </w:p>
    <w:p w:rsidR="00D92304" w:rsidRPr="00CA3BEE" w:rsidRDefault="00D92304" w:rsidP="00CA3BE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A3BEE">
        <w:rPr>
          <w:rFonts w:ascii="Times New Roman" w:eastAsia="Times New Roman" w:hAnsi="Times New Roman" w:cs="Times New Roman"/>
          <w:sz w:val="28"/>
          <w:szCs w:val="28"/>
          <w:lang w:eastAsia="ru-RU"/>
        </w:rPr>
        <w:t>  развития, 2006;</w:t>
      </w:r>
    </w:p>
    <w:p w:rsidR="00D92304" w:rsidRPr="00CA3BEE" w:rsidRDefault="00D92304" w:rsidP="00CA3BEE">
      <w:pPr>
        <w:numPr>
          <w:ilvl w:val="0"/>
          <w:numId w:val="5"/>
        </w:numPr>
        <w:spacing w:before="100" w:beforeAutospacing="1" w:after="100" w:afterAutospacing="1" w:line="360" w:lineRule="auto"/>
        <w:jc w:val="both"/>
        <w:rPr>
          <w:rFonts w:ascii="Times New Roman" w:eastAsia="Times New Roman" w:hAnsi="Times New Roman" w:cs="Times New Roman"/>
          <w:sz w:val="28"/>
          <w:szCs w:val="28"/>
          <w:lang w:eastAsia="ru-RU"/>
        </w:rPr>
      </w:pPr>
      <w:proofErr w:type="spellStart"/>
      <w:r w:rsidRPr="00CA3BEE">
        <w:rPr>
          <w:rFonts w:ascii="Times New Roman" w:eastAsia="Times New Roman" w:hAnsi="Times New Roman" w:cs="Times New Roman"/>
          <w:sz w:val="28"/>
          <w:szCs w:val="28"/>
          <w:lang w:eastAsia="ru-RU"/>
        </w:rPr>
        <w:t>Картушина</w:t>
      </w:r>
      <w:proofErr w:type="spellEnd"/>
      <w:r w:rsidRPr="00CA3BEE">
        <w:rPr>
          <w:rFonts w:ascii="Times New Roman" w:eastAsia="Times New Roman" w:hAnsi="Times New Roman" w:cs="Times New Roman"/>
          <w:sz w:val="28"/>
          <w:szCs w:val="28"/>
          <w:lang w:eastAsia="ru-RU"/>
        </w:rPr>
        <w:t xml:space="preserve"> М.Ю., «Конспекты </w:t>
      </w:r>
      <w:proofErr w:type="spellStart"/>
      <w:r w:rsidRPr="00CA3BEE">
        <w:rPr>
          <w:rFonts w:ascii="Times New Roman" w:eastAsia="Times New Roman" w:hAnsi="Times New Roman" w:cs="Times New Roman"/>
          <w:sz w:val="28"/>
          <w:szCs w:val="28"/>
          <w:lang w:eastAsia="ru-RU"/>
        </w:rPr>
        <w:t>логоритмических</w:t>
      </w:r>
      <w:proofErr w:type="spellEnd"/>
      <w:r w:rsidRPr="00CA3BEE">
        <w:rPr>
          <w:rFonts w:ascii="Times New Roman" w:eastAsia="Times New Roman" w:hAnsi="Times New Roman" w:cs="Times New Roman"/>
          <w:sz w:val="28"/>
          <w:szCs w:val="28"/>
          <w:lang w:eastAsia="ru-RU"/>
        </w:rPr>
        <w:t xml:space="preserve"> занятий», Москва,       Творческий центр, 2006;</w:t>
      </w:r>
    </w:p>
    <w:p w:rsidR="00D92304" w:rsidRPr="00CA3BEE" w:rsidRDefault="00D92304" w:rsidP="00CA3BEE">
      <w:pPr>
        <w:numPr>
          <w:ilvl w:val="0"/>
          <w:numId w:val="5"/>
        </w:numPr>
        <w:spacing w:before="100" w:beforeAutospacing="1" w:after="100" w:afterAutospacing="1" w:line="360" w:lineRule="auto"/>
        <w:jc w:val="both"/>
        <w:rPr>
          <w:rFonts w:ascii="Times New Roman" w:eastAsia="Times New Roman" w:hAnsi="Times New Roman" w:cs="Times New Roman"/>
          <w:sz w:val="28"/>
          <w:szCs w:val="28"/>
          <w:lang w:eastAsia="ru-RU"/>
        </w:rPr>
      </w:pPr>
      <w:proofErr w:type="spellStart"/>
      <w:r w:rsidRPr="00CA3BEE">
        <w:rPr>
          <w:rFonts w:ascii="Times New Roman" w:eastAsia="Times New Roman" w:hAnsi="Times New Roman" w:cs="Times New Roman"/>
          <w:sz w:val="28"/>
          <w:szCs w:val="28"/>
          <w:lang w:eastAsia="ru-RU"/>
        </w:rPr>
        <w:t>Нищева</w:t>
      </w:r>
      <w:proofErr w:type="spellEnd"/>
      <w:r w:rsidRPr="00CA3BEE">
        <w:rPr>
          <w:rFonts w:ascii="Times New Roman" w:eastAsia="Times New Roman" w:hAnsi="Times New Roman" w:cs="Times New Roman"/>
          <w:sz w:val="28"/>
          <w:szCs w:val="28"/>
          <w:lang w:eastAsia="ru-RU"/>
        </w:rPr>
        <w:t xml:space="preserve"> Н.В. «Система коррекционной работы в логопедической группе для детей с общим недоразвитием речи», Санкт-Петербург, «ДЕТСТВО-ПРЕСС», 2001;</w:t>
      </w:r>
    </w:p>
    <w:p w:rsidR="00D92304" w:rsidRPr="00CA3BEE" w:rsidRDefault="00D92304" w:rsidP="00CA3BEE">
      <w:pPr>
        <w:numPr>
          <w:ilvl w:val="0"/>
          <w:numId w:val="5"/>
        </w:numPr>
        <w:spacing w:before="100" w:beforeAutospacing="1" w:after="100" w:afterAutospacing="1" w:line="360" w:lineRule="auto"/>
        <w:jc w:val="both"/>
        <w:rPr>
          <w:rFonts w:ascii="Times New Roman" w:eastAsia="Times New Roman" w:hAnsi="Times New Roman" w:cs="Times New Roman"/>
          <w:sz w:val="28"/>
          <w:szCs w:val="28"/>
          <w:lang w:eastAsia="ru-RU"/>
        </w:rPr>
      </w:pPr>
      <w:proofErr w:type="spellStart"/>
      <w:r w:rsidRPr="00CA3BEE">
        <w:rPr>
          <w:rFonts w:ascii="Times New Roman" w:eastAsia="Times New Roman" w:hAnsi="Times New Roman" w:cs="Times New Roman"/>
          <w:sz w:val="28"/>
          <w:szCs w:val="28"/>
          <w:lang w:eastAsia="ru-RU"/>
        </w:rPr>
        <w:lastRenderedPageBreak/>
        <w:t>Нищева</w:t>
      </w:r>
      <w:proofErr w:type="spellEnd"/>
      <w:r w:rsidRPr="00CA3BEE">
        <w:rPr>
          <w:rFonts w:ascii="Times New Roman" w:eastAsia="Times New Roman" w:hAnsi="Times New Roman" w:cs="Times New Roman"/>
          <w:sz w:val="28"/>
          <w:szCs w:val="28"/>
          <w:lang w:eastAsia="ru-RU"/>
        </w:rPr>
        <w:t xml:space="preserve"> Н.В. «Система коррекционной работы в логопедической группе  для детей с общим недоразвитием речи», Санкт-Петербург, «ДЕТСТВ</w:t>
      </w:r>
      <w:proofErr w:type="gramStart"/>
      <w:r w:rsidRPr="00CA3BEE">
        <w:rPr>
          <w:rFonts w:ascii="Times New Roman" w:eastAsia="Times New Roman" w:hAnsi="Times New Roman" w:cs="Times New Roman"/>
          <w:sz w:val="28"/>
          <w:szCs w:val="28"/>
          <w:lang w:eastAsia="ru-RU"/>
        </w:rPr>
        <w:t>О-</w:t>
      </w:r>
      <w:proofErr w:type="gramEnd"/>
      <w:r w:rsidRPr="00CA3BEE">
        <w:rPr>
          <w:rFonts w:ascii="Times New Roman" w:eastAsia="Times New Roman" w:hAnsi="Times New Roman" w:cs="Times New Roman"/>
          <w:sz w:val="28"/>
          <w:szCs w:val="28"/>
          <w:lang w:eastAsia="ru-RU"/>
        </w:rPr>
        <w:t xml:space="preserve"> ПРЕСС», 2007;</w:t>
      </w:r>
    </w:p>
    <w:p w:rsidR="00D92304" w:rsidRPr="00CA3BEE" w:rsidRDefault="00D92304" w:rsidP="00CA3BEE">
      <w:pPr>
        <w:numPr>
          <w:ilvl w:val="0"/>
          <w:numId w:val="5"/>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A3BEE">
        <w:rPr>
          <w:rFonts w:ascii="Times New Roman" w:eastAsia="Times New Roman" w:hAnsi="Times New Roman" w:cs="Times New Roman"/>
          <w:sz w:val="28"/>
          <w:szCs w:val="28"/>
          <w:lang w:eastAsia="ru-RU"/>
        </w:rPr>
        <w:t>Новиковская О.А. «</w:t>
      </w:r>
      <w:proofErr w:type="spellStart"/>
      <w:r w:rsidRPr="00CA3BEE">
        <w:rPr>
          <w:rFonts w:ascii="Times New Roman" w:eastAsia="Times New Roman" w:hAnsi="Times New Roman" w:cs="Times New Roman"/>
          <w:sz w:val="28"/>
          <w:szCs w:val="28"/>
          <w:lang w:eastAsia="ru-RU"/>
        </w:rPr>
        <w:t>Логоритмика</w:t>
      </w:r>
      <w:proofErr w:type="spellEnd"/>
      <w:r w:rsidRPr="00CA3BEE">
        <w:rPr>
          <w:rFonts w:ascii="Times New Roman" w:eastAsia="Times New Roman" w:hAnsi="Times New Roman" w:cs="Times New Roman"/>
          <w:sz w:val="28"/>
          <w:szCs w:val="28"/>
          <w:lang w:eastAsia="ru-RU"/>
        </w:rPr>
        <w:t xml:space="preserve">», Санкт-Петербург, Корона </w:t>
      </w:r>
      <w:proofErr w:type="spellStart"/>
      <w:r w:rsidRPr="00CA3BEE">
        <w:rPr>
          <w:rFonts w:ascii="Times New Roman" w:eastAsia="Times New Roman" w:hAnsi="Times New Roman" w:cs="Times New Roman"/>
          <w:sz w:val="28"/>
          <w:szCs w:val="28"/>
          <w:lang w:eastAsia="ru-RU"/>
        </w:rPr>
        <w:t>принт</w:t>
      </w:r>
      <w:proofErr w:type="spellEnd"/>
      <w:r w:rsidRPr="00CA3BEE">
        <w:rPr>
          <w:rFonts w:ascii="Times New Roman" w:eastAsia="Times New Roman" w:hAnsi="Times New Roman" w:cs="Times New Roman"/>
          <w:sz w:val="28"/>
          <w:szCs w:val="28"/>
          <w:lang w:eastAsia="ru-RU"/>
        </w:rPr>
        <w:t>, 2005;</w:t>
      </w:r>
    </w:p>
    <w:p w:rsidR="00D92304" w:rsidRPr="00CA3BEE" w:rsidRDefault="00D92304" w:rsidP="00CA3BEE">
      <w:pPr>
        <w:numPr>
          <w:ilvl w:val="0"/>
          <w:numId w:val="5"/>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A3BEE">
        <w:rPr>
          <w:rFonts w:ascii="Times New Roman" w:eastAsia="Times New Roman" w:hAnsi="Times New Roman" w:cs="Times New Roman"/>
          <w:sz w:val="28"/>
          <w:szCs w:val="28"/>
          <w:lang w:eastAsia="ru-RU"/>
        </w:rPr>
        <w:t>Савицкая Н.М. «</w:t>
      </w:r>
      <w:proofErr w:type="spellStart"/>
      <w:r w:rsidRPr="00CA3BEE">
        <w:rPr>
          <w:rFonts w:ascii="Times New Roman" w:eastAsia="Times New Roman" w:hAnsi="Times New Roman" w:cs="Times New Roman"/>
          <w:sz w:val="28"/>
          <w:szCs w:val="28"/>
          <w:lang w:eastAsia="ru-RU"/>
        </w:rPr>
        <w:t>Логоритмика</w:t>
      </w:r>
      <w:proofErr w:type="spellEnd"/>
      <w:r w:rsidRPr="00CA3BEE">
        <w:rPr>
          <w:rFonts w:ascii="Times New Roman" w:eastAsia="Times New Roman" w:hAnsi="Times New Roman" w:cs="Times New Roman"/>
          <w:sz w:val="28"/>
          <w:szCs w:val="28"/>
          <w:lang w:eastAsia="ru-RU"/>
        </w:rPr>
        <w:t xml:space="preserve"> для малышей», Санкт-Петербург, КАРО, 2005;</w:t>
      </w:r>
    </w:p>
    <w:p w:rsidR="00D92304" w:rsidRPr="00CA3BEE" w:rsidRDefault="00D92304" w:rsidP="00CA3BEE">
      <w:pPr>
        <w:numPr>
          <w:ilvl w:val="0"/>
          <w:numId w:val="5"/>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A3BEE">
        <w:rPr>
          <w:rFonts w:ascii="Times New Roman" w:eastAsia="Times New Roman" w:hAnsi="Times New Roman" w:cs="Times New Roman"/>
          <w:sz w:val="28"/>
          <w:szCs w:val="28"/>
          <w:lang w:eastAsia="ru-RU"/>
        </w:rPr>
        <w:t>Шашкина Г.Р. «Логопедическая ритмика для дошкольников с нарушением речи», Санкт-Петербург, КАРО, 2006.</w:t>
      </w:r>
    </w:p>
    <w:p w:rsidR="00D92304" w:rsidRPr="00CA3BEE" w:rsidRDefault="00D92304" w:rsidP="00CA3BEE">
      <w:pPr>
        <w:numPr>
          <w:ilvl w:val="0"/>
          <w:numId w:val="5"/>
        </w:numPr>
        <w:spacing w:before="100" w:beforeAutospacing="1" w:after="100" w:afterAutospacing="1" w:line="360" w:lineRule="auto"/>
        <w:jc w:val="both"/>
        <w:rPr>
          <w:rFonts w:ascii="Times New Roman" w:eastAsia="Times New Roman" w:hAnsi="Times New Roman" w:cs="Times New Roman"/>
          <w:sz w:val="28"/>
          <w:szCs w:val="28"/>
          <w:lang w:eastAsia="ru-RU"/>
        </w:rPr>
      </w:pPr>
      <w:proofErr w:type="spellStart"/>
      <w:r w:rsidRPr="00CA3BEE">
        <w:rPr>
          <w:rFonts w:ascii="Times New Roman" w:eastAsia="Times New Roman" w:hAnsi="Times New Roman" w:cs="Times New Roman"/>
          <w:i/>
          <w:iCs/>
          <w:sz w:val="28"/>
          <w:szCs w:val="28"/>
          <w:lang w:eastAsia="ru-RU"/>
        </w:rPr>
        <w:t>Картушина</w:t>
      </w:r>
      <w:proofErr w:type="spellEnd"/>
      <w:r w:rsidRPr="00CA3BEE">
        <w:rPr>
          <w:rFonts w:ascii="Times New Roman" w:eastAsia="Times New Roman" w:hAnsi="Times New Roman" w:cs="Times New Roman"/>
          <w:i/>
          <w:iCs/>
          <w:sz w:val="28"/>
          <w:szCs w:val="28"/>
          <w:lang w:eastAsia="ru-RU"/>
        </w:rPr>
        <w:t xml:space="preserve"> М.Ю.</w:t>
      </w:r>
      <w:r w:rsidRPr="00CA3BEE">
        <w:rPr>
          <w:rFonts w:ascii="Times New Roman" w:eastAsia="Times New Roman" w:hAnsi="Times New Roman" w:cs="Times New Roman"/>
          <w:sz w:val="28"/>
          <w:szCs w:val="28"/>
          <w:lang w:eastAsia="ru-RU"/>
        </w:rPr>
        <w:t xml:space="preserve"> «</w:t>
      </w:r>
      <w:proofErr w:type="spellStart"/>
      <w:r w:rsidRPr="00CA3BEE">
        <w:rPr>
          <w:rFonts w:ascii="Times New Roman" w:eastAsia="Times New Roman" w:hAnsi="Times New Roman" w:cs="Times New Roman"/>
          <w:sz w:val="28"/>
          <w:szCs w:val="28"/>
          <w:lang w:eastAsia="ru-RU"/>
        </w:rPr>
        <w:t>Логоритмические</w:t>
      </w:r>
      <w:proofErr w:type="spellEnd"/>
      <w:r w:rsidRPr="00CA3BEE">
        <w:rPr>
          <w:rFonts w:ascii="Times New Roman" w:eastAsia="Times New Roman" w:hAnsi="Times New Roman" w:cs="Times New Roman"/>
          <w:sz w:val="28"/>
          <w:szCs w:val="28"/>
          <w:lang w:eastAsia="ru-RU"/>
        </w:rPr>
        <w:t xml:space="preserve"> занятия в детском саду» Творческий центр Сфера Москва 2005</w:t>
      </w:r>
    </w:p>
    <w:p w:rsidR="00D92304" w:rsidRPr="00CA3BEE" w:rsidRDefault="00D92304" w:rsidP="00CA3BEE">
      <w:pPr>
        <w:numPr>
          <w:ilvl w:val="0"/>
          <w:numId w:val="5"/>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A3BEE">
        <w:rPr>
          <w:rFonts w:ascii="Times New Roman" w:eastAsia="Times New Roman" w:hAnsi="Times New Roman" w:cs="Times New Roman"/>
          <w:i/>
          <w:iCs/>
          <w:sz w:val="28"/>
          <w:szCs w:val="28"/>
          <w:lang w:eastAsia="ru-RU"/>
        </w:rPr>
        <w:t>Рычкова Н.А.   </w:t>
      </w:r>
      <w:r w:rsidRPr="00CA3BEE">
        <w:rPr>
          <w:rFonts w:ascii="Times New Roman" w:eastAsia="Times New Roman" w:hAnsi="Times New Roman" w:cs="Times New Roman"/>
          <w:sz w:val="28"/>
          <w:szCs w:val="28"/>
          <w:lang w:eastAsia="ru-RU"/>
        </w:rPr>
        <w:t> «Логопедическая ритмика», «ГНОМ и Д», 2000</w:t>
      </w:r>
    </w:p>
    <w:p w:rsidR="00D92304" w:rsidRPr="00CA3BEE" w:rsidRDefault="00D92304" w:rsidP="00CA3BEE">
      <w:pPr>
        <w:numPr>
          <w:ilvl w:val="0"/>
          <w:numId w:val="5"/>
        </w:numPr>
        <w:spacing w:before="100" w:beforeAutospacing="1" w:after="100" w:afterAutospacing="1" w:line="360" w:lineRule="auto"/>
        <w:jc w:val="both"/>
        <w:rPr>
          <w:rFonts w:ascii="Times New Roman" w:eastAsia="Times New Roman" w:hAnsi="Times New Roman" w:cs="Times New Roman"/>
          <w:sz w:val="28"/>
          <w:szCs w:val="28"/>
          <w:lang w:eastAsia="ru-RU"/>
        </w:rPr>
      </w:pPr>
      <w:proofErr w:type="spellStart"/>
      <w:r w:rsidRPr="00CA3BEE">
        <w:rPr>
          <w:rFonts w:ascii="Times New Roman" w:eastAsia="Times New Roman" w:hAnsi="Times New Roman" w:cs="Times New Roman"/>
          <w:i/>
          <w:iCs/>
          <w:sz w:val="28"/>
          <w:szCs w:val="28"/>
          <w:lang w:eastAsia="ru-RU"/>
        </w:rPr>
        <w:t>Радынова</w:t>
      </w:r>
      <w:proofErr w:type="spellEnd"/>
      <w:r w:rsidRPr="00CA3BEE">
        <w:rPr>
          <w:rFonts w:ascii="Times New Roman" w:eastAsia="Times New Roman" w:hAnsi="Times New Roman" w:cs="Times New Roman"/>
          <w:i/>
          <w:iCs/>
          <w:sz w:val="28"/>
          <w:szCs w:val="28"/>
          <w:lang w:eastAsia="ru-RU"/>
        </w:rPr>
        <w:t xml:space="preserve"> О.П.</w:t>
      </w:r>
      <w:r w:rsidRPr="00CA3BEE">
        <w:rPr>
          <w:rFonts w:ascii="Times New Roman" w:eastAsia="Times New Roman" w:hAnsi="Times New Roman" w:cs="Times New Roman"/>
          <w:sz w:val="28"/>
          <w:szCs w:val="28"/>
          <w:lang w:eastAsia="ru-RU"/>
        </w:rPr>
        <w:t xml:space="preserve"> «Музыкальное развитие детей», Москва «Гуманитарный издательский центр ВЛАДОС», 1997</w:t>
      </w:r>
    </w:p>
    <w:p w:rsidR="00D87964" w:rsidRPr="00CA3BEE" w:rsidRDefault="00D87964" w:rsidP="00CA3BEE">
      <w:pPr>
        <w:spacing w:line="360" w:lineRule="auto"/>
        <w:jc w:val="both"/>
        <w:rPr>
          <w:sz w:val="28"/>
          <w:szCs w:val="28"/>
        </w:rPr>
      </w:pPr>
    </w:p>
    <w:sectPr w:rsidR="00D87964" w:rsidRPr="00CA3BEE" w:rsidSect="00BC5F39">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42A20"/>
    <w:multiLevelType w:val="multilevel"/>
    <w:tmpl w:val="99969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D85164"/>
    <w:multiLevelType w:val="multilevel"/>
    <w:tmpl w:val="3B06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3356E5"/>
    <w:multiLevelType w:val="multilevel"/>
    <w:tmpl w:val="D1D2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662548"/>
    <w:multiLevelType w:val="multilevel"/>
    <w:tmpl w:val="0E48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0C4B4B"/>
    <w:multiLevelType w:val="multilevel"/>
    <w:tmpl w:val="8F5E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304"/>
    <w:rsid w:val="00134205"/>
    <w:rsid w:val="00BC5F39"/>
    <w:rsid w:val="00C8047B"/>
    <w:rsid w:val="00CA3BEE"/>
    <w:rsid w:val="00D65597"/>
    <w:rsid w:val="00D87964"/>
    <w:rsid w:val="00D92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CA3B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A3BEE"/>
  </w:style>
  <w:style w:type="paragraph" w:styleId="a3">
    <w:name w:val="No Spacing"/>
    <w:uiPriority w:val="1"/>
    <w:qFormat/>
    <w:rsid w:val="00D6559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CA3B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A3BEE"/>
  </w:style>
  <w:style w:type="paragraph" w:styleId="a3">
    <w:name w:val="No Spacing"/>
    <w:uiPriority w:val="1"/>
    <w:qFormat/>
    <w:rsid w:val="00D6559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6090">
      <w:bodyDiv w:val="1"/>
      <w:marLeft w:val="0"/>
      <w:marRight w:val="0"/>
      <w:marTop w:val="0"/>
      <w:marBottom w:val="0"/>
      <w:divBdr>
        <w:top w:val="none" w:sz="0" w:space="0" w:color="auto"/>
        <w:left w:val="none" w:sz="0" w:space="0" w:color="auto"/>
        <w:bottom w:val="none" w:sz="0" w:space="0" w:color="auto"/>
        <w:right w:val="none" w:sz="0" w:space="0" w:color="auto"/>
      </w:divBdr>
    </w:div>
    <w:div w:id="610937583">
      <w:bodyDiv w:val="1"/>
      <w:marLeft w:val="0"/>
      <w:marRight w:val="0"/>
      <w:marTop w:val="0"/>
      <w:marBottom w:val="0"/>
      <w:divBdr>
        <w:top w:val="none" w:sz="0" w:space="0" w:color="auto"/>
        <w:left w:val="none" w:sz="0" w:space="0" w:color="auto"/>
        <w:bottom w:val="none" w:sz="0" w:space="0" w:color="auto"/>
        <w:right w:val="none" w:sz="0" w:space="0" w:color="auto"/>
      </w:divBdr>
    </w:div>
    <w:div w:id="205824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2145</Words>
  <Characters>12227</Characters>
  <Application>Microsoft Office Word</Application>
  <DocSecurity>0</DocSecurity>
  <Lines>101</Lines>
  <Paragraphs>28</Paragraphs>
  <ScaleCrop>false</ScaleCrop>
  <Company/>
  <LinksUpToDate>false</LinksUpToDate>
  <CharactersWithSpaces>14344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никитична</cp:lastModifiedBy>
  <cp:revision>8</cp:revision>
  <dcterms:created xsi:type="dcterms:W3CDTF">2012-06-09T13:44:00Z</dcterms:created>
  <dcterms:modified xsi:type="dcterms:W3CDTF">2022-06-22T07:19:00Z</dcterms:modified>
</cp:coreProperties>
</file>