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A9" w:rsidRDefault="006B17A9" w:rsidP="006B17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БЮДЖЕТНОЕ ДОШКОЛЬНОЕ ОБРАЗОВАТЕЛЬНОЕ УЧРЕЖДЕНИЕ ЦЕНТР РАЗВИТИЯ РЕБЕНКА - ДЕТСКИЙ САД № 20 «КОЛОСОК» </w:t>
      </w:r>
    </w:p>
    <w:p w:rsidR="006B17A9" w:rsidRDefault="006B17A9" w:rsidP="006B17A9">
      <w:pPr>
        <w:pBdr>
          <w:bottom w:val="thickThinSmallGap" w:sz="24" w:space="1" w:color="auto"/>
        </w:pBdr>
        <w:rPr>
          <w:sz w:val="24"/>
          <w:szCs w:val="24"/>
        </w:rPr>
      </w:pPr>
    </w:p>
    <w:p w:rsidR="006B17A9" w:rsidRDefault="006B17A9" w:rsidP="006B17A9"/>
    <w:p w:rsidR="006B17A9" w:rsidRDefault="006B17A9" w:rsidP="006B1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E56FF4" w:rsidRDefault="00E56FF4" w:rsidP="006B17A9">
      <w:pPr>
        <w:rPr>
          <w:rFonts w:ascii="Times New Roman" w:hAnsi="Times New Roman" w:cs="Times New Roman"/>
          <w:b/>
          <w:sz w:val="36"/>
          <w:szCs w:val="36"/>
        </w:rPr>
      </w:pPr>
    </w:p>
    <w:p w:rsidR="006B17A9" w:rsidRDefault="006B17A9" w:rsidP="006B17A9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C3F70" w:rsidRPr="00E56FF4" w:rsidRDefault="00E56FF4" w:rsidP="00E56F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FF4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4C3F70" w:rsidRPr="00E56FF4">
        <w:rPr>
          <w:rFonts w:ascii="Times New Roman" w:hAnsi="Times New Roman" w:cs="Times New Roman"/>
          <w:b/>
          <w:sz w:val="36"/>
          <w:szCs w:val="36"/>
        </w:rPr>
        <w:t xml:space="preserve"> л</w:t>
      </w:r>
      <w:r w:rsidRPr="00E56FF4">
        <w:rPr>
          <w:rFonts w:ascii="Times New Roman" w:hAnsi="Times New Roman" w:cs="Times New Roman"/>
          <w:b/>
          <w:sz w:val="36"/>
          <w:szCs w:val="36"/>
        </w:rPr>
        <w:t>огопедической НОД</w:t>
      </w:r>
    </w:p>
    <w:p w:rsidR="00A114C0" w:rsidRPr="00E56FF4" w:rsidRDefault="004C3F70" w:rsidP="00E56F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FF4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BB13C0" w:rsidRPr="00E56FF4">
        <w:rPr>
          <w:rFonts w:ascii="Times New Roman" w:hAnsi="Times New Roman" w:cs="Times New Roman"/>
          <w:b/>
          <w:sz w:val="36"/>
          <w:szCs w:val="36"/>
        </w:rPr>
        <w:t xml:space="preserve"> использованием</w:t>
      </w:r>
      <w:r w:rsidR="00D2217B" w:rsidRPr="00E56FF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B13C0" w:rsidRPr="00E56FF4">
        <w:rPr>
          <w:rFonts w:ascii="Times New Roman" w:hAnsi="Times New Roman" w:cs="Times New Roman"/>
          <w:b/>
          <w:sz w:val="36"/>
          <w:szCs w:val="36"/>
        </w:rPr>
        <w:t xml:space="preserve"> компьютерной</w:t>
      </w:r>
      <w:r w:rsidR="00D2217B" w:rsidRPr="00E56F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B13C0" w:rsidRPr="00E56FF4">
        <w:rPr>
          <w:rFonts w:ascii="Times New Roman" w:hAnsi="Times New Roman" w:cs="Times New Roman"/>
          <w:b/>
          <w:sz w:val="36"/>
          <w:szCs w:val="36"/>
        </w:rPr>
        <w:t xml:space="preserve"> презентации</w:t>
      </w:r>
    </w:p>
    <w:p w:rsidR="005F41B5" w:rsidRPr="00E56FF4" w:rsidRDefault="00E56FF4" w:rsidP="00E56FF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A114C0" w:rsidRPr="00E56FF4">
        <w:rPr>
          <w:rFonts w:ascii="Times New Roman" w:hAnsi="Times New Roman" w:cs="Times New Roman"/>
          <w:caps/>
          <w:emboss/>
          <w:color w:val="403152" w:themeColor="accent4" w:themeShade="80"/>
          <w:sz w:val="36"/>
          <w:szCs w:val="36"/>
        </w:rPr>
        <w:t>«Гласные звуки и буквы»</w:t>
      </w:r>
    </w:p>
    <w:p w:rsidR="00A114C0" w:rsidRPr="00E56FF4" w:rsidRDefault="00A114C0" w:rsidP="00E56F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14C0" w:rsidRDefault="00A114C0" w:rsidP="007A3729"/>
    <w:p w:rsidR="00A114C0" w:rsidRDefault="00A114C0" w:rsidP="007A3729"/>
    <w:p w:rsidR="00A114C0" w:rsidRDefault="00A114C0" w:rsidP="007A3729"/>
    <w:p w:rsidR="00A114C0" w:rsidRDefault="00A114C0" w:rsidP="007A3729"/>
    <w:p w:rsidR="00A114C0" w:rsidRDefault="00A114C0" w:rsidP="007A3729"/>
    <w:p w:rsidR="00A114C0" w:rsidRDefault="00A114C0" w:rsidP="007A3729"/>
    <w:p w:rsidR="006B17A9" w:rsidRPr="007458DC" w:rsidRDefault="00966A79" w:rsidP="006B17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458DC">
        <w:rPr>
          <w:rFonts w:ascii="Times New Roman" w:hAnsi="Times New Roman" w:cs="Times New Roman"/>
        </w:rPr>
        <w:t xml:space="preserve">        </w:t>
      </w:r>
      <w:r w:rsidR="00F81C33" w:rsidRPr="007458DC">
        <w:rPr>
          <w:rFonts w:ascii="Times New Roman" w:hAnsi="Times New Roman" w:cs="Times New Roman"/>
        </w:rPr>
        <w:t xml:space="preserve">                            </w:t>
      </w:r>
      <w:r w:rsidRPr="007458DC">
        <w:rPr>
          <w:rFonts w:ascii="Times New Roman" w:hAnsi="Times New Roman" w:cs="Times New Roman"/>
        </w:rPr>
        <w:t xml:space="preserve"> </w:t>
      </w:r>
      <w:r w:rsidRPr="007458DC">
        <w:rPr>
          <w:rFonts w:ascii="Times New Roman" w:hAnsi="Times New Roman" w:cs="Times New Roman"/>
          <w:b/>
          <w:sz w:val="32"/>
          <w:szCs w:val="32"/>
        </w:rPr>
        <w:t xml:space="preserve">Учитель – логопед </w:t>
      </w:r>
    </w:p>
    <w:p w:rsidR="00966A79" w:rsidRPr="007458DC" w:rsidRDefault="00966A79" w:rsidP="00966A79">
      <w:pPr>
        <w:jc w:val="right"/>
        <w:rPr>
          <w:rFonts w:ascii="Times New Roman" w:hAnsi="Times New Roman" w:cs="Times New Roman"/>
          <w:sz w:val="32"/>
          <w:szCs w:val="32"/>
        </w:rPr>
      </w:pPr>
      <w:r w:rsidRPr="007458DC">
        <w:rPr>
          <w:rFonts w:ascii="Times New Roman" w:hAnsi="Times New Roman" w:cs="Times New Roman"/>
          <w:b/>
          <w:sz w:val="32"/>
          <w:szCs w:val="32"/>
        </w:rPr>
        <w:t>Никитина О.А.</w:t>
      </w:r>
    </w:p>
    <w:p w:rsidR="00D2217B" w:rsidRDefault="00D2217B" w:rsidP="004C3F70">
      <w:pPr>
        <w:rPr>
          <w:rFonts w:ascii="Times New Roman" w:hAnsi="Times New Roman" w:cs="Times New Roman"/>
          <w:b/>
          <w:sz w:val="28"/>
          <w:szCs w:val="28"/>
        </w:rPr>
      </w:pPr>
    </w:p>
    <w:p w:rsidR="00E56FF4" w:rsidRDefault="00E56FF4" w:rsidP="004C3F70">
      <w:pPr>
        <w:rPr>
          <w:rFonts w:ascii="Times New Roman" w:hAnsi="Times New Roman" w:cs="Times New Roman"/>
          <w:b/>
          <w:sz w:val="28"/>
          <w:szCs w:val="28"/>
        </w:rPr>
      </w:pPr>
    </w:p>
    <w:p w:rsidR="00E56FF4" w:rsidRDefault="00E56FF4" w:rsidP="004C3F70">
      <w:pPr>
        <w:rPr>
          <w:rFonts w:ascii="Times New Roman" w:hAnsi="Times New Roman" w:cs="Times New Roman"/>
          <w:b/>
          <w:sz w:val="28"/>
          <w:szCs w:val="28"/>
        </w:rPr>
      </w:pPr>
    </w:p>
    <w:p w:rsidR="00E56FF4" w:rsidRDefault="00E56FF4" w:rsidP="004C3F70">
      <w:pPr>
        <w:rPr>
          <w:rFonts w:ascii="Times New Roman" w:hAnsi="Times New Roman" w:cs="Times New Roman"/>
          <w:b/>
          <w:sz w:val="28"/>
          <w:szCs w:val="28"/>
        </w:rPr>
      </w:pPr>
    </w:p>
    <w:p w:rsidR="00E56FF4" w:rsidRDefault="00E56FF4" w:rsidP="004C3F70">
      <w:pPr>
        <w:rPr>
          <w:rFonts w:ascii="Times New Roman" w:hAnsi="Times New Roman" w:cs="Times New Roman"/>
          <w:b/>
          <w:sz w:val="28"/>
          <w:szCs w:val="28"/>
        </w:rPr>
      </w:pPr>
    </w:p>
    <w:p w:rsidR="00BB2429" w:rsidRPr="004C3F70" w:rsidRDefault="00BB2429" w:rsidP="004C3F70">
      <w:r w:rsidRPr="00BB24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обобщить материал по теме: «Гласные звуки».</w:t>
      </w:r>
    </w:p>
    <w:p w:rsidR="007808FE" w:rsidRPr="00365F6E" w:rsidRDefault="00A114C0" w:rsidP="007808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5F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1F68" w:rsidRPr="00365F6E">
        <w:rPr>
          <w:rFonts w:ascii="Times New Roman" w:hAnsi="Times New Roman" w:cs="Times New Roman"/>
          <w:b/>
          <w:sz w:val="28"/>
          <w:szCs w:val="28"/>
        </w:rPr>
        <w:t>Кор</w:t>
      </w:r>
      <w:r w:rsidR="00BB2429">
        <w:rPr>
          <w:rFonts w:ascii="Times New Roman" w:hAnsi="Times New Roman" w:cs="Times New Roman"/>
          <w:b/>
          <w:sz w:val="28"/>
          <w:szCs w:val="28"/>
        </w:rPr>
        <w:t>рекционно – образовательные задачи</w:t>
      </w:r>
      <w:r w:rsidRPr="00365F6E">
        <w:rPr>
          <w:rFonts w:ascii="Times New Roman" w:hAnsi="Times New Roman" w:cs="Times New Roman"/>
          <w:b/>
          <w:sz w:val="28"/>
          <w:szCs w:val="28"/>
        </w:rPr>
        <w:t>:</w:t>
      </w:r>
      <w:r w:rsidRPr="00365F6E">
        <w:rPr>
          <w:rFonts w:ascii="Times New Roman" w:hAnsi="Times New Roman" w:cs="Times New Roman"/>
          <w:sz w:val="28"/>
          <w:szCs w:val="28"/>
        </w:rPr>
        <w:t xml:space="preserve"> обобщить знани</w:t>
      </w:r>
      <w:r w:rsidR="00152796" w:rsidRPr="00365F6E">
        <w:rPr>
          <w:rFonts w:ascii="Times New Roman" w:hAnsi="Times New Roman" w:cs="Times New Roman"/>
          <w:sz w:val="28"/>
          <w:szCs w:val="28"/>
        </w:rPr>
        <w:t xml:space="preserve">я о гласных звуках </w:t>
      </w:r>
      <w:r w:rsidRPr="00365F6E">
        <w:rPr>
          <w:rFonts w:ascii="Times New Roman" w:hAnsi="Times New Roman" w:cs="Times New Roman"/>
          <w:sz w:val="28"/>
          <w:szCs w:val="28"/>
        </w:rPr>
        <w:t xml:space="preserve"> и буквах, обучать звуко-буквенному анализу,</w:t>
      </w:r>
      <w:r w:rsidR="007E1F68" w:rsidRPr="00365F6E">
        <w:rPr>
          <w:rFonts w:ascii="Times New Roman" w:hAnsi="Times New Roman" w:cs="Times New Roman"/>
          <w:sz w:val="28"/>
          <w:szCs w:val="28"/>
        </w:rPr>
        <w:t xml:space="preserve"> развивать навык чтения слияний гласных, совершенствование грамматического строя речи (</w:t>
      </w:r>
      <w:r w:rsidR="007808FE" w:rsidRPr="00365F6E">
        <w:rPr>
          <w:rFonts w:ascii="Times New Roman" w:hAnsi="Times New Roman" w:cs="Times New Roman"/>
          <w:sz w:val="28"/>
          <w:szCs w:val="28"/>
        </w:rPr>
        <w:t>склонение существительных по падежам)</w:t>
      </w:r>
      <w:r w:rsidR="007E1F68" w:rsidRPr="00365F6E">
        <w:rPr>
          <w:rFonts w:ascii="Times New Roman" w:hAnsi="Times New Roman" w:cs="Times New Roman"/>
          <w:sz w:val="28"/>
          <w:szCs w:val="28"/>
        </w:rPr>
        <w:t>.</w:t>
      </w:r>
      <w:r w:rsidRPr="00365F6E">
        <w:rPr>
          <w:rFonts w:ascii="Times New Roman" w:hAnsi="Times New Roman" w:cs="Times New Roman"/>
          <w:sz w:val="28"/>
          <w:szCs w:val="28"/>
        </w:rPr>
        <w:t xml:space="preserve"> </w:t>
      </w:r>
      <w:r w:rsidR="007808FE" w:rsidRPr="00365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09" w:rsidRPr="00365F6E" w:rsidRDefault="00FC5609" w:rsidP="007808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8FE" w:rsidRPr="00365F6E" w:rsidRDefault="00BB2429" w:rsidP="007808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– развивающие задачи</w:t>
      </w:r>
      <w:r w:rsidR="007E1F68" w:rsidRPr="00365F6E">
        <w:rPr>
          <w:rFonts w:ascii="Times New Roman" w:hAnsi="Times New Roman" w:cs="Times New Roman"/>
          <w:b/>
          <w:sz w:val="28"/>
          <w:szCs w:val="28"/>
        </w:rPr>
        <w:t>:</w:t>
      </w:r>
      <w:r w:rsidR="007808FE" w:rsidRPr="00365F6E">
        <w:rPr>
          <w:rFonts w:ascii="Times New Roman" w:hAnsi="Times New Roman" w:cs="Times New Roman"/>
          <w:sz w:val="28"/>
          <w:szCs w:val="28"/>
        </w:rPr>
        <w:t xml:space="preserve">  развивать артикуляционную, мелкую и общую моторику, развивать навык фонематического слуха, развивать зрительное внимание, дыхание и голос.</w:t>
      </w:r>
    </w:p>
    <w:p w:rsidR="00FC5609" w:rsidRPr="00365F6E" w:rsidRDefault="00FC5609" w:rsidP="007808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8FE" w:rsidRPr="00365F6E" w:rsidRDefault="007808FE" w:rsidP="007808F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5F6E">
        <w:rPr>
          <w:rFonts w:ascii="Times New Roman" w:hAnsi="Times New Roman" w:cs="Times New Roman"/>
          <w:b/>
          <w:sz w:val="28"/>
          <w:szCs w:val="28"/>
        </w:rPr>
        <w:t xml:space="preserve">Коррекционно – воспитательные </w:t>
      </w:r>
      <w:r w:rsidR="00BB24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65F6E">
        <w:rPr>
          <w:rFonts w:ascii="Times New Roman" w:hAnsi="Times New Roman" w:cs="Times New Roman"/>
          <w:b/>
          <w:sz w:val="28"/>
          <w:szCs w:val="28"/>
        </w:rPr>
        <w:t>:</w:t>
      </w:r>
      <w:r w:rsidR="00FC5609" w:rsidRPr="0036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609" w:rsidRPr="00365F6E">
        <w:rPr>
          <w:rFonts w:ascii="Times New Roman" w:hAnsi="Times New Roman" w:cs="Times New Roman"/>
          <w:sz w:val="28"/>
          <w:szCs w:val="28"/>
        </w:rPr>
        <w:t>формирование навыков сотрудничества, положительной установки на участие в занятии, инициативности, самостоятельности, ответственности.</w:t>
      </w:r>
    </w:p>
    <w:p w:rsidR="007E1F68" w:rsidRPr="00365F6E" w:rsidRDefault="007E1F68" w:rsidP="00BB13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FDB" w:rsidRPr="00365F6E" w:rsidRDefault="00440FDB" w:rsidP="00BB13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4C0" w:rsidRDefault="00A114C0" w:rsidP="00BB13C0">
      <w:pPr>
        <w:pStyle w:val="a4"/>
        <w:rPr>
          <w:rFonts w:ascii="Times New Roman" w:hAnsi="Times New Roman" w:cs="Times New Roman"/>
          <w:sz w:val="28"/>
          <w:szCs w:val="28"/>
        </w:rPr>
      </w:pPr>
      <w:r w:rsidRPr="00365F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5F6E">
        <w:rPr>
          <w:rFonts w:ascii="Times New Roman" w:hAnsi="Times New Roman" w:cs="Times New Roman"/>
          <w:sz w:val="28"/>
          <w:szCs w:val="28"/>
        </w:rPr>
        <w:t xml:space="preserve"> зеркала, символы гласных </w:t>
      </w:r>
      <w:r w:rsidR="00B95A8D" w:rsidRPr="00365F6E">
        <w:rPr>
          <w:rFonts w:ascii="Times New Roman" w:hAnsi="Times New Roman" w:cs="Times New Roman"/>
          <w:sz w:val="28"/>
          <w:szCs w:val="28"/>
        </w:rPr>
        <w:t>звуков, карандаши</w:t>
      </w:r>
      <w:r w:rsidRPr="00365F6E">
        <w:rPr>
          <w:rFonts w:ascii="Times New Roman" w:hAnsi="Times New Roman" w:cs="Times New Roman"/>
          <w:sz w:val="28"/>
          <w:szCs w:val="28"/>
        </w:rPr>
        <w:t>,</w:t>
      </w:r>
      <w:r w:rsidR="00B95A8D" w:rsidRPr="00365F6E">
        <w:rPr>
          <w:rFonts w:ascii="Times New Roman" w:hAnsi="Times New Roman" w:cs="Times New Roman"/>
          <w:sz w:val="28"/>
          <w:szCs w:val="28"/>
        </w:rPr>
        <w:t xml:space="preserve"> касса букв,</w:t>
      </w:r>
      <w:r w:rsidR="00440FDB" w:rsidRPr="00365F6E">
        <w:rPr>
          <w:rFonts w:ascii="Times New Roman" w:hAnsi="Times New Roman" w:cs="Times New Roman"/>
          <w:sz w:val="28"/>
          <w:szCs w:val="28"/>
        </w:rPr>
        <w:t xml:space="preserve"> альбом</w:t>
      </w:r>
      <w:r w:rsidR="00A22055" w:rsidRPr="00365F6E">
        <w:rPr>
          <w:rFonts w:ascii="Times New Roman" w:hAnsi="Times New Roman" w:cs="Times New Roman"/>
          <w:sz w:val="28"/>
          <w:szCs w:val="28"/>
        </w:rPr>
        <w:t xml:space="preserve"> №</w:t>
      </w:r>
      <w:r w:rsidR="00440FDB" w:rsidRPr="00365F6E">
        <w:rPr>
          <w:rFonts w:ascii="Times New Roman" w:hAnsi="Times New Roman" w:cs="Times New Roman"/>
          <w:sz w:val="28"/>
          <w:szCs w:val="28"/>
        </w:rPr>
        <w:t xml:space="preserve"> 1 « Я учусь говорить и чи</w:t>
      </w:r>
      <w:r w:rsidR="00A22055" w:rsidRPr="00365F6E">
        <w:rPr>
          <w:rFonts w:ascii="Times New Roman" w:hAnsi="Times New Roman" w:cs="Times New Roman"/>
          <w:sz w:val="28"/>
          <w:szCs w:val="28"/>
        </w:rPr>
        <w:t>тать»  С.П. Цуканова, Л.Л. Бетц, компьютерная презентация.</w:t>
      </w:r>
    </w:p>
    <w:p w:rsidR="00B12352" w:rsidRDefault="00B12352" w:rsidP="00BB13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4C0" w:rsidRPr="00365F6E" w:rsidRDefault="00A114C0" w:rsidP="00BB13C0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 xml:space="preserve">Ход занятия: </w:t>
      </w:r>
    </w:p>
    <w:p w:rsidR="00813819" w:rsidRPr="00365F6E" w:rsidRDefault="00813819" w:rsidP="00BB13C0">
      <w:pPr>
        <w:pStyle w:val="a4"/>
        <w:rPr>
          <w:b/>
          <w:sz w:val="28"/>
          <w:szCs w:val="28"/>
        </w:rPr>
      </w:pPr>
    </w:p>
    <w:p w:rsidR="00324F6A" w:rsidRDefault="00E04860" w:rsidP="00324F6A">
      <w:pPr>
        <w:pStyle w:val="a4"/>
        <w:numPr>
          <w:ilvl w:val="0"/>
          <w:numId w:val="5"/>
        </w:numPr>
        <w:rPr>
          <w:sz w:val="28"/>
          <w:szCs w:val="28"/>
        </w:rPr>
      </w:pPr>
      <w:r w:rsidRPr="00F57628">
        <w:rPr>
          <w:b/>
          <w:sz w:val="32"/>
          <w:szCs w:val="28"/>
        </w:rPr>
        <w:t>О</w:t>
      </w:r>
      <w:r w:rsidR="00FF53D0" w:rsidRPr="00F57628">
        <w:rPr>
          <w:b/>
          <w:sz w:val="32"/>
          <w:szCs w:val="28"/>
        </w:rPr>
        <w:t>рганизационный момент</w:t>
      </w:r>
      <w:r w:rsidR="00324F6A">
        <w:rPr>
          <w:sz w:val="28"/>
          <w:szCs w:val="28"/>
        </w:rPr>
        <w:t>:</w:t>
      </w:r>
    </w:p>
    <w:p w:rsidR="00462019" w:rsidRDefault="00324F6A" w:rsidP="00324F6A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( Дети сидят на ковре)</w:t>
      </w:r>
    </w:p>
    <w:p w:rsidR="00365F6E" w:rsidRPr="00365F6E" w:rsidRDefault="00365F6E" w:rsidP="00BB13C0">
      <w:pPr>
        <w:pStyle w:val="a4"/>
        <w:rPr>
          <w:sz w:val="28"/>
          <w:szCs w:val="28"/>
        </w:rPr>
      </w:pPr>
    </w:p>
    <w:p w:rsidR="00462019" w:rsidRPr="00365F6E" w:rsidRDefault="00D750AE" w:rsidP="00BB13C0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а) </w:t>
      </w:r>
      <w:r w:rsidR="00FB7612" w:rsidRPr="00365F6E">
        <w:rPr>
          <w:b/>
          <w:sz w:val="28"/>
          <w:szCs w:val="28"/>
          <w:u w:val="single"/>
        </w:rPr>
        <w:t>Логопед</w:t>
      </w:r>
      <w:r w:rsidR="00FB7612" w:rsidRPr="00365F6E">
        <w:rPr>
          <w:sz w:val="28"/>
          <w:szCs w:val="28"/>
        </w:rPr>
        <w:t>: р</w:t>
      </w:r>
      <w:r w:rsidR="00462019" w:rsidRPr="00365F6E">
        <w:rPr>
          <w:sz w:val="28"/>
          <w:szCs w:val="28"/>
        </w:rPr>
        <w:t>ебята, сегодня мы</w:t>
      </w:r>
      <w:r w:rsidR="00D80E7D" w:rsidRPr="00365F6E">
        <w:rPr>
          <w:sz w:val="28"/>
          <w:szCs w:val="28"/>
        </w:rPr>
        <w:t xml:space="preserve"> вместе с Юпиком</w:t>
      </w:r>
      <w:r w:rsidR="00462019" w:rsidRPr="00365F6E">
        <w:rPr>
          <w:sz w:val="28"/>
          <w:szCs w:val="28"/>
        </w:rPr>
        <w:t xml:space="preserve"> будем путешествовать по стране гласных звуков, для этого нам надо надеть красные галстуки. Как вы думаете. Почему?</w:t>
      </w:r>
    </w:p>
    <w:p w:rsidR="00462019" w:rsidRPr="00365F6E" w:rsidRDefault="00E15D2F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Реб</w:t>
      </w:r>
      <w:r w:rsidRPr="00365F6E">
        <w:rPr>
          <w:sz w:val="28"/>
          <w:szCs w:val="28"/>
        </w:rPr>
        <w:t>.:п</w:t>
      </w:r>
      <w:r w:rsidR="00462019" w:rsidRPr="00365F6E">
        <w:rPr>
          <w:sz w:val="28"/>
          <w:szCs w:val="28"/>
        </w:rPr>
        <w:t>отому что гласные звуки – красные</w:t>
      </w:r>
    </w:p>
    <w:p w:rsidR="00462019" w:rsidRPr="00365F6E" w:rsidRDefault="00462019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</w:t>
      </w:r>
      <w:r w:rsidRPr="00365F6E">
        <w:rPr>
          <w:sz w:val="28"/>
          <w:szCs w:val="28"/>
        </w:rPr>
        <w:t>: разве мы видим звуки, могут ли они быть красными?</w:t>
      </w:r>
    </w:p>
    <w:p w:rsidR="00462019" w:rsidRPr="00365F6E" w:rsidRDefault="00E15D2F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Реб</w:t>
      </w:r>
      <w:r w:rsidRPr="00365F6E">
        <w:rPr>
          <w:sz w:val="28"/>
          <w:szCs w:val="28"/>
        </w:rPr>
        <w:t>.:</w:t>
      </w:r>
      <w:r w:rsidR="00F7740C">
        <w:rPr>
          <w:sz w:val="28"/>
          <w:szCs w:val="28"/>
        </w:rPr>
        <w:t xml:space="preserve"> </w:t>
      </w:r>
      <w:r w:rsidRPr="00365F6E">
        <w:rPr>
          <w:sz w:val="28"/>
          <w:szCs w:val="28"/>
        </w:rPr>
        <w:t>звуки мы слышим, но мы можем обозначить их каким-либо цветом.</w:t>
      </w:r>
    </w:p>
    <w:p w:rsidR="00E15D2F" w:rsidRPr="00365F6E" w:rsidRDefault="00E15D2F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Реб</w:t>
      </w:r>
      <w:r w:rsidRPr="00365F6E">
        <w:rPr>
          <w:sz w:val="28"/>
          <w:szCs w:val="28"/>
        </w:rPr>
        <w:t>.: мы надели красные галстуки, потому что гласные звуки обозначаются красным цветом.</w:t>
      </w:r>
    </w:p>
    <w:p w:rsidR="00E15D2F" w:rsidRPr="00365F6E" w:rsidRDefault="00E15D2F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</w:t>
      </w:r>
      <w:r w:rsidRPr="00365F6E">
        <w:rPr>
          <w:sz w:val="28"/>
          <w:szCs w:val="28"/>
        </w:rPr>
        <w:t>: сейчас мы проверим, все ли ребята научились слышать гласные звуки в словах.</w:t>
      </w:r>
    </w:p>
    <w:p w:rsidR="00FF53D0" w:rsidRPr="00365F6E" w:rsidRDefault="00FF53D0" w:rsidP="00BB13C0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 xml:space="preserve"> </w:t>
      </w:r>
      <w:r w:rsidR="00E15D2F" w:rsidRPr="00365F6E">
        <w:rPr>
          <w:b/>
          <w:sz w:val="28"/>
          <w:szCs w:val="28"/>
        </w:rPr>
        <w:t>И</w:t>
      </w:r>
      <w:r w:rsidR="00FC5609" w:rsidRPr="00365F6E">
        <w:rPr>
          <w:b/>
          <w:sz w:val="28"/>
          <w:szCs w:val="28"/>
        </w:rPr>
        <w:t xml:space="preserve">гра в мяч </w:t>
      </w:r>
      <w:r w:rsidRPr="00365F6E">
        <w:rPr>
          <w:b/>
          <w:sz w:val="28"/>
          <w:szCs w:val="28"/>
        </w:rPr>
        <w:t>«Узнай гласный в слове».</w:t>
      </w:r>
    </w:p>
    <w:p w:rsidR="00FF53D0" w:rsidRDefault="00FC560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Дети встают в круг, логопед бросает мяч, называя слова с одним гласным </w:t>
      </w:r>
      <w:r w:rsidR="00FF53D0" w:rsidRPr="00365F6E">
        <w:rPr>
          <w:sz w:val="28"/>
          <w:szCs w:val="28"/>
        </w:rPr>
        <w:t xml:space="preserve"> типа:</w:t>
      </w:r>
      <w:r w:rsidR="00440FDB" w:rsidRPr="00365F6E">
        <w:rPr>
          <w:sz w:val="28"/>
          <w:szCs w:val="28"/>
        </w:rPr>
        <w:t xml:space="preserve"> </w:t>
      </w:r>
      <w:r w:rsidR="00813819" w:rsidRPr="00365F6E">
        <w:rPr>
          <w:sz w:val="28"/>
          <w:szCs w:val="28"/>
        </w:rPr>
        <w:t xml:space="preserve"> </w:t>
      </w:r>
      <w:r w:rsidR="00FF53D0" w:rsidRPr="00365F6E">
        <w:rPr>
          <w:sz w:val="28"/>
          <w:szCs w:val="28"/>
        </w:rPr>
        <w:t xml:space="preserve">сыр, мир, дым, дом, мак, эх и т.д.  Дети выделяют  гласный </w:t>
      </w:r>
      <w:r w:rsidR="00813819" w:rsidRPr="00365F6E">
        <w:rPr>
          <w:sz w:val="28"/>
          <w:szCs w:val="28"/>
        </w:rPr>
        <w:t xml:space="preserve"> звук </w:t>
      </w:r>
      <w:r w:rsidRPr="00365F6E">
        <w:rPr>
          <w:sz w:val="28"/>
          <w:szCs w:val="28"/>
        </w:rPr>
        <w:t>из сло</w:t>
      </w:r>
      <w:r w:rsidR="00462019" w:rsidRPr="00365F6E">
        <w:rPr>
          <w:sz w:val="28"/>
          <w:szCs w:val="28"/>
        </w:rPr>
        <w:t xml:space="preserve">в, </w:t>
      </w:r>
      <w:r w:rsidRPr="00365F6E">
        <w:rPr>
          <w:sz w:val="28"/>
          <w:szCs w:val="28"/>
        </w:rPr>
        <w:t>бросая мяч логопеду.</w:t>
      </w:r>
    </w:p>
    <w:p w:rsidR="005C3550" w:rsidRDefault="005C3550" w:rsidP="00BB13C0">
      <w:pPr>
        <w:pStyle w:val="a4"/>
        <w:rPr>
          <w:sz w:val="28"/>
          <w:szCs w:val="28"/>
        </w:rPr>
      </w:pPr>
      <w:r>
        <w:rPr>
          <w:sz w:val="28"/>
          <w:szCs w:val="28"/>
        </w:rPr>
        <w:t>Если ребенок ошибается и произносит согласный звук, логопед просит его открыть ротик и пропеть этот звук. Согласный звук не поется, значит ответ неверный.</w:t>
      </w:r>
    </w:p>
    <w:p w:rsidR="005C3550" w:rsidRPr="00365F6E" w:rsidRDefault="005C3550" w:rsidP="00BB13C0">
      <w:pPr>
        <w:pStyle w:val="a4"/>
        <w:rPr>
          <w:sz w:val="28"/>
          <w:szCs w:val="28"/>
        </w:rPr>
      </w:pPr>
      <w:r>
        <w:rPr>
          <w:sz w:val="28"/>
          <w:szCs w:val="28"/>
        </w:rPr>
        <w:t>-Какой же звук здесь поется?</w:t>
      </w:r>
      <w:r w:rsidR="00324F6A">
        <w:rPr>
          <w:sz w:val="28"/>
          <w:szCs w:val="28"/>
        </w:rPr>
        <w:t>..</w:t>
      </w:r>
    </w:p>
    <w:p w:rsidR="00440FDB" w:rsidRPr="00365F6E" w:rsidRDefault="00440FDB" w:rsidP="00BB13C0">
      <w:pPr>
        <w:pStyle w:val="a4"/>
        <w:rPr>
          <w:sz w:val="28"/>
          <w:szCs w:val="28"/>
        </w:rPr>
      </w:pPr>
    </w:p>
    <w:p w:rsidR="00E15D2F" w:rsidRPr="00324F6A" w:rsidRDefault="00D750AE" w:rsidP="0023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="00BB2429">
        <w:rPr>
          <w:b/>
          <w:sz w:val="28"/>
          <w:szCs w:val="28"/>
        </w:rPr>
        <w:t xml:space="preserve"> </w:t>
      </w:r>
      <w:r w:rsidR="00A114C0" w:rsidRPr="00324F6A">
        <w:rPr>
          <w:b/>
          <w:sz w:val="28"/>
          <w:szCs w:val="28"/>
        </w:rPr>
        <w:t>Артикуляционная гимнастика</w:t>
      </w:r>
      <w:r w:rsidR="007A3729" w:rsidRPr="00324F6A">
        <w:rPr>
          <w:b/>
          <w:sz w:val="28"/>
          <w:szCs w:val="28"/>
        </w:rPr>
        <w:t>.</w:t>
      </w:r>
    </w:p>
    <w:p w:rsidR="00E15D2F" w:rsidRPr="00365F6E" w:rsidRDefault="00FB7612" w:rsidP="00FB7612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</w:rPr>
        <w:lastRenderedPageBreak/>
        <w:t>Логопед</w:t>
      </w:r>
      <w:r w:rsidRPr="00365F6E">
        <w:rPr>
          <w:sz w:val="28"/>
          <w:szCs w:val="28"/>
        </w:rPr>
        <w:t>: что нам поможет четко и красиво говорить во время нашего путешествия?</w:t>
      </w:r>
    </w:p>
    <w:p w:rsidR="00FB7612" w:rsidRPr="00365F6E" w:rsidRDefault="00FB7612" w:rsidP="00FB7612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</w:rPr>
        <w:t>Реб</w:t>
      </w:r>
      <w:r w:rsidRPr="00365F6E">
        <w:rPr>
          <w:sz w:val="28"/>
          <w:szCs w:val="28"/>
        </w:rPr>
        <w:t>.: язычок.</w:t>
      </w:r>
    </w:p>
    <w:p w:rsidR="00FB7612" w:rsidRPr="00365F6E" w:rsidRDefault="00FB7612" w:rsidP="00FB7612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</w:rPr>
        <w:t xml:space="preserve">Реб.: </w:t>
      </w:r>
      <w:r w:rsidRPr="00365F6E">
        <w:rPr>
          <w:sz w:val="28"/>
          <w:szCs w:val="28"/>
        </w:rPr>
        <w:t>нам поможет язычок.</w:t>
      </w:r>
    </w:p>
    <w:p w:rsidR="00FB7612" w:rsidRPr="00365F6E" w:rsidRDefault="00FB7612" w:rsidP="00FB7612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</w:rPr>
        <w:t>Реб</w:t>
      </w:r>
      <w:r w:rsidRPr="00365F6E">
        <w:rPr>
          <w:sz w:val="28"/>
          <w:szCs w:val="28"/>
        </w:rPr>
        <w:t>.: нам поможет язычок во время нашего путешествия.</w:t>
      </w:r>
    </w:p>
    <w:p w:rsidR="00A2389B" w:rsidRPr="00365F6E" w:rsidRDefault="00A2389B" w:rsidP="00FB7612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 давайте зарядим наши язычки энергией, сделаем зарядку для язычка</w:t>
      </w:r>
    </w:p>
    <w:p w:rsidR="00E15D2F" w:rsidRPr="00365F6E" w:rsidRDefault="00FB7612" w:rsidP="00FB7612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Дети подходят к столу, берут зеркала</w:t>
      </w:r>
      <w:r w:rsidR="00A2389B" w:rsidRPr="00365F6E">
        <w:rPr>
          <w:sz w:val="28"/>
          <w:szCs w:val="28"/>
        </w:rPr>
        <w:t>,</w:t>
      </w:r>
      <w:r w:rsidR="00F7740C">
        <w:rPr>
          <w:sz w:val="28"/>
          <w:szCs w:val="28"/>
        </w:rPr>
        <w:t xml:space="preserve"> </w:t>
      </w:r>
      <w:r w:rsidR="00A2389B" w:rsidRPr="00365F6E">
        <w:rPr>
          <w:sz w:val="28"/>
          <w:szCs w:val="28"/>
        </w:rPr>
        <w:t>выполняют упражнения, глядя на экран (слайды 2,3,4,5)</w:t>
      </w:r>
    </w:p>
    <w:p w:rsidR="00A2389B" w:rsidRPr="00365F6E" w:rsidRDefault="00A2389B" w:rsidP="00A2389B">
      <w:pPr>
        <w:pStyle w:val="a4"/>
        <w:rPr>
          <w:b/>
          <w:sz w:val="28"/>
          <w:szCs w:val="28"/>
        </w:rPr>
      </w:pPr>
    </w:p>
    <w:p w:rsidR="00237E5E" w:rsidRPr="00365F6E" w:rsidRDefault="00237E5E" w:rsidP="00A2389B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 xml:space="preserve"> Статические подготовительные упражнения для языка</w:t>
      </w:r>
      <w:r w:rsidR="005A2CD0" w:rsidRPr="00365F6E">
        <w:rPr>
          <w:b/>
          <w:sz w:val="28"/>
          <w:szCs w:val="28"/>
        </w:rPr>
        <w:t>.</w:t>
      </w:r>
    </w:p>
    <w:p w:rsidR="00462019" w:rsidRPr="00365F6E" w:rsidRDefault="00462019" w:rsidP="00A2389B">
      <w:pPr>
        <w:pStyle w:val="a4"/>
        <w:rPr>
          <w:sz w:val="28"/>
          <w:szCs w:val="28"/>
        </w:rPr>
      </w:pPr>
    </w:p>
    <w:p w:rsidR="00237E5E" w:rsidRPr="00365F6E" w:rsidRDefault="00A2389B" w:rsidP="00237E5E">
      <w:pPr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 xml:space="preserve"> </w:t>
      </w:r>
      <w:r w:rsidR="00237E5E" w:rsidRPr="00365F6E">
        <w:rPr>
          <w:b/>
          <w:sz w:val="28"/>
          <w:szCs w:val="28"/>
        </w:rPr>
        <w:t>«Ковшик»</w:t>
      </w:r>
    </w:p>
    <w:p w:rsidR="00237E5E" w:rsidRPr="00365F6E" w:rsidRDefault="00D750AE" w:rsidP="00237E5E">
      <w:pPr>
        <w:pStyle w:val="a4"/>
        <w:rPr>
          <w:sz w:val="28"/>
          <w:szCs w:val="28"/>
        </w:rPr>
      </w:pPr>
      <w:r w:rsidRPr="00365F6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B79332D" wp14:editId="23AD2F86">
            <wp:simplePos x="0" y="0"/>
            <wp:positionH relativeFrom="margin">
              <wp:posOffset>3120390</wp:posOffset>
            </wp:positionH>
            <wp:positionV relativeFrom="margin">
              <wp:posOffset>3937635</wp:posOffset>
            </wp:positionV>
            <wp:extent cx="933450" cy="752475"/>
            <wp:effectExtent l="0" t="0" r="0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E5E" w:rsidRPr="00365F6E">
        <w:rPr>
          <w:sz w:val="28"/>
          <w:szCs w:val="28"/>
        </w:rPr>
        <w:t>Широко рот открываем,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Краешки приподнимаем,</w:t>
      </w:r>
      <w:r w:rsidRPr="00365F6E">
        <w:rPr>
          <w:noProof/>
          <w:sz w:val="28"/>
          <w:szCs w:val="28"/>
        </w:rPr>
        <w:t xml:space="preserve"> 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Язычок – баловничок,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Спинку низко опускает.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Очень он на ковш похож,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 него воду вылить можно,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Держи воду, не спеши,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Ковшик всем свой покажи.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</w:p>
    <w:p w:rsidR="00237E5E" w:rsidRPr="00365F6E" w:rsidRDefault="00237E5E" w:rsidP="00237E5E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>Динамические упражнения для языка</w:t>
      </w:r>
      <w:r w:rsidR="00813819" w:rsidRPr="00365F6E">
        <w:rPr>
          <w:b/>
          <w:sz w:val="28"/>
          <w:szCs w:val="28"/>
        </w:rPr>
        <w:t>.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</w:p>
    <w:p w:rsidR="00237E5E" w:rsidRPr="00365F6E" w:rsidRDefault="00237E5E" w:rsidP="00237E5E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 xml:space="preserve">«Часики» </w:t>
      </w:r>
    </w:p>
    <w:p w:rsidR="00237E5E" w:rsidRPr="00365F6E" w:rsidRDefault="00365F6E" w:rsidP="00237E5E">
      <w:pPr>
        <w:pStyle w:val="a4"/>
        <w:rPr>
          <w:sz w:val="28"/>
          <w:szCs w:val="28"/>
        </w:rPr>
      </w:pPr>
      <w:r w:rsidRPr="00365F6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C8DBC4" wp14:editId="79A3B0BC">
            <wp:simplePos x="0" y="0"/>
            <wp:positionH relativeFrom="margin">
              <wp:posOffset>3748405</wp:posOffset>
            </wp:positionH>
            <wp:positionV relativeFrom="margin">
              <wp:posOffset>6471285</wp:posOffset>
            </wp:positionV>
            <wp:extent cx="619125" cy="733425"/>
            <wp:effectExtent l="0" t="0" r="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Отдохнул и потянулся,</w:t>
      </w:r>
      <w:r w:rsidRPr="00365F6E">
        <w:rPr>
          <w:noProof/>
          <w:sz w:val="28"/>
          <w:szCs w:val="28"/>
        </w:rPr>
        <w:t xml:space="preserve"> 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Влево, вправо повернулся,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Вот так: тик-так, тик-так.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</w:p>
    <w:p w:rsidR="00A2389B" w:rsidRPr="00365F6E" w:rsidRDefault="00A2389B" w:rsidP="00237E5E">
      <w:pPr>
        <w:pStyle w:val="a4"/>
        <w:rPr>
          <w:b/>
          <w:sz w:val="28"/>
          <w:szCs w:val="28"/>
        </w:rPr>
      </w:pPr>
    </w:p>
    <w:p w:rsidR="00237E5E" w:rsidRPr="00365F6E" w:rsidRDefault="00237E5E" w:rsidP="00237E5E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 xml:space="preserve">«Почистим зубы» </w:t>
      </w:r>
    </w:p>
    <w:p w:rsidR="00237E5E" w:rsidRPr="00365F6E" w:rsidRDefault="00D750AE" w:rsidP="00237E5E">
      <w:pPr>
        <w:pStyle w:val="a4"/>
        <w:rPr>
          <w:sz w:val="28"/>
          <w:szCs w:val="28"/>
        </w:rPr>
      </w:pPr>
      <w:r w:rsidRPr="00365F6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5D95B5" wp14:editId="7044F294">
            <wp:simplePos x="0" y="0"/>
            <wp:positionH relativeFrom="margin">
              <wp:posOffset>3015615</wp:posOffset>
            </wp:positionH>
            <wp:positionV relativeFrom="margin">
              <wp:posOffset>8061960</wp:posOffset>
            </wp:positionV>
            <wp:extent cx="795020" cy="79057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Рот откройте, улыбнитесь,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Свои зубки покажите,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Чистим верхние и нижние,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Ведь они у нас не лишние.</w:t>
      </w:r>
    </w:p>
    <w:p w:rsidR="00D750AE" w:rsidRDefault="00D750AE" w:rsidP="00237E5E">
      <w:pPr>
        <w:pStyle w:val="a4"/>
        <w:rPr>
          <w:sz w:val="28"/>
          <w:szCs w:val="28"/>
        </w:rPr>
      </w:pPr>
    </w:p>
    <w:p w:rsidR="004C3F70" w:rsidRDefault="004C3F70" w:rsidP="00237E5E">
      <w:pPr>
        <w:pStyle w:val="a4"/>
        <w:rPr>
          <w:b/>
          <w:sz w:val="28"/>
          <w:szCs w:val="28"/>
        </w:rPr>
      </w:pPr>
    </w:p>
    <w:p w:rsidR="00237E5E" w:rsidRPr="00365F6E" w:rsidRDefault="00237E5E" w:rsidP="00237E5E">
      <w:pPr>
        <w:pStyle w:val="a4"/>
        <w:rPr>
          <w:b/>
          <w:sz w:val="28"/>
          <w:szCs w:val="28"/>
        </w:rPr>
      </w:pPr>
      <w:r w:rsidRPr="00365F6E">
        <w:rPr>
          <w:b/>
          <w:sz w:val="28"/>
          <w:szCs w:val="28"/>
        </w:rPr>
        <w:t>«Гармошка»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</w:p>
    <w:p w:rsidR="00237E5E" w:rsidRPr="00365F6E" w:rsidRDefault="00A2389B" w:rsidP="00237E5E">
      <w:pPr>
        <w:pStyle w:val="a4"/>
        <w:rPr>
          <w:sz w:val="28"/>
          <w:szCs w:val="28"/>
        </w:rPr>
      </w:pPr>
      <w:r w:rsidRPr="00365F6E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5F246DE" wp14:editId="5A9585F8">
            <wp:simplePos x="0" y="0"/>
            <wp:positionH relativeFrom="margin">
              <wp:posOffset>3987165</wp:posOffset>
            </wp:positionH>
            <wp:positionV relativeFrom="margin">
              <wp:posOffset>508635</wp:posOffset>
            </wp:positionV>
            <wp:extent cx="847725" cy="52387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E5E" w:rsidRPr="00365F6E">
        <w:rPr>
          <w:sz w:val="28"/>
          <w:szCs w:val="28"/>
        </w:rPr>
        <w:t>На гармошке чтоб сыграть,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Нужно челюсть опускать,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Язычок не отрываем,</w:t>
      </w:r>
    </w:p>
    <w:p w:rsidR="00237E5E" w:rsidRPr="00365F6E" w:rsidRDefault="00237E5E" w:rsidP="00237E5E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Очень здорово играем. </w:t>
      </w:r>
    </w:p>
    <w:p w:rsidR="00A114C0" w:rsidRPr="00365F6E" w:rsidRDefault="00A114C0" w:rsidP="00BB13C0">
      <w:pPr>
        <w:pStyle w:val="a4"/>
        <w:rPr>
          <w:sz w:val="28"/>
          <w:szCs w:val="28"/>
        </w:rPr>
      </w:pPr>
    </w:p>
    <w:p w:rsidR="00E04860" w:rsidRPr="00D750AE" w:rsidRDefault="00324F6A" w:rsidP="00E04860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24"/>
          <w:lang w:eastAsia="ru-RU"/>
        </w:rPr>
      </w:pPr>
      <w:r w:rsidRPr="00D750AE">
        <w:rPr>
          <w:rFonts w:eastAsia="Times New Roman" w:cstheme="minorHAnsi"/>
          <w:b/>
          <w:sz w:val="32"/>
          <w:szCs w:val="24"/>
          <w:lang w:eastAsia="ru-RU"/>
        </w:rPr>
        <w:t>2</w:t>
      </w:r>
      <w:r w:rsidR="00F57628" w:rsidRPr="00D750AE">
        <w:rPr>
          <w:rFonts w:eastAsia="Times New Roman" w:cstheme="minorHAnsi"/>
          <w:b/>
          <w:sz w:val="32"/>
          <w:szCs w:val="24"/>
          <w:lang w:eastAsia="ru-RU"/>
        </w:rPr>
        <w:t>.</w:t>
      </w:r>
      <w:r w:rsidR="00E04860" w:rsidRPr="000E3AC0">
        <w:rPr>
          <w:rFonts w:eastAsia="Times New Roman" w:cstheme="minorHAnsi"/>
          <w:b/>
          <w:sz w:val="32"/>
          <w:szCs w:val="24"/>
          <w:lang w:eastAsia="ru-RU"/>
        </w:rPr>
        <w:t>Актуализация опорных знаний, способов действий и мыслительных операций в самостоятельной и совместной с логопедом деятельности детей.</w:t>
      </w:r>
    </w:p>
    <w:p w:rsidR="00BB13C0" w:rsidRPr="00365F6E" w:rsidRDefault="00F57628" w:rsidP="00BB13C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а) з</w:t>
      </w:r>
      <w:r w:rsidR="007A3729" w:rsidRPr="00365F6E">
        <w:rPr>
          <w:b/>
          <w:sz w:val="28"/>
          <w:szCs w:val="28"/>
        </w:rPr>
        <w:t>акрепление произношения гласных звуков</w:t>
      </w:r>
      <w:r w:rsidR="00BB13C0" w:rsidRPr="00365F6E">
        <w:rPr>
          <w:b/>
          <w:sz w:val="28"/>
          <w:szCs w:val="28"/>
        </w:rPr>
        <w:t>, соотнесение звука и буквы</w:t>
      </w:r>
      <w:r w:rsidR="00440FDB" w:rsidRPr="00365F6E">
        <w:rPr>
          <w:b/>
          <w:sz w:val="28"/>
          <w:szCs w:val="28"/>
        </w:rPr>
        <w:t>.</w:t>
      </w:r>
    </w:p>
    <w:p w:rsidR="00D80E7D" w:rsidRPr="00365F6E" w:rsidRDefault="00D80E7D" w:rsidP="00BB13C0">
      <w:pPr>
        <w:pStyle w:val="a4"/>
        <w:rPr>
          <w:b/>
          <w:sz w:val="28"/>
          <w:szCs w:val="28"/>
        </w:rPr>
      </w:pPr>
    </w:p>
    <w:p w:rsidR="00A2389B" w:rsidRPr="00365F6E" w:rsidRDefault="00A2389B" w:rsidP="00A2389B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Логопед:</w:t>
      </w:r>
      <w:r w:rsidRPr="00365F6E">
        <w:rPr>
          <w:sz w:val="28"/>
          <w:szCs w:val="28"/>
        </w:rPr>
        <w:t xml:space="preserve"> </w:t>
      </w:r>
      <w:r w:rsidR="007A3729" w:rsidRPr="00365F6E">
        <w:rPr>
          <w:sz w:val="28"/>
          <w:szCs w:val="28"/>
        </w:rPr>
        <w:t>Вспомните, какие звуки вы выделили из слов? Какие это звуки?</w:t>
      </w:r>
      <w:r w:rsidRPr="00365F6E">
        <w:rPr>
          <w:sz w:val="28"/>
          <w:szCs w:val="28"/>
        </w:rPr>
        <w:t xml:space="preserve"> </w:t>
      </w:r>
    </w:p>
    <w:p w:rsidR="00A2389B" w:rsidRPr="00365F6E" w:rsidRDefault="007A3729" w:rsidP="00A2389B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 xml:space="preserve"> </w:t>
      </w:r>
      <w:r w:rsidR="00A2389B" w:rsidRPr="00365F6E">
        <w:rPr>
          <w:b/>
          <w:sz w:val="28"/>
          <w:szCs w:val="28"/>
          <w:u w:val="single"/>
        </w:rPr>
        <w:t>Реб</w:t>
      </w:r>
      <w:r w:rsidR="00A2389B" w:rsidRPr="00365F6E">
        <w:rPr>
          <w:sz w:val="28"/>
          <w:szCs w:val="28"/>
        </w:rPr>
        <w:t>.:</w:t>
      </w:r>
      <w:r w:rsidR="00365F6E">
        <w:rPr>
          <w:sz w:val="28"/>
          <w:szCs w:val="28"/>
        </w:rPr>
        <w:t xml:space="preserve"> </w:t>
      </w:r>
      <w:r w:rsidR="00A2389B" w:rsidRPr="00365F6E">
        <w:rPr>
          <w:sz w:val="28"/>
          <w:szCs w:val="28"/>
        </w:rPr>
        <w:t>это гласные звуки.</w:t>
      </w:r>
    </w:p>
    <w:p w:rsidR="00A2389B" w:rsidRPr="00365F6E" w:rsidRDefault="00A2389B" w:rsidP="00A2389B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Логопед:</w:t>
      </w:r>
      <w:r w:rsidRPr="00365F6E">
        <w:rPr>
          <w:sz w:val="28"/>
          <w:szCs w:val="28"/>
        </w:rPr>
        <w:t xml:space="preserve"> Что мы про них знаем?</w:t>
      </w:r>
    </w:p>
    <w:p w:rsidR="00A2389B" w:rsidRPr="00365F6E" w:rsidRDefault="00A2389B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Реб.</w:t>
      </w:r>
      <w:r w:rsidRPr="00365F6E">
        <w:rPr>
          <w:sz w:val="28"/>
          <w:szCs w:val="28"/>
        </w:rPr>
        <w:t>: они поются.</w:t>
      </w:r>
    </w:p>
    <w:p w:rsidR="00A2389B" w:rsidRPr="00365F6E" w:rsidRDefault="00A2389B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Реб.</w:t>
      </w:r>
      <w:r w:rsidRPr="00365F6E">
        <w:rPr>
          <w:sz w:val="28"/>
          <w:szCs w:val="28"/>
        </w:rPr>
        <w:t xml:space="preserve">: </w:t>
      </w:r>
      <w:r w:rsidR="005B6FD6" w:rsidRPr="00365F6E">
        <w:rPr>
          <w:sz w:val="28"/>
          <w:szCs w:val="28"/>
        </w:rPr>
        <w:t>воздух не встречает преграду на своем пути.</w:t>
      </w:r>
    </w:p>
    <w:p w:rsidR="005B6FD6" w:rsidRPr="00365F6E" w:rsidRDefault="005B6FD6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Реб.</w:t>
      </w:r>
      <w:r w:rsidRPr="00365F6E">
        <w:rPr>
          <w:sz w:val="28"/>
          <w:szCs w:val="28"/>
        </w:rPr>
        <w:t>: чтобы произнести гласный звук, нужно правильно открыть ротик и звонко пропеть.</w:t>
      </w:r>
    </w:p>
    <w:p w:rsidR="00D80E7D" w:rsidRPr="00365F6E" w:rsidRDefault="00D80E7D" w:rsidP="00BB13C0">
      <w:pPr>
        <w:pStyle w:val="a4"/>
        <w:rPr>
          <w:sz w:val="28"/>
          <w:szCs w:val="28"/>
        </w:rPr>
      </w:pPr>
    </w:p>
    <w:p w:rsidR="005B6FD6" w:rsidRPr="00365F6E" w:rsidRDefault="005B6FD6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</w:t>
      </w:r>
      <w:r w:rsidRPr="00365F6E">
        <w:rPr>
          <w:sz w:val="28"/>
          <w:szCs w:val="28"/>
        </w:rPr>
        <w:t>: в стране гласных звуков случилась беда: гласные звуки и буквы пошли погулять и потеряли свои пары, давайте поможем звукам и буквам найти друг друга и вернуться домой.</w:t>
      </w:r>
    </w:p>
    <w:p w:rsidR="00D80E7D" w:rsidRPr="00365F6E" w:rsidRDefault="00D80E7D" w:rsidP="00D80E7D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На ковре разбросаны буквы и символы гласных звуков, дети строятся парами, находят нужные звук и букву и перебегают на другую сторону ковра. ( слайды 6,7,8,9,10,11)</w:t>
      </w:r>
    </w:p>
    <w:p w:rsidR="00A2389B" w:rsidRPr="00365F6E" w:rsidRDefault="00A2389B" w:rsidP="00BB13C0">
      <w:pPr>
        <w:pStyle w:val="a4"/>
        <w:rPr>
          <w:sz w:val="28"/>
          <w:szCs w:val="28"/>
        </w:rPr>
      </w:pPr>
    </w:p>
    <w:p w:rsidR="007A3729" w:rsidRPr="00365F6E" w:rsidRDefault="007A372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Широко откроет рот,</w:t>
      </w:r>
    </w:p>
    <w:p w:rsidR="007A3729" w:rsidRPr="00365F6E" w:rsidRDefault="007A372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Песню первую споет – А.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</w:p>
    <w:p w:rsidR="007A3729" w:rsidRPr="00365F6E" w:rsidRDefault="007A372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Кто откроет рот колечком</w:t>
      </w:r>
    </w:p>
    <w:p w:rsidR="007A3729" w:rsidRPr="00365F6E" w:rsidRDefault="007A372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Встанет солнце над крылечком – О.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</w:p>
    <w:p w:rsidR="009C20CF" w:rsidRPr="00365F6E" w:rsidRDefault="009C20CF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Сдвинет губы трубочкой,</w:t>
      </w:r>
    </w:p>
    <w:p w:rsidR="009C20CF" w:rsidRPr="00365F6E" w:rsidRDefault="009C20CF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Пропоет он дудочкой – У.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</w:p>
    <w:p w:rsidR="009C20CF" w:rsidRPr="00365F6E" w:rsidRDefault="009C20CF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Если вдруг ворчать начнет,</w:t>
      </w:r>
    </w:p>
    <w:p w:rsidR="009C20CF" w:rsidRPr="00365F6E" w:rsidRDefault="009C20CF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Тут уж каждый запоет – Ы.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</w:p>
    <w:p w:rsidR="004C3F70" w:rsidRDefault="004C3F70" w:rsidP="00BB13C0">
      <w:pPr>
        <w:pStyle w:val="a4"/>
        <w:rPr>
          <w:sz w:val="28"/>
          <w:szCs w:val="28"/>
        </w:rPr>
      </w:pPr>
    </w:p>
    <w:p w:rsidR="00BB13C0" w:rsidRPr="00365F6E" w:rsidRDefault="00BB13C0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Голосок кричит тебе: 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«Ну-ка спой мне песню – Э».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</w:p>
    <w:p w:rsidR="00BB13C0" w:rsidRPr="00365F6E" w:rsidRDefault="00BB13C0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Там, где И встречается, </w:t>
      </w:r>
    </w:p>
    <w:p w:rsidR="00BB13C0" w:rsidRPr="00365F6E" w:rsidRDefault="00BB13C0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Ротик улыбается.</w:t>
      </w:r>
    </w:p>
    <w:p w:rsidR="00B95A8D" w:rsidRPr="00365F6E" w:rsidRDefault="00B95A8D" w:rsidP="00BB13C0">
      <w:pPr>
        <w:pStyle w:val="a4"/>
        <w:rPr>
          <w:sz w:val="28"/>
          <w:szCs w:val="28"/>
        </w:rPr>
      </w:pPr>
    </w:p>
    <w:p w:rsidR="00B95A8D" w:rsidRPr="00365F6E" w:rsidRDefault="00F57628" w:rsidP="00BB13C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="00B95A8D" w:rsidRPr="00365F6E">
        <w:rPr>
          <w:b/>
          <w:sz w:val="28"/>
          <w:szCs w:val="28"/>
        </w:rPr>
        <w:t xml:space="preserve"> Анализ и синтез ряда гласных.</w:t>
      </w:r>
    </w:p>
    <w:p w:rsidR="00B95A8D" w:rsidRPr="00365F6E" w:rsidRDefault="00C80FD1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Логопед:</w:t>
      </w:r>
      <w:r w:rsidR="00F7740C">
        <w:rPr>
          <w:b/>
          <w:sz w:val="28"/>
          <w:szCs w:val="28"/>
          <w:u w:val="single"/>
        </w:rPr>
        <w:t xml:space="preserve"> </w:t>
      </w:r>
      <w:r w:rsidRPr="00365F6E">
        <w:rPr>
          <w:sz w:val="28"/>
          <w:szCs w:val="28"/>
        </w:rPr>
        <w:t xml:space="preserve"> Ю</w:t>
      </w:r>
      <w:r w:rsidR="00B95A8D" w:rsidRPr="00365F6E">
        <w:rPr>
          <w:sz w:val="28"/>
          <w:szCs w:val="28"/>
        </w:rPr>
        <w:t>пику очень понравились гласные звуки. « Какие они нежные, певучие, музыкальные, голосистые», - подумал он и решил назвать гласными звуками планеты. Послушайте их названия и обо</w:t>
      </w:r>
      <w:r w:rsidR="00440FDB" w:rsidRPr="00365F6E">
        <w:rPr>
          <w:sz w:val="28"/>
          <w:szCs w:val="28"/>
        </w:rPr>
        <w:t xml:space="preserve">значьте гласными буквами </w:t>
      </w:r>
      <w:r w:rsidRPr="00365F6E">
        <w:rPr>
          <w:sz w:val="28"/>
          <w:szCs w:val="28"/>
        </w:rPr>
        <w:t>название каждой планеты</w:t>
      </w:r>
      <w:r w:rsidRPr="00365F6E">
        <w:rPr>
          <w:b/>
          <w:sz w:val="28"/>
          <w:szCs w:val="28"/>
        </w:rPr>
        <w:t>: АУИ, УО</w:t>
      </w:r>
      <w:r w:rsidR="00B95A8D" w:rsidRPr="00365F6E">
        <w:rPr>
          <w:b/>
          <w:sz w:val="28"/>
          <w:szCs w:val="28"/>
        </w:rPr>
        <w:t>Э, ОЫА.</w:t>
      </w:r>
    </w:p>
    <w:p w:rsidR="00C80FD1" w:rsidRPr="00365F6E" w:rsidRDefault="00C80FD1" w:rsidP="00C80FD1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</w:t>
      </w:r>
      <w:r w:rsidR="00B95A8D" w:rsidRPr="00365F6E">
        <w:rPr>
          <w:sz w:val="28"/>
          <w:szCs w:val="28"/>
        </w:rPr>
        <w:t>ети</w:t>
      </w:r>
      <w:r w:rsidRPr="00365F6E">
        <w:rPr>
          <w:sz w:val="28"/>
          <w:szCs w:val="28"/>
        </w:rPr>
        <w:t xml:space="preserve"> подходят к своим столам и </w:t>
      </w:r>
      <w:r w:rsidR="00F7740C">
        <w:rPr>
          <w:sz w:val="28"/>
          <w:szCs w:val="28"/>
        </w:rPr>
        <w:t xml:space="preserve"> работают с кассой букв</w:t>
      </w:r>
      <w:r w:rsidR="00B95A8D" w:rsidRPr="00365F6E">
        <w:rPr>
          <w:sz w:val="28"/>
          <w:szCs w:val="28"/>
        </w:rPr>
        <w:t>.</w:t>
      </w:r>
      <w:r w:rsidRPr="00365F6E">
        <w:rPr>
          <w:sz w:val="28"/>
          <w:szCs w:val="28"/>
        </w:rPr>
        <w:t xml:space="preserve"> (слайды 12,13,14)</w:t>
      </w:r>
    </w:p>
    <w:p w:rsidR="00C80FD1" w:rsidRPr="00365F6E" w:rsidRDefault="00C80FD1" w:rsidP="00C80FD1">
      <w:pPr>
        <w:pStyle w:val="a4"/>
        <w:rPr>
          <w:sz w:val="28"/>
          <w:szCs w:val="28"/>
        </w:rPr>
      </w:pPr>
    </w:p>
    <w:p w:rsidR="00440FDB" w:rsidRPr="00365F6E" w:rsidRDefault="00F57628" w:rsidP="00BB13C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 w:rsidR="00440FDB" w:rsidRPr="00365F6E">
        <w:rPr>
          <w:b/>
          <w:sz w:val="28"/>
          <w:szCs w:val="28"/>
        </w:rPr>
        <w:t xml:space="preserve"> Звуковой </w:t>
      </w:r>
      <w:r w:rsidR="00C80FD1" w:rsidRPr="00365F6E">
        <w:rPr>
          <w:b/>
          <w:sz w:val="28"/>
          <w:szCs w:val="28"/>
        </w:rPr>
        <w:t>анализ слов. Игра «Превращения».</w:t>
      </w:r>
    </w:p>
    <w:p w:rsidR="00C80FD1" w:rsidRPr="00365F6E" w:rsidRDefault="00C80FD1" w:rsidP="00BB13C0">
      <w:pPr>
        <w:pStyle w:val="a4"/>
        <w:rPr>
          <w:sz w:val="28"/>
          <w:szCs w:val="28"/>
        </w:rPr>
      </w:pPr>
      <w:r w:rsidRPr="00365F6E">
        <w:rPr>
          <w:b/>
          <w:sz w:val="28"/>
          <w:szCs w:val="28"/>
          <w:u w:val="single"/>
        </w:rPr>
        <w:t>Логопед</w:t>
      </w:r>
      <w:r w:rsidRPr="00365F6E">
        <w:rPr>
          <w:sz w:val="28"/>
          <w:szCs w:val="28"/>
        </w:rPr>
        <w:t>: страна гласных зву</w:t>
      </w:r>
      <w:r w:rsidR="0030597D" w:rsidRPr="00365F6E">
        <w:rPr>
          <w:sz w:val="28"/>
          <w:szCs w:val="28"/>
        </w:rPr>
        <w:t>ков волшебная и все, кто попадаю</w:t>
      </w:r>
      <w:r w:rsidRPr="00365F6E">
        <w:rPr>
          <w:sz w:val="28"/>
          <w:szCs w:val="28"/>
        </w:rPr>
        <w:t>т сюда становятся волшебниками.</w:t>
      </w:r>
    </w:p>
    <w:p w:rsidR="00440FDB" w:rsidRPr="00365F6E" w:rsidRDefault="00440FDB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Изучив все гласные,</w:t>
      </w:r>
    </w:p>
    <w:p w:rsidR="00440FDB" w:rsidRPr="00365F6E" w:rsidRDefault="00440FDB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Ты можешь без труда,</w:t>
      </w:r>
    </w:p>
    <w:p w:rsidR="00440FDB" w:rsidRPr="00365F6E" w:rsidRDefault="00440FDB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Как маг и волшебник,</w:t>
      </w:r>
    </w:p>
    <w:p w:rsidR="00440FDB" w:rsidRPr="00365F6E" w:rsidRDefault="00440FDB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Превращать слова.</w:t>
      </w:r>
    </w:p>
    <w:p w:rsidR="00C80FD1" w:rsidRPr="00365F6E" w:rsidRDefault="00C80FD1" w:rsidP="00C80FD1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Дети подходят к экрану, на котором с помощью мультимедии  и ответов ребят одни предметы превращаются  в другие. ( слайды 15,16,17)</w:t>
      </w:r>
    </w:p>
    <w:p w:rsidR="008B17F9" w:rsidRPr="00365F6E" w:rsidRDefault="008B17F9" w:rsidP="00BB13C0">
      <w:pPr>
        <w:pStyle w:val="a4"/>
        <w:rPr>
          <w:sz w:val="28"/>
          <w:szCs w:val="28"/>
        </w:rPr>
      </w:pPr>
    </w:p>
    <w:p w:rsidR="008B17F9" w:rsidRPr="00365F6E" w:rsidRDefault="008B17F9" w:rsidP="00BB13C0">
      <w:pPr>
        <w:pStyle w:val="a4"/>
        <w:rPr>
          <w:sz w:val="28"/>
          <w:szCs w:val="28"/>
        </w:rPr>
      </w:pPr>
    </w:p>
    <w:p w:rsidR="008B17F9" w:rsidRPr="00365F6E" w:rsidRDefault="00C80FD1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 к</w:t>
      </w:r>
      <w:r w:rsidR="008B17F9" w:rsidRPr="00365F6E">
        <w:rPr>
          <w:sz w:val="28"/>
          <w:szCs w:val="28"/>
        </w:rPr>
        <w:t>от ,</w:t>
      </w:r>
      <w:r w:rsidR="006F3690" w:rsidRPr="00365F6E">
        <w:rPr>
          <w:sz w:val="28"/>
          <w:szCs w:val="28"/>
        </w:rPr>
        <w:t xml:space="preserve"> слышится </w:t>
      </w:r>
      <w:r w:rsidR="008B17F9" w:rsidRPr="00365F6E">
        <w:rPr>
          <w:sz w:val="28"/>
          <w:szCs w:val="28"/>
        </w:rPr>
        <w:t xml:space="preserve"> гласный [о], замените [о] на [и], какое слово получится?</w:t>
      </w:r>
    </w:p>
    <w:p w:rsidR="008B17F9" w:rsidRPr="00365F6E" w:rsidRDefault="008B17F9" w:rsidP="00BB13C0">
      <w:pPr>
        <w:pStyle w:val="a4"/>
        <w:rPr>
          <w:sz w:val="28"/>
          <w:szCs w:val="28"/>
        </w:rPr>
      </w:pPr>
    </w:p>
    <w:p w:rsidR="008B17F9" w:rsidRPr="00365F6E" w:rsidRDefault="008B17F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кот  →  кит</w:t>
      </w:r>
    </w:p>
    <w:p w:rsidR="008B17F9" w:rsidRPr="00365F6E" w:rsidRDefault="008B17F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дом  → дым</w:t>
      </w:r>
    </w:p>
    <w:p w:rsidR="008B17F9" w:rsidRPr="00365F6E" w:rsidRDefault="008B17F9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бык  → бок</w:t>
      </w:r>
    </w:p>
    <w:p w:rsidR="008B17F9" w:rsidRPr="00365F6E" w:rsidRDefault="008B17F9" w:rsidP="00BB13C0">
      <w:pPr>
        <w:pStyle w:val="a4"/>
        <w:rPr>
          <w:sz w:val="28"/>
          <w:szCs w:val="28"/>
        </w:rPr>
      </w:pPr>
    </w:p>
    <w:p w:rsidR="004E6854" w:rsidRPr="00365F6E" w:rsidRDefault="00F57628" w:rsidP="004E685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г) </w:t>
      </w:r>
      <w:r w:rsidR="004E6854" w:rsidRPr="00365F6E">
        <w:rPr>
          <w:b/>
          <w:sz w:val="28"/>
          <w:szCs w:val="28"/>
        </w:rPr>
        <w:t>Физминутка «Медвежата»</w:t>
      </w:r>
    </w:p>
    <w:p w:rsidR="00237E5E" w:rsidRPr="00365F6E" w:rsidRDefault="00B73FB5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(слайд 18)</w:t>
      </w:r>
    </w:p>
    <w:p w:rsidR="002C6F4E" w:rsidRPr="00365F6E" w:rsidRDefault="00237E5E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Звучит песенка Винни – Пуха .</w:t>
      </w:r>
    </w:p>
    <w:p w:rsidR="00D56AF7" w:rsidRPr="00365F6E" w:rsidRDefault="00237E5E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-</w:t>
      </w:r>
      <w:r w:rsidR="00D56AF7" w:rsidRPr="00365F6E">
        <w:rPr>
          <w:sz w:val="28"/>
          <w:szCs w:val="28"/>
        </w:rPr>
        <w:t>Кто поет эту песенку?</w:t>
      </w:r>
      <w:r w:rsidR="005C3550">
        <w:rPr>
          <w:sz w:val="28"/>
          <w:szCs w:val="28"/>
        </w:rPr>
        <w:t xml:space="preserve"> Не ожидали  мы встретить Винни-Пуха в стране гласных.</w:t>
      </w:r>
    </w:p>
    <w:p w:rsidR="002C6F4E" w:rsidRPr="00365F6E" w:rsidRDefault="002C6F4E" w:rsidP="00BB13C0">
      <w:pPr>
        <w:pStyle w:val="a4"/>
        <w:rPr>
          <w:sz w:val="28"/>
          <w:szCs w:val="28"/>
        </w:rPr>
      </w:pP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Если я чешу в затылке –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Не беда!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В голове моей опилки – 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Да –да – да!</w:t>
      </w:r>
    </w:p>
    <w:p w:rsidR="002C6F4E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Но хотя там и опилки,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Но шумелки и вопилки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( А также кричалки, 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lastRenderedPageBreak/>
        <w:t>Пыхтелки и даже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Сопелки и так далее)</w:t>
      </w:r>
    </w:p>
    <w:p w:rsidR="002C6F4E" w:rsidRPr="00365F6E" w:rsidRDefault="00D56AF7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Сочиняю я не плохо </w:t>
      </w:r>
    </w:p>
    <w:p w:rsidR="00D56AF7" w:rsidRPr="00365F6E" w:rsidRDefault="002C6F4E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И</w:t>
      </w:r>
      <w:r w:rsidR="00D56AF7" w:rsidRPr="00365F6E">
        <w:rPr>
          <w:sz w:val="28"/>
          <w:szCs w:val="28"/>
        </w:rPr>
        <w:t>ногда! Да!</w:t>
      </w:r>
    </w:p>
    <w:p w:rsidR="00D56AF7" w:rsidRPr="00365F6E" w:rsidRDefault="00D56AF7" w:rsidP="00BB13C0">
      <w:pPr>
        <w:pStyle w:val="a4"/>
        <w:rPr>
          <w:sz w:val="28"/>
          <w:szCs w:val="28"/>
        </w:rPr>
      </w:pPr>
    </w:p>
    <w:p w:rsidR="008B17F9" w:rsidRPr="00365F6E" w:rsidRDefault="008B17F9" w:rsidP="00BB13C0">
      <w:pPr>
        <w:pStyle w:val="a4"/>
        <w:rPr>
          <w:sz w:val="28"/>
          <w:szCs w:val="28"/>
        </w:rPr>
      </w:pPr>
    </w:p>
    <w:p w:rsidR="00440FDB" w:rsidRPr="00365F6E" w:rsidRDefault="00D750AE" w:rsidP="00BB13C0">
      <w:pPr>
        <w:pStyle w:val="a4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152796" w:rsidRPr="00365F6E">
        <w:rPr>
          <w:sz w:val="28"/>
          <w:szCs w:val="28"/>
        </w:rPr>
        <w:t>Давайте мы все немного побудем медвежатами.</w:t>
      </w:r>
    </w:p>
    <w:p w:rsidR="00440FDB" w:rsidRPr="00365F6E" w:rsidRDefault="00440FDB" w:rsidP="00BB13C0">
      <w:pPr>
        <w:pStyle w:val="a4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4F39" w:rsidRPr="00365F6E" w:rsidTr="00D2217B">
        <w:tc>
          <w:tcPr>
            <w:tcW w:w="4785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Медвежата в чаще жили,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 xml:space="preserve"> Головой своей кружили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Вот так, вот так.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Вращение головой в одну сторону, затем в другую.</w:t>
            </w:r>
          </w:p>
        </w:tc>
      </w:tr>
      <w:tr w:rsidR="00214F39" w:rsidRPr="00365F6E" w:rsidTr="00D2217B">
        <w:tc>
          <w:tcPr>
            <w:tcW w:w="4785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Медвежата мед искали,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 xml:space="preserve"> Дружно дерево качали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Вот так, вот так.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Наклоны в сторону.</w:t>
            </w:r>
          </w:p>
        </w:tc>
      </w:tr>
      <w:tr w:rsidR="00214F39" w:rsidRPr="00365F6E" w:rsidTr="00D2217B">
        <w:tc>
          <w:tcPr>
            <w:tcW w:w="4785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Вперевалочку ходили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И из речки воду пили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Вот так, вот так.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Ходьба на месте на внешней стороне стопы. Наклоны вперед.</w:t>
            </w:r>
          </w:p>
        </w:tc>
      </w:tr>
      <w:tr w:rsidR="00214F39" w:rsidRPr="00365F6E" w:rsidTr="00D2217B">
        <w:tc>
          <w:tcPr>
            <w:tcW w:w="4785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А потом они плясали,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Выше лапы поднимали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Вот так, вот так.</w:t>
            </w:r>
          </w:p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4F39" w:rsidRPr="00365F6E" w:rsidRDefault="00214F39" w:rsidP="00BB13C0">
            <w:pPr>
              <w:pStyle w:val="a4"/>
              <w:rPr>
                <w:sz w:val="28"/>
                <w:szCs w:val="28"/>
              </w:rPr>
            </w:pPr>
            <w:r w:rsidRPr="00365F6E">
              <w:rPr>
                <w:sz w:val="28"/>
                <w:szCs w:val="28"/>
              </w:rPr>
              <w:t>Поднимание ног, согнутых в коленях.</w:t>
            </w:r>
          </w:p>
        </w:tc>
      </w:tr>
    </w:tbl>
    <w:p w:rsidR="00440FDB" w:rsidRPr="00365F6E" w:rsidRDefault="00440FDB" w:rsidP="00BB13C0">
      <w:pPr>
        <w:pStyle w:val="a4"/>
        <w:rPr>
          <w:sz w:val="28"/>
          <w:szCs w:val="28"/>
        </w:rPr>
      </w:pPr>
    </w:p>
    <w:p w:rsidR="00BB13C0" w:rsidRPr="00365F6E" w:rsidRDefault="00BB13C0" w:rsidP="00BB13C0">
      <w:pPr>
        <w:pStyle w:val="a4"/>
        <w:rPr>
          <w:sz w:val="28"/>
          <w:szCs w:val="28"/>
        </w:rPr>
      </w:pPr>
    </w:p>
    <w:p w:rsidR="00BB13C0" w:rsidRPr="00365F6E" w:rsidRDefault="0030597D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 - Какая любимая еда у Винни-Пуха?</w:t>
      </w:r>
    </w:p>
    <w:p w:rsidR="0030597D" w:rsidRPr="00365F6E" w:rsidRDefault="0030597D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- Мед</w:t>
      </w:r>
    </w:p>
    <w:p w:rsidR="0030597D" w:rsidRPr="00365F6E" w:rsidRDefault="0030597D" w:rsidP="00BB13C0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- . Но до меда  Винни-Пуху надо еще добраться. Отправимся в путь вместе с Винни-Пухом. Пройдем с Винни-Пухом по кирпичной дорожке и пропоем гласные.</w:t>
      </w:r>
    </w:p>
    <w:p w:rsidR="0030597D" w:rsidRPr="00365F6E" w:rsidRDefault="0030597D" w:rsidP="0030597D">
      <w:pPr>
        <w:rPr>
          <w:b/>
          <w:sz w:val="28"/>
          <w:szCs w:val="28"/>
        </w:rPr>
      </w:pPr>
      <w:r w:rsidRPr="00365F6E">
        <w:rPr>
          <w:sz w:val="28"/>
          <w:szCs w:val="28"/>
        </w:rPr>
        <w:t>Дети, глядя на экран с мультимедийным слайдом ,</w:t>
      </w:r>
      <w:r w:rsidR="00F7740C">
        <w:rPr>
          <w:sz w:val="28"/>
          <w:szCs w:val="28"/>
        </w:rPr>
        <w:t xml:space="preserve"> </w:t>
      </w:r>
      <w:r w:rsidRPr="00365F6E">
        <w:rPr>
          <w:sz w:val="28"/>
          <w:szCs w:val="28"/>
        </w:rPr>
        <w:t>поют гласные.</w:t>
      </w:r>
      <w:r w:rsidRPr="00365F6E">
        <w:rPr>
          <w:b/>
          <w:sz w:val="28"/>
          <w:szCs w:val="28"/>
        </w:rPr>
        <w:t xml:space="preserve"> (слайд 19)</w:t>
      </w:r>
    </w:p>
    <w:p w:rsidR="0030597D" w:rsidRPr="00365F6E" w:rsidRDefault="0030597D" w:rsidP="00BB13C0">
      <w:pPr>
        <w:pStyle w:val="a4"/>
        <w:rPr>
          <w:sz w:val="28"/>
          <w:szCs w:val="28"/>
        </w:rPr>
      </w:pPr>
    </w:p>
    <w:p w:rsidR="00FF53D0" w:rsidRPr="00365F6E" w:rsidRDefault="00FF53D0" w:rsidP="00BB13C0">
      <w:pPr>
        <w:pStyle w:val="a4"/>
        <w:rPr>
          <w:sz w:val="28"/>
          <w:szCs w:val="28"/>
        </w:rPr>
      </w:pPr>
    </w:p>
    <w:p w:rsidR="00FF53D0" w:rsidRPr="00365F6E" w:rsidRDefault="00F57628" w:rsidP="007A37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д) з</w:t>
      </w:r>
      <w:r w:rsidR="004E6854" w:rsidRPr="00365F6E">
        <w:rPr>
          <w:b/>
          <w:sz w:val="28"/>
          <w:szCs w:val="28"/>
        </w:rPr>
        <w:t xml:space="preserve">акрепление гласных </w:t>
      </w:r>
      <w:r w:rsidR="00025316" w:rsidRPr="00365F6E">
        <w:rPr>
          <w:b/>
          <w:sz w:val="28"/>
          <w:szCs w:val="28"/>
        </w:rPr>
        <w:t>звуков и букв по пособию «</w:t>
      </w:r>
      <w:r w:rsidR="004E6854" w:rsidRPr="00365F6E">
        <w:rPr>
          <w:b/>
          <w:sz w:val="28"/>
          <w:szCs w:val="28"/>
        </w:rPr>
        <w:t xml:space="preserve"> Я учусь говорить и читать».</w:t>
      </w:r>
    </w:p>
    <w:p w:rsidR="004E6854" w:rsidRPr="00365F6E" w:rsidRDefault="00025316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б</w:t>
      </w:r>
      <w:r w:rsidR="004E6854" w:rsidRPr="00365F6E">
        <w:rPr>
          <w:sz w:val="28"/>
          <w:szCs w:val="28"/>
        </w:rPr>
        <w:t>) – Кто ходит в гости по утрам,</w:t>
      </w:r>
    </w:p>
    <w:p w:rsidR="004E6854" w:rsidRPr="00365F6E" w:rsidRDefault="004E6854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Тот поступает мудро!</w:t>
      </w:r>
    </w:p>
    <w:p w:rsidR="004E6854" w:rsidRPr="00365F6E" w:rsidRDefault="004E6854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Тарам – парам, тарам </w:t>
      </w:r>
      <w:r w:rsidR="00EE5825" w:rsidRPr="00365F6E">
        <w:rPr>
          <w:sz w:val="28"/>
          <w:szCs w:val="28"/>
        </w:rPr>
        <w:t>–</w:t>
      </w:r>
      <w:r w:rsidRPr="00365F6E">
        <w:rPr>
          <w:sz w:val="28"/>
          <w:szCs w:val="28"/>
        </w:rPr>
        <w:t xml:space="preserve"> парам</w:t>
      </w:r>
      <w:r w:rsidR="00EE5825" w:rsidRPr="00365F6E">
        <w:rPr>
          <w:sz w:val="28"/>
          <w:szCs w:val="28"/>
        </w:rPr>
        <w:t xml:space="preserve"> – </w:t>
      </w:r>
    </w:p>
    <w:p w:rsidR="00EE5825" w:rsidRPr="00365F6E" w:rsidRDefault="00EE5825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На то оно и утро!</w:t>
      </w:r>
    </w:p>
    <w:p w:rsidR="00813819" w:rsidRPr="00365F6E" w:rsidRDefault="00715D43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lastRenderedPageBreak/>
        <w:t>Логопед: а теперь мы вместе с Юпиком  полетим на стр…..  и посмотрим, кто ждет Винни-Пуха в гости?</w:t>
      </w:r>
    </w:p>
    <w:p w:rsidR="00715D43" w:rsidRPr="00365F6E" w:rsidRDefault="00715D43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Дети садятся за столы, открывают пособие «Я учусь говорить и читать»</w:t>
      </w:r>
    </w:p>
    <w:p w:rsidR="000A7B37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</w:t>
      </w:r>
      <w:r w:rsidR="00EE5825" w:rsidRPr="00365F6E">
        <w:rPr>
          <w:sz w:val="28"/>
          <w:szCs w:val="28"/>
        </w:rPr>
        <w:t xml:space="preserve"> - Пришел Винни-Пух к друзьям.</w:t>
      </w:r>
      <w:r w:rsidR="00025316" w:rsidRPr="00365F6E">
        <w:rPr>
          <w:sz w:val="28"/>
          <w:szCs w:val="28"/>
        </w:rPr>
        <w:t xml:space="preserve"> </w:t>
      </w:r>
      <w:r w:rsidR="00EE5825" w:rsidRPr="00365F6E">
        <w:rPr>
          <w:sz w:val="28"/>
          <w:szCs w:val="28"/>
        </w:rPr>
        <w:t>Они ждут его на балконе.</w:t>
      </w:r>
    </w:p>
    <w:p w:rsidR="000A7B37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Ответьте на вопросы:</w:t>
      </w:r>
    </w:p>
    <w:p w:rsidR="00EE5825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К</w:t>
      </w:r>
      <w:r w:rsidR="00EE5825" w:rsidRPr="00365F6E">
        <w:rPr>
          <w:sz w:val="28"/>
          <w:szCs w:val="28"/>
        </w:rPr>
        <w:t>то его друзья?</w:t>
      </w:r>
    </w:p>
    <w:p w:rsidR="004E6854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Реб.: </w:t>
      </w:r>
      <w:r w:rsidR="00EE5825" w:rsidRPr="00365F6E">
        <w:rPr>
          <w:sz w:val="28"/>
          <w:szCs w:val="28"/>
        </w:rPr>
        <w:t>Рысь, волк, паук, лиса.</w:t>
      </w:r>
    </w:p>
    <w:p w:rsidR="000A7B37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Друзья Винни-Пуха – это рысь, волк, паук и лиса.</w:t>
      </w:r>
    </w:p>
    <w:p w:rsidR="000A7B37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 К кому пришел Винни-Пух?</w:t>
      </w:r>
    </w:p>
    <w:p w:rsidR="000A7B37" w:rsidRPr="00365F6E" w:rsidRDefault="000A7B37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К рыси, к волку, к пауку, к лисе.</w:t>
      </w:r>
    </w:p>
    <w:p w:rsidR="000A7B37" w:rsidRPr="00365F6E" w:rsidRDefault="000A7B37" w:rsidP="000A7B37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 Винни- Пух пришел  к рыси, к волку, к пауку, к лисе.</w:t>
      </w:r>
    </w:p>
    <w:p w:rsidR="000A7B37" w:rsidRPr="00365F6E" w:rsidRDefault="000A7B37" w:rsidP="000A7B37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 Кого мы видим на балконе?</w:t>
      </w:r>
    </w:p>
    <w:p w:rsidR="000A7B37" w:rsidRPr="00365F6E" w:rsidRDefault="000A7B37" w:rsidP="000A7B37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Рысь, волка, паука, лису.</w:t>
      </w:r>
    </w:p>
    <w:p w:rsidR="000A7B37" w:rsidRPr="00365F6E" w:rsidRDefault="000D7DB1" w:rsidP="000A7B37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Мы видим на балконе рысь, волка, паука и лису.</w:t>
      </w:r>
    </w:p>
    <w:p w:rsidR="00025316" w:rsidRPr="00365F6E" w:rsidRDefault="000D7DB1" w:rsidP="000D7DB1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Логопед:  </w:t>
      </w:r>
      <w:r w:rsidR="00025316" w:rsidRPr="00365F6E">
        <w:rPr>
          <w:sz w:val="28"/>
          <w:szCs w:val="28"/>
        </w:rPr>
        <w:t>Сколько этажей в доме? Каждый из друзей занимает свой этаж. Надо отгадать, кто на каком этаже живет. Помогут нам гласные звуки, они горят в слове красным огоньком.</w:t>
      </w:r>
    </w:p>
    <w:p w:rsidR="00EE5825" w:rsidRPr="00365F6E" w:rsidRDefault="00025316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Дети определяют количество звуков в слове, место гласных и</w:t>
      </w:r>
      <w:r w:rsidR="00B73FB5" w:rsidRPr="00365F6E">
        <w:rPr>
          <w:sz w:val="28"/>
          <w:szCs w:val="28"/>
        </w:rPr>
        <w:t xml:space="preserve"> подбирают этаж (схему) к слову.</w:t>
      </w:r>
    </w:p>
    <w:p w:rsidR="00B73FB5" w:rsidRPr="00365F6E" w:rsidRDefault="00B73FB5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(слайды </w:t>
      </w:r>
      <w:r w:rsidR="00813819" w:rsidRPr="00365F6E">
        <w:rPr>
          <w:sz w:val="28"/>
          <w:szCs w:val="28"/>
        </w:rPr>
        <w:t xml:space="preserve"> 20,21,22,23)</w:t>
      </w:r>
    </w:p>
    <w:p w:rsidR="00813819" w:rsidRPr="00365F6E" w:rsidRDefault="000D7DB1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 С кем мы попрощаемся?</w:t>
      </w:r>
    </w:p>
    <w:p w:rsidR="000D7DB1" w:rsidRPr="00365F6E" w:rsidRDefault="000D7DB1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С рысью, с волком, с пауком, с лисой.</w:t>
      </w:r>
    </w:p>
    <w:p w:rsidR="000D7DB1" w:rsidRPr="00365F6E" w:rsidRDefault="000D7DB1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Мы попрощаемся с  рысью, с волком, с пауком, с лисой.</w:t>
      </w:r>
    </w:p>
    <w:p w:rsidR="000D7DB1" w:rsidRPr="00365F6E" w:rsidRDefault="000D7DB1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Логопед: О ком мы расскажем родителям?</w:t>
      </w:r>
    </w:p>
    <w:p w:rsidR="000D7DB1" w:rsidRPr="00365F6E" w:rsidRDefault="000D7DB1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О рыси, о волке, о пауке, о лисе.</w:t>
      </w:r>
    </w:p>
    <w:p w:rsidR="000D7DB1" w:rsidRPr="00365F6E" w:rsidRDefault="000D7DB1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Реб.: Мы расскажем о  рыси, о волке, о пауке, о лисе.</w:t>
      </w:r>
    </w:p>
    <w:p w:rsidR="000D7DB1" w:rsidRPr="00365F6E" w:rsidRDefault="000D7DB1" w:rsidP="00813819">
      <w:pPr>
        <w:pStyle w:val="a4"/>
        <w:rPr>
          <w:sz w:val="28"/>
          <w:szCs w:val="28"/>
        </w:rPr>
      </w:pPr>
    </w:p>
    <w:p w:rsidR="000D7DB1" w:rsidRPr="00365F6E" w:rsidRDefault="000D7DB1" w:rsidP="00813819">
      <w:pPr>
        <w:pStyle w:val="a4"/>
        <w:rPr>
          <w:sz w:val="28"/>
          <w:szCs w:val="28"/>
        </w:rPr>
      </w:pPr>
    </w:p>
    <w:p w:rsidR="00025316" w:rsidRPr="00365F6E" w:rsidRDefault="00F57628" w:rsidP="00813819">
      <w:pPr>
        <w:pStyle w:val="a4"/>
        <w:rPr>
          <w:sz w:val="28"/>
          <w:szCs w:val="28"/>
        </w:rPr>
      </w:pPr>
      <w:r>
        <w:rPr>
          <w:sz w:val="28"/>
          <w:szCs w:val="28"/>
        </w:rPr>
        <w:t>е</w:t>
      </w:r>
      <w:r w:rsidR="00025316" w:rsidRPr="00365F6E">
        <w:rPr>
          <w:sz w:val="28"/>
          <w:szCs w:val="28"/>
        </w:rPr>
        <w:t xml:space="preserve">) </w:t>
      </w:r>
      <w:r w:rsidR="00864E7C" w:rsidRPr="00365F6E">
        <w:rPr>
          <w:sz w:val="28"/>
          <w:szCs w:val="28"/>
        </w:rPr>
        <w:t xml:space="preserve">Логопед: </w:t>
      </w:r>
      <w:r w:rsidR="007570EB" w:rsidRPr="00365F6E">
        <w:rPr>
          <w:sz w:val="28"/>
          <w:szCs w:val="28"/>
        </w:rPr>
        <w:t>погостил Винни-Пух у друзей и отправился дальше в путь. Кто встретился ему на пути?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-эму, тигр, кот, рыба, паук.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7570EB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Но вдруг пошел буквенный дождь.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813819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Падают капли дождя,</w:t>
      </w:r>
    </w:p>
    <w:p w:rsidR="00EE5825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 ладошку поймаю их я.</w:t>
      </w:r>
    </w:p>
    <w:p w:rsidR="007570EB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На каждой капле дождя</w:t>
      </w:r>
    </w:p>
    <w:p w:rsidR="007570EB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Буква гласная.</w:t>
      </w:r>
    </w:p>
    <w:p w:rsidR="007570EB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Вот бы узнать,</w:t>
      </w:r>
    </w:p>
    <w:p w:rsidR="007570EB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Где им в слове стоять?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4E6854" w:rsidRPr="00365F6E" w:rsidRDefault="00813819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(Слайды24.25,26,27,28</w:t>
      </w:r>
      <w:r w:rsidR="007570EB" w:rsidRPr="00365F6E">
        <w:rPr>
          <w:sz w:val="28"/>
          <w:szCs w:val="28"/>
        </w:rPr>
        <w:t>)</w:t>
      </w:r>
    </w:p>
    <w:p w:rsidR="007570EB" w:rsidRPr="00365F6E" w:rsidRDefault="007570EB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lastRenderedPageBreak/>
        <w:t>Дети произносят слово (кот, жук, тигр, эму, рыба), выделяют гласные звуки и обозначают их в схеме буквами.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864E7C" w:rsidRPr="00365F6E" w:rsidRDefault="00F57628" w:rsidP="00864E7C">
      <w:pPr>
        <w:pStyle w:val="a4"/>
        <w:rPr>
          <w:sz w:val="28"/>
          <w:szCs w:val="28"/>
        </w:rPr>
      </w:pPr>
      <w:r>
        <w:rPr>
          <w:sz w:val="28"/>
          <w:szCs w:val="28"/>
        </w:rPr>
        <w:t>ж</w:t>
      </w:r>
      <w:r w:rsidR="00365F6E" w:rsidRPr="00365F6E">
        <w:rPr>
          <w:sz w:val="28"/>
          <w:szCs w:val="28"/>
        </w:rPr>
        <w:t xml:space="preserve">)Логопед: </w:t>
      </w:r>
      <w:r w:rsidR="00864E7C" w:rsidRPr="00365F6E">
        <w:rPr>
          <w:sz w:val="28"/>
          <w:szCs w:val="28"/>
        </w:rPr>
        <w:t>Теперь Винни-пух очень близок к бочке с медом, но не забывайте, что мы находимся в волшебной  стране гласных звуков.</w:t>
      </w:r>
      <w:r w:rsidR="00365F6E" w:rsidRPr="00365F6E">
        <w:rPr>
          <w:sz w:val="28"/>
          <w:szCs w:val="28"/>
        </w:rPr>
        <w:t xml:space="preserve"> </w:t>
      </w:r>
      <w:r w:rsidR="00864E7C" w:rsidRPr="00365F6E">
        <w:rPr>
          <w:sz w:val="28"/>
          <w:szCs w:val="28"/>
        </w:rPr>
        <w:t>Гласные буквы спрятались в траву, и видны только половинки букв. Какие это буквы?</w:t>
      </w:r>
    </w:p>
    <w:p w:rsidR="00864E7C" w:rsidRPr="00365F6E" w:rsidRDefault="00864E7C" w:rsidP="00864E7C">
      <w:pPr>
        <w:pStyle w:val="a4"/>
        <w:rPr>
          <w:sz w:val="28"/>
          <w:szCs w:val="28"/>
        </w:rPr>
      </w:pPr>
    </w:p>
    <w:p w:rsidR="00864E7C" w:rsidRPr="00365F6E" w:rsidRDefault="00864E7C" w:rsidP="00864E7C">
      <w:pPr>
        <w:pStyle w:val="a4"/>
        <w:rPr>
          <w:sz w:val="28"/>
          <w:szCs w:val="28"/>
        </w:rPr>
      </w:pPr>
    </w:p>
    <w:p w:rsidR="00864E7C" w:rsidRPr="00365F6E" w:rsidRDefault="00864E7C" w:rsidP="00864E7C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Опять ничего не могу я понять,</w:t>
      </w:r>
    </w:p>
    <w:p w:rsidR="00864E7C" w:rsidRPr="00365F6E" w:rsidRDefault="00864E7C" w:rsidP="00864E7C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Опилки мои в беспорядке.</w:t>
      </w:r>
    </w:p>
    <w:p w:rsidR="00864E7C" w:rsidRPr="00365F6E" w:rsidRDefault="00864E7C" w:rsidP="00864E7C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Везде и повсюду опять и опять</w:t>
      </w:r>
    </w:p>
    <w:p w:rsidR="00864E7C" w:rsidRPr="00365F6E" w:rsidRDefault="00864E7C" w:rsidP="00864E7C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Меня окружают загадки.</w:t>
      </w:r>
    </w:p>
    <w:p w:rsidR="00864E7C" w:rsidRPr="00365F6E" w:rsidRDefault="00864E7C" w:rsidP="00864E7C">
      <w:pPr>
        <w:pStyle w:val="a4"/>
        <w:rPr>
          <w:sz w:val="28"/>
          <w:szCs w:val="28"/>
        </w:rPr>
      </w:pPr>
    </w:p>
    <w:p w:rsidR="00864E7C" w:rsidRPr="00365F6E" w:rsidRDefault="00864E7C" w:rsidP="00864E7C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Дети называют гласные буквы и строят их с помощью пальцев рук</w:t>
      </w:r>
    </w:p>
    <w:p w:rsidR="007570EB" w:rsidRPr="00365F6E" w:rsidRDefault="00864E7C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 xml:space="preserve"> </w:t>
      </w:r>
      <w:r w:rsidR="00813819" w:rsidRPr="00365F6E">
        <w:rPr>
          <w:sz w:val="28"/>
          <w:szCs w:val="28"/>
        </w:rPr>
        <w:t>(слайды 29,30,31,32,33,34</w:t>
      </w:r>
      <w:r w:rsidR="007570EB" w:rsidRPr="00365F6E">
        <w:rPr>
          <w:sz w:val="28"/>
          <w:szCs w:val="28"/>
        </w:rPr>
        <w:t>)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A549D3" w:rsidRPr="00365F6E" w:rsidRDefault="00A549D3" w:rsidP="00864E7C">
      <w:pPr>
        <w:pStyle w:val="a4"/>
        <w:rPr>
          <w:sz w:val="28"/>
          <w:szCs w:val="28"/>
        </w:rPr>
      </w:pPr>
    </w:p>
    <w:p w:rsidR="00365F6E" w:rsidRPr="00365F6E" w:rsidRDefault="00324F6A" w:rsidP="00365F6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65F6E" w:rsidRPr="00365F6E">
        <w:rPr>
          <w:b/>
          <w:sz w:val="28"/>
          <w:szCs w:val="28"/>
        </w:rPr>
        <w:t>.</w:t>
      </w:r>
      <w:r w:rsidR="00E04860">
        <w:rPr>
          <w:b/>
          <w:sz w:val="28"/>
          <w:szCs w:val="28"/>
        </w:rPr>
        <w:t>Рефлексия - и</w:t>
      </w:r>
      <w:r w:rsidR="00365F6E" w:rsidRPr="00365F6E">
        <w:rPr>
          <w:b/>
          <w:sz w:val="28"/>
          <w:szCs w:val="28"/>
        </w:rPr>
        <w:t>тог занятия.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813819" w:rsidRPr="00365F6E" w:rsidRDefault="00813819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(слайд 35)</w:t>
      </w:r>
    </w:p>
    <w:p w:rsidR="00A549D3" w:rsidRPr="00365F6E" w:rsidRDefault="00A549D3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Вот и добрался Винни-Пух до бочки с медом и радостно запел.</w:t>
      </w:r>
    </w:p>
    <w:p w:rsidR="00A549D3" w:rsidRPr="00365F6E" w:rsidRDefault="00A549D3" w:rsidP="00813819">
      <w:pPr>
        <w:pStyle w:val="a4"/>
        <w:rPr>
          <w:sz w:val="28"/>
          <w:szCs w:val="28"/>
        </w:rPr>
      </w:pPr>
      <w:r w:rsidRPr="00365F6E">
        <w:rPr>
          <w:sz w:val="28"/>
          <w:szCs w:val="28"/>
        </w:rPr>
        <w:t>Звучит песенка Винни-Пуха.</w:t>
      </w:r>
    </w:p>
    <w:p w:rsidR="00813819" w:rsidRPr="00365F6E" w:rsidRDefault="00813819" w:rsidP="00813819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A22055" w:rsidRPr="00365F6E" w:rsidRDefault="00A22055" w:rsidP="00A22055">
      <w:pPr>
        <w:pStyle w:val="a4"/>
        <w:rPr>
          <w:sz w:val="28"/>
          <w:szCs w:val="28"/>
        </w:rPr>
      </w:pPr>
    </w:p>
    <w:p w:rsidR="00D750AE" w:rsidRDefault="00D750AE" w:rsidP="005C355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D750AE" w:rsidRDefault="00D750AE" w:rsidP="005C355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D750AE" w:rsidRDefault="00D750AE" w:rsidP="005C355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D750AE" w:rsidRDefault="00D750AE" w:rsidP="005C355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F81C33" w:rsidRDefault="005C3550" w:rsidP="00F81C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0E3AC0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lastRenderedPageBreak/>
        <w:t>Самоанализ группового логопедического занятия для детей подготовительной группы с ФФНР</w:t>
      </w:r>
    </w:p>
    <w:p w:rsidR="005C3550" w:rsidRPr="00F81C33" w:rsidRDefault="00F57628" w:rsidP="00F81C33">
      <w:pPr>
        <w:pStyle w:val="a4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Этап: итоговое занятие по теме «Гласные звуки».</w:t>
      </w:r>
      <w:r w:rsidR="00D2217B">
        <w:rPr>
          <w:sz w:val="28"/>
          <w:szCs w:val="28"/>
          <w:lang w:eastAsia="ru-RU"/>
        </w:rPr>
        <w:t xml:space="preserve"> </w:t>
      </w:r>
      <w:r w:rsidR="005C3550" w:rsidRPr="00F81C33">
        <w:rPr>
          <w:sz w:val="28"/>
          <w:szCs w:val="28"/>
          <w:lang w:eastAsia="ru-RU"/>
        </w:rPr>
        <w:t xml:space="preserve">Содержание занятия выбрано в соответствии с опытом, уровнем знаний, умений и навыков детей подготовительной группы. </w:t>
      </w:r>
    </w:p>
    <w:p w:rsidR="005C3550" w:rsidRPr="00F81C33" w:rsidRDefault="005C3550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Для достижени</w:t>
      </w:r>
      <w:r w:rsidR="00F57628" w:rsidRPr="00F81C33">
        <w:rPr>
          <w:sz w:val="28"/>
          <w:szCs w:val="28"/>
          <w:lang w:eastAsia="ru-RU"/>
        </w:rPr>
        <w:t xml:space="preserve">я поставленных целей </w:t>
      </w:r>
      <w:r w:rsidRPr="00F81C33">
        <w:rPr>
          <w:sz w:val="28"/>
          <w:szCs w:val="28"/>
          <w:lang w:eastAsia="ru-RU"/>
        </w:rPr>
        <w:t xml:space="preserve"> занятие </w:t>
      </w:r>
      <w:r w:rsidR="00F57628" w:rsidRPr="00F81C33">
        <w:rPr>
          <w:sz w:val="28"/>
          <w:szCs w:val="28"/>
          <w:lang w:eastAsia="ru-RU"/>
        </w:rPr>
        <w:t xml:space="preserve">построено </w:t>
      </w:r>
      <w:r w:rsidRPr="00F81C33">
        <w:rPr>
          <w:sz w:val="28"/>
          <w:szCs w:val="28"/>
          <w:lang w:eastAsia="ru-RU"/>
        </w:rPr>
        <w:t xml:space="preserve">с применением технологии </w:t>
      </w:r>
      <w:r w:rsidR="00324F6A" w:rsidRPr="00F81C33">
        <w:rPr>
          <w:sz w:val="28"/>
          <w:szCs w:val="28"/>
          <w:lang w:eastAsia="ru-RU"/>
        </w:rPr>
        <w:t>деятель</w:t>
      </w:r>
      <w:r w:rsidR="00F81C33" w:rsidRPr="00F81C33">
        <w:rPr>
          <w:sz w:val="28"/>
          <w:szCs w:val="28"/>
          <w:lang w:eastAsia="ru-RU"/>
        </w:rPr>
        <w:t>ностного метода и компьютерной презентации</w:t>
      </w:r>
      <w:r w:rsidR="00324F6A" w:rsidRPr="00F81C33">
        <w:rPr>
          <w:sz w:val="28"/>
          <w:szCs w:val="28"/>
          <w:lang w:eastAsia="ru-RU"/>
        </w:rPr>
        <w:t xml:space="preserve"> для более красочной и мультимедийной наглядности.</w:t>
      </w:r>
    </w:p>
    <w:p w:rsidR="005C3550" w:rsidRPr="00F81C33" w:rsidRDefault="005C3550" w:rsidP="00F81C33">
      <w:pPr>
        <w:pStyle w:val="a4"/>
        <w:rPr>
          <w:sz w:val="28"/>
          <w:szCs w:val="28"/>
        </w:rPr>
      </w:pPr>
      <w:r w:rsidRPr="00F81C33">
        <w:rPr>
          <w:b/>
          <w:sz w:val="28"/>
          <w:szCs w:val="28"/>
          <w:lang w:eastAsia="ru-RU"/>
        </w:rPr>
        <w:t>1 этап</w:t>
      </w:r>
      <w:r w:rsidRPr="00F81C33">
        <w:rPr>
          <w:sz w:val="28"/>
          <w:szCs w:val="28"/>
          <w:lang w:eastAsia="ru-RU"/>
        </w:rPr>
        <w:t xml:space="preserve">: организационный - введение в игровую ситуацию. </w:t>
      </w:r>
      <w:r w:rsidRPr="00F81C33">
        <w:rPr>
          <w:sz w:val="28"/>
          <w:szCs w:val="28"/>
        </w:rPr>
        <w:t>Центральным персонажем стал позаимствованный в пособии "Учим ребёнка говорить и читать" С.П. Цукановой, Л.Л. Бетц весёлый инопланетный житель Юпик. Он "прилетел" к детям в начале учебного года и оказался в удивительной "стране красивой и правильной речи". Вместе с Юпиком дети учатся правильно выговаривать звуки родного языка, различать их на слух и в произношении, знакомятся с буквами, овладевают навыком слитного чтения. Юпик учит детей "говорить" пальчиками - вместе с ним дети выполняют пальчиковую гимнастику, способствующую развитию мелкой моторики и стимулирующую развитие головного мозга и речи.</w:t>
      </w:r>
    </w:p>
    <w:p w:rsidR="00741F4B" w:rsidRPr="00F81C33" w:rsidRDefault="00741F4B" w:rsidP="00F81C33">
      <w:pPr>
        <w:pStyle w:val="a4"/>
        <w:rPr>
          <w:sz w:val="28"/>
          <w:szCs w:val="28"/>
          <w:lang w:eastAsia="ru-RU"/>
        </w:rPr>
      </w:pPr>
      <w:r w:rsidRPr="00F81C33">
        <w:rPr>
          <w:b/>
          <w:sz w:val="28"/>
          <w:szCs w:val="28"/>
          <w:lang w:eastAsia="ru-RU"/>
        </w:rPr>
        <w:t>2 этап</w:t>
      </w:r>
      <w:r w:rsidRPr="00F81C33">
        <w:rPr>
          <w:sz w:val="28"/>
          <w:szCs w:val="28"/>
          <w:lang w:eastAsia="ru-RU"/>
        </w:rPr>
        <w:t>: Актуализация опорных знаний, способов действий и мыслительных операций в самостоятельной и совместной с логопедом деятельности детей.</w:t>
      </w:r>
    </w:p>
    <w:p w:rsidR="00FC2E0E" w:rsidRPr="00F81C33" w:rsidRDefault="00FC2E0E" w:rsidP="00F81C33">
      <w:pPr>
        <w:pStyle w:val="a4"/>
        <w:rPr>
          <w:sz w:val="28"/>
          <w:szCs w:val="28"/>
        </w:rPr>
      </w:pPr>
      <w:r w:rsidRPr="00F81C33">
        <w:rPr>
          <w:sz w:val="28"/>
          <w:szCs w:val="28"/>
        </w:rPr>
        <w:t>На этом занятии дети вместе с Юпиком попадают в страну гласных звуков</w:t>
      </w:r>
      <w:r w:rsidR="003C1DB9" w:rsidRPr="00F81C33">
        <w:rPr>
          <w:sz w:val="28"/>
          <w:szCs w:val="28"/>
        </w:rPr>
        <w:t>, где попадают в различные игровые ситуации.</w:t>
      </w:r>
    </w:p>
    <w:p w:rsidR="003C1DB9" w:rsidRPr="00F81C33" w:rsidRDefault="003C1DB9" w:rsidP="00F81C33">
      <w:pPr>
        <w:pStyle w:val="a4"/>
        <w:rPr>
          <w:sz w:val="28"/>
          <w:szCs w:val="28"/>
        </w:rPr>
      </w:pPr>
      <w:r w:rsidRPr="00F81C33">
        <w:rPr>
          <w:sz w:val="28"/>
          <w:szCs w:val="28"/>
        </w:rPr>
        <w:t>Помогая гласным вернуться домой, соотносят звук и букву.</w:t>
      </w:r>
    </w:p>
    <w:p w:rsidR="003C1DB9" w:rsidRPr="00F81C33" w:rsidRDefault="003C1DB9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Давая задания планетам</w:t>
      </w:r>
      <w:r w:rsidR="00F81C33" w:rsidRPr="00F81C33">
        <w:rPr>
          <w:sz w:val="28"/>
          <w:szCs w:val="28"/>
          <w:lang w:eastAsia="ru-RU"/>
        </w:rPr>
        <w:t>,</w:t>
      </w:r>
      <w:r w:rsidRPr="00F81C33">
        <w:rPr>
          <w:sz w:val="28"/>
          <w:szCs w:val="28"/>
          <w:lang w:eastAsia="ru-RU"/>
        </w:rPr>
        <w:t xml:space="preserve"> провели анализ, а потом и синтез ряда гласных.</w:t>
      </w:r>
    </w:p>
    <w:p w:rsidR="003C1DB9" w:rsidRPr="00F81C33" w:rsidRDefault="003C1DB9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Будучи волшебниками провели звуковой анализ слов.</w:t>
      </w:r>
    </w:p>
    <w:p w:rsidR="00FC2E0E" w:rsidRPr="00F81C33" w:rsidRDefault="00FC2E0E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На протя</w:t>
      </w:r>
      <w:r w:rsidR="00324F6A" w:rsidRPr="00F81C33">
        <w:rPr>
          <w:sz w:val="28"/>
          <w:szCs w:val="28"/>
          <w:lang w:eastAsia="ru-RU"/>
        </w:rPr>
        <w:t>жении данного этапа было организовано</w:t>
      </w:r>
      <w:r w:rsidRPr="00F81C33">
        <w:rPr>
          <w:sz w:val="28"/>
          <w:szCs w:val="28"/>
          <w:lang w:eastAsia="ru-RU"/>
        </w:rPr>
        <w:t xml:space="preserve"> повторение знаний, у</w:t>
      </w:r>
      <w:r w:rsidR="00324F6A" w:rsidRPr="00F81C33">
        <w:rPr>
          <w:sz w:val="28"/>
          <w:szCs w:val="28"/>
          <w:lang w:eastAsia="ru-RU"/>
        </w:rPr>
        <w:t>мений и навыков детей, проведена самостоятельная работа</w:t>
      </w:r>
      <w:r w:rsidRPr="00F81C33">
        <w:rPr>
          <w:sz w:val="28"/>
          <w:szCs w:val="28"/>
          <w:lang w:eastAsia="ru-RU"/>
        </w:rPr>
        <w:t xml:space="preserve"> в форме индивидуальной деятельности. </w:t>
      </w:r>
    </w:p>
    <w:p w:rsidR="005C3550" w:rsidRPr="00F81C33" w:rsidRDefault="003C1DB9" w:rsidP="00F81C33">
      <w:pPr>
        <w:pStyle w:val="a4"/>
        <w:rPr>
          <w:sz w:val="28"/>
          <w:szCs w:val="28"/>
        </w:rPr>
      </w:pPr>
      <w:r w:rsidRPr="00F81C33">
        <w:rPr>
          <w:sz w:val="28"/>
          <w:szCs w:val="28"/>
        </w:rPr>
        <w:t xml:space="preserve">Дети </w:t>
      </w:r>
      <w:r w:rsidR="00741F4B" w:rsidRPr="00F81C33">
        <w:rPr>
          <w:sz w:val="28"/>
          <w:szCs w:val="28"/>
        </w:rPr>
        <w:t xml:space="preserve"> встречают любимого героя Винни-Пуха и стараются помочь ему добраться до заветной бочки с медом.</w:t>
      </w:r>
    </w:p>
    <w:p w:rsidR="00741F4B" w:rsidRPr="00F81C33" w:rsidRDefault="00741F4B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На</w:t>
      </w:r>
      <w:r w:rsidR="00324F6A" w:rsidRPr="00F81C33">
        <w:rPr>
          <w:sz w:val="28"/>
          <w:szCs w:val="28"/>
          <w:lang w:eastAsia="ru-RU"/>
        </w:rPr>
        <w:t xml:space="preserve"> данном этапе создана проблемная</w:t>
      </w:r>
      <w:r w:rsidRPr="00F81C33">
        <w:rPr>
          <w:sz w:val="28"/>
          <w:szCs w:val="28"/>
          <w:lang w:eastAsia="ru-RU"/>
        </w:rPr>
        <w:t xml:space="preserve"> ситуация для того, чтобы дети поставили свою цель: “А вы хотите помочь Винни-Пуху?” Таким образом, дети не осознанно, добиваясь своей детской цели, достигают поставленные  коррекционно-образовательные, коррекционно-развивающие и коррекционно- воспитательные цели.</w:t>
      </w:r>
    </w:p>
    <w:p w:rsidR="005C3550" w:rsidRPr="00F81C33" w:rsidRDefault="00324F6A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Задания подбирались</w:t>
      </w:r>
      <w:r w:rsidR="005C3550" w:rsidRPr="00F81C33">
        <w:rPr>
          <w:sz w:val="28"/>
          <w:szCs w:val="28"/>
          <w:lang w:eastAsia="ru-RU"/>
        </w:rPr>
        <w:t xml:space="preserve"> с опорой на разные анализаторы.</w:t>
      </w:r>
    </w:p>
    <w:p w:rsidR="005C3550" w:rsidRPr="00F81C33" w:rsidRDefault="005C3550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При</w:t>
      </w:r>
      <w:r w:rsidR="00741F4B" w:rsidRPr="00F81C33">
        <w:rPr>
          <w:sz w:val="28"/>
          <w:szCs w:val="28"/>
          <w:lang w:eastAsia="ru-RU"/>
        </w:rPr>
        <w:t xml:space="preserve"> проведении занятия использованы</w:t>
      </w:r>
      <w:r w:rsidRPr="00F81C33">
        <w:rPr>
          <w:sz w:val="28"/>
          <w:szCs w:val="28"/>
          <w:lang w:eastAsia="ru-RU"/>
        </w:rPr>
        <w:t xml:space="preserve"> элементы здоровьесберегающих технологий: волнообразное ра</w:t>
      </w:r>
      <w:r w:rsidR="00741F4B" w:rsidRPr="00F81C33">
        <w:rPr>
          <w:sz w:val="28"/>
          <w:szCs w:val="28"/>
          <w:lang w:eastAsia="ru-RU"/>
        </w:rPr>
        <w:t>сположение наглядного материала, проведена</w:t>
      </w:r>
      <w:r w:rsidRPr="00F81C33">
        <w:rPr>
          <w:sz w:val="28"/>
          <w:szCs w:val="28"/>
          <w:lang w:eastAsia="ru-RU"/>
        </w:rPr>
        <w:t xml:space="preserve"> своевременную смену видов деяте</w:t>
      </w:r>
      <w:r w:rsidR="00741F4B" w:rsidRPr="00F81C33">
        <w:rPr>
          <w:sz w:val="28"/>
          <w:szCs w:val="28"/>
          <w:lang w:eastAsia="ru-RU"/>
        </w:rPr>
        <w:t>льности на занятии. использованы</w:t>
      </w:r>
      <w:r w:rsidRPr="00F81C33">
        <w:rPr>
          <w:sz w:val="28"/>
          <w:szCs w:val="28"/>
          <w:lang w:eastAsia="ru-RU"/>
        </w:rPr>
        <w:t xml:space="preserve"> элементы логоритмики</w:t>
      </w:r>
      <w:r w:rsidR="00324F6A" w:rsidRPr="00F81C33">
        <w:rPr>
          <w:sz w:val="28"/>
          <w:szCs w:val="28"/>
          <w:lang w:eastAsia="ru-RU"/>
        </w:rPr>
        <w:t xml:space="preserve"> в физминутке</w:t>
      </w:r>
      <w:r w:rsidR="00741F4B" w:rsidRPr="00F81C33">
        <w:rPr>
          <w:sz w:val="28"/>
          <w:szCs w:val="28"/>
          <w:lang w:eastAsia="ru-RU"/>
        </w:rPr>
        <w:t xml:space="preserve"> и пальчиковой </w:t>
      </w:r>
      <w:r w:rsidR="00FC2E0E" w:rsidRPr="00F81C33">
        <w:rPr>
          <w:sz w:val="28"/>
          <w:szCs w:val="28"/>
          <w:lang w:eastAsia="ru-RU"/>
        </w:rPr>
        <w:t>гимнастики</w:t>
      </w:r>
      <w:r w:rsidRPr="00F81C33">
        <w:rPr>
          <w:sz w:val="28"/>
          <w:szCs w:val="28"/>
          <w:lang w:eastAsia="ru-RU"/>
        </w:rPr>
        <w:t xml:space="preserve"> </w:t>
      </w:r>
      <w:r w:rsidR="00324F6A" w:rsidRPr="00F81C33">
        <w:rPr>
          <w:sz w:val="28"/>
          <w:szCs w:val="28"/>
          <w:lang w:eastAsia="ru-RU"/>
        </w:rPr>
        <w:t>.</w:t>
      </w:r>
    </w:p>
    <w:p w:rsidR="005C3550" w:rsidRPr="00F81C33" w:rsidRDefault="00324F6A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lastRenderedPageBreak/>
        <w:t xml:space="preserve"> Д</w:t>
      </w:r>
      <w:r w:rsidR="005C3550" w:rsidRPr="00F81C33">
        <w:rPr>
          <w:sz w:val="28"/>
          <w:szCs w:val="28"/>
          <w:lang w:eastAsia="ru-RU"/>
        </w:rPr>
        <w:t>анное занятие</w:t>
      </w:r>
      <w:r w:rsidRPr="00F81C33">
        <w:rPr>
          <w:sz w:val="28"/>
          <w:szCs w:val="28"/>
          <w:lang w:eastAsia="ru-RU"/>
        </w:rPr>
        <w:t xml:space="preserve"> построено</w:t>
      </w:r>
      <w:r w:rsidR="005C3550" w:rsidRPr="00F81C33">
        <w:rPr>
          <w:sz w:val="28"/>
          <w:szCs w:val="28"/>
          <w:lang w:eastAsia="ru-RU"/>
        </w:rPr>
        <w:t xml:space="preserve"> по основному принципу коррекционного обучения: от простого - к сложному. Материал для занятия под</w:t>
      </w:r>
      <w:r w:rsidRPr="00F81C33">
        <w:rPr>
          <w:sz w:val="28"/>
          <w:szCs w:val="28"/>
          <w:lang w:eastAsia="ru-RU"/>
        </w:rPr>
        <w:t>обран</w:t>
      </w:r>
      <w:r w:rsidR="005C3550" w:rsidRPr="00F81C33">
        <w:rPr>
          <w:sz w:val="28"/>
          <w:szCs w:val="28"/>
          <w:lang w:eastAsia="ru-RU"/>
        </w:rPr>
        <w:t xml:space="preserve"> с учетом логической последовательности и его усложнением. </w:t>
      </w:r>
    </w:p>
    <w:p w:rsidR="005C3550" w:rsidRPr="00F81C33" w:rsidRDefault="005C3550" w:rsidP="00F81C33">
      <w:pPr>
        <w:pStyle w:val="a4"/>
        <w:rPr>
          <w:sz w:val="28"/>
          <w:szCs w:val="28"/>
          <w:lang w:eastAsia="ru-RU"/>
        </w:rPr>
      </w:pPr>
      <w:r w:rsidRPr="00F81C33">
        <w:rPr>
          <w:b/>
          <w:sz w:val="28"/>
          <w:szCs w:val="28"/>
          <w:lang w:eastAsia="ru-RU"/>
        </w:rPr>
        <w:t>3 этап</w:t>
      </w:r>
      <w:r w:rsidR="00E04860" w:rsidRPr="00F81C33">
        <w:rPr>
          <w:b/>
          <w:sz w:val="28"/>
          <w:szCs w:val="28"/>
          <w:lang w:eastAsia="ru-RU"/>
        </w:rPr>
        <w:t>:</w:t>
      </w:r>
      <w:r w:rsidR="00E04860" w:rsidRPr="00F81C33">
        <w:rPr>
          <w:sz w:val="28"/>
          <w:szCs w:val="28"/>
          <w:lang w:eastAsia="ru-RU"/>
        </w:rPr>
        <w:t xml:space="preserve"> рефлексия-</w:t>
      </w:r>
      <w:r w:rsidRPr="00F81C33">
        <w:rPr>
          <w:sz w:val="28"/>
          <w:szCs w:val="28"/>
          <w:lang w:eastAsia="ru-RU"/>
        </w:rPr>
        <w:t xml:space="preserve"> итог занятия. </w:t>
      </w:r>
    </w:p>
    <w:p w:rsidR="005C3550" w:rsidRPr="00F81C33" w:rsidRDefault="005C3550" w:rsidP="00F81C33">
      <w:pPr>
        <w:pStyle w:val="a4"/>
        <w:rPr>
          <w:sz w:val="28"/>
          <w:szCs w:val="28"/>
          <w:lang w:eastAsia="ru-RU"/>
        </w:rPr>
      </w:pPr>
      <w:r w:rsidRPr="00F81C33">
        <w:rPr>
          <w:sz w:val="28"/>
          <w:szCs w:val="28"/>
          <w:lang w:eastAsia="ru-RU"/>
        </w:rPr>
        <w:t>Основной задачей на данном этапе было подведение детей к пониманию зн</w:t>
      </w:r>
      <w:r w:rsidR="00324F6A" w:rsidRPr="00F81C33">
        <w:rPr>
          <w:sz w:val="28"/>
          <w:szCs w:val="28"/>
          <w:lang w:eastAsia="ru-RU"/>
        </w:rPr>
        <w:t>ачимости логопедических занятий,</w:t>
      </w:r>
      <w:r w:rsidRPr="00F81C33">
        <w:rPr>
          <w:sz w:val="28"/>
          <w:szCs w:val="28"/>
          <w:lang w:eastAsia="ru-RU"/>
        </w:rPr>
        <w:t xml:space="preserve"> дети сами соотнесли свою цель и результат деятельности.</w:t>
      </w:r>
    </w:p>
    <w:p w:rsidR="00A22055" w:rsidRPr="00F81C33" w:rsidRDefault="00A22055" w:rsidP="00F81C33">
      <w:pPr>
        <w:pStyle w:val="a4"/>
        <w:rPr>
          <w:sz w:val="28"/>
          <w:szCs w:val="28"/>
        </w:rPr>
      </w:pPr>
    </w:p>
    <w:p w:rsidR="00A22055" w:rsidRPr="00F57628" w:rsidRDefault="00A22055" w:rsidP="00F57628">
      <w:pPr>
        <w:pStyle w:val="a4"/>
        <w:rPr>
          <w:color w:val="000000" w:themeColor="text1"/>
          <w:sz w:val="28"/>
          <w:szCs w:val="28"/>
        </w:rPr>
      </w:pPr>
    </w:p>
    <w:p w:rsidR="00A22055" w:rsidRPr="00F57628" w:rsidRDefault="00A22055" w:rsidP="00A22055">
      <w:pPr>
        <w:pStyle w:val="a4"/>
        <w:rPr>
          <w:color w:val="000000" w:themeColor="text1"/>
        </w:rPr>
      </w:pPr>
    </w:p>
    <w:p w:rsidR="00A22055" w:rsidRPr="00F57628" w:rsidRDefault="00A22055" w:rsidP="00A22055">
      <w:pPr>
        <w:pStyle w:val="a4"/>
        <w:rPr>
          <w:color w:val="000000" w:themeColor="text1"/>
        </w:rPr>
      </w:pPr>
    </w:p>
    <w:p w:rsidR="00A549D3" w:rsidRDefault="00A549D3" w:rsidP="00A22055">
      <w:pPr>
        <w:pStyle w:val="a4"/>
        <w:rPr>
          <w:color w:val="000000" w:themeColor="text1"/>
        </w:rPr>
      </w:pPr>
    </w:p>
    <w:p w:rsidR="00D750AE" w:rsidRDefault="00D750AE" w:rsidP="00A22055">
      <w:pPr>
        <w:pStyle w:val="a4"/>
        <w:rPr>
          <w:color w:val="000000" w:themeColor="text1"/>
        </w:rPr>
      </w:pPr>
    </w:p>
    <w:p w:rsidR="00D750AE" w:rsidRDefault="00D750AE" w:rsidP="00A22055">
      <w:pPr>
        <w:pStyle w:val="a4"/>
        <w:rPr>
          <w:color w:val="000000" w:themeColor="text1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C63C66" w:rsidRDefault="00C63C66" w:rsidP="00A22055">
      <w:pPr>
        <w:pStyle w:val="a4"/>
        <w:rPr>
          <w:color w:val="000000" w:themeColor="text1"/>
          <w:sz w:val="28"/>
        </w:rPr>
      </w:pPr>
    </w:p>
    <w:p w:rsidR="001447A4" w:rsidRPr="00F81C33" w:rsidRDefault="00D750AE" w:rsidP="00A22055">
      <w:pPr>
        <w:pStyle w:val="a4"/>
        <w:rPr>
          <w:b/>
          <w:color w:val="000000" w:themeColor="text1"/>
          <w:sz w:val="28"/>
        </w:rPr>
      </w:pPr>
      <w:r w:rsidRPr="00F81C33">
        <w:rPr>
          <w:b/>
          <w:color w:val="000000" w:themeColor="text1"/>
          <w:sz w:val="28"/>
        </w:rPr>
        <w:t>Литература:</w:t>
      </w:r>
      <w:r w:rsidR="001447A4" w:rsidRPr="00F81C33">
        <w:rPr>
          <w:b/>
          <w:color w:val="000000" w:themeColor="text1"/>
          <w:sz w:val="28"/>
        </w:rPr>
        <w:t xml:space="preserve"> </w:t>
      </w:r>
    </w:p>
    <w:p w:rsidR="00C63C66" w:rsidRPr="00C63C66" w:rsidRDefault="00C63C66" w:rsidP="00A22055">
      <w:pPr>
        <w:pStyle w:val="a4"/>
        <w:rPr>
          <w:color w:val="000000" w:themeColor="text1"/>
          <w:sz w:val="28"/>
        </w:rPr>
      </w:pPr>
    </w:p>
    <w:p w:rsidR="00D750AE" w:rsidRDefault="00C63C66" w:rsidP="00C63C66">
      <w:pPr>
        <w:pStyle w:val="a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</w:t>
      </w:r>
      <w:r w:rsidR="001447A4" w:rsidRPr="00C63C66">
        <w:rPr>
          <w:color w:val="000000" w:themeColor="text1"/>
          <w:sz w:val="28"/>
        </w:rPr>
        <w:t>Филичева Т.Б., Туманова Т.В.</w:t>
      </w:r>
      <w:r>
        <w:rPr>
          <w:color w:val="000000" w:themeColor="text1"/>
          <w:sz w:val="28"/>
        </w:rPr>
        <w:t xml:space="preserve"> «</w:t>
      </w:r>
      <w:r w:rsidR="001447A4" w:rsidRPr="00C63C66">
        <w:rPr>
          <w:color w:val="000000" w:themeColor="text1"/>
          <w:sz w:val="28"/>
        </w:rPr>
        <w:t>Программа коррекционного обучения детей с ФФН» М.: Просвещение,1986.</w:t>
      </w:r>
    </w:p>
    <w:p w:rsidR="00C63C66" w:rsidRPr="00C63C66" w:rsidRDefault="00C63C66" w:rsidP="00C63C66">
      <w:pPr>
        <w:pStyle w:val="a4"/>
        <w:ind w:left="720"/>
        <w:rPr>
          <w:color w:val="000000" w:themeColor="text1"/>
          <w:sz w:val="28"/>
        </w:rPr>
      </w:pPr>
    </w:p>
    <w:p w:rsidR="00D750AE" w:rsidRDefault="001447A4" w:rsidP="00A22055">
      <w:pPr>
        <w:pStyle w:val="a4"/>
        <w:rPr>
          <w:color w:val="000000" w:themeColor="text1"/>
          <w:sz w:val="28"/>
        </w:rPr>
      </w:pPr>
      <w:r w:rsidRPr="00C63C66">
        <w:rPr>
          <w:color w:val="000000" w:themeColor="text1"/>
          <w:sz w:val="28"/>
        </w:rPr>
        <w:t>2.Цуканова С.П., Бетц Л.Л. «Учим ребенка говорить и читать».-ООО «Издательство ГНОМ и Д», 2006.</w:t>
      </w:r>
    </w:p>
    <w:p w:rsidR="00C63C66" w:rsidRPr="00C63C66" w:rsidRDefault="00C63C66" w:rsidP="00A22055">
      <w:pPr>
        <w:pStyle w:val="a4"/>
        <w:rPr>
          <w:color w:val="000000" w:themeColor="text1"/>
          <w:sz w:val="28"/>
        </w:rPr>
      </w:pPr>
    </w:p>
    <w:p w:rsidR="00D750AE" w:rsidRDefault="001447A4" w:rsidP="00A22055">
      <w:pPr>
        <w:pStyle w:val="a4"/>
        <w:rPr>
          <w:rStyle w:val="c3"/>
          <w:sz w:val="28"/>
        </w:rPr>
      </w:pPr>
      <w:r w:rsidRPr="00C63C66">
        <w:rPr>
          <w:color w:val="000000" w:themeColor="text1"/>
          <w:sz w:val="28"/>
        </w:rPr>
        <w:t>3.</w:t>
      </w:r>
      <w:r w:rsidR="00D750AE" w:rsidRPr="00C63C66">
        <w:rPr>
          <w:sz w:val="28"/>
        </w:rPr>
        <w:t xml:space="preserve"> </w:t>
      </w:r>
      <w:r w:rsidR="00D750AE" w:rsidRPr="00C63C66">
        <w:rPr>
          <w:rStyle w:val="c3"/>
          <w:sz w:val="28"/>
        </w:rPr>
        <w:t>Александрова Т.В.  </w:t>
      </w:r>
      <w:r w:rsidR="00C63C66">
        <w:rPr>
          <w:rStyle w:val="c3"/>
          <w:sz w:val="28"/>
        </w:rPr>
        <w:t>«</w:t>
      </w:r>
      <w:r w:rsidR="00D750AE" w:rsidRPr="00C63C66">
        <w:rPr>
          <w:rStyle w:val="c3"/>
          <w:sz w:val="28"/>
        </w:rPr>
        <w:t>Живые звуки</w:t>
      </w:r>
      <w:r w:rsidR="00C63C66">
        <w:rPr>
          <w:rStyle w:val="c3"/>
          <w:sz w:val="28"/>
        </w:rPr>
        <w:t>, или Фонетика для дошкольников»</w:t>
      </w:r>
      <w:r w:rsidR="00D750AE" w:rsidRPr="00C63C66">
        <w:rPr>
          <w:rStyle w:val="c3"/>
          <w:sz w:val="28"/>
        </w:rPr>
        <w:t xml:space="preserve"> Учебно-методическое пособие для логопедов и воспитателей. — СПб.: Детство-пресс, 2005.</w:t>
      </w:r>
    </w:p>
    <w:p w:rsidR="00C63C66" w:rsidRPr="00C63C66" w:rsidRDefault="00C63C66" w:rsidP="00A22055">
      <w:pPr>
        <w:pStyle w:val="a4"/>
        <w:rPr>
          <w:rStyle w:val="c3"/>
          <w:sz w:val="28"/>
        </w:rPr>
      </w:pPr>
    </w:p>
    <w:p w:rsidR="001447A4" w:rsidRDefault="001447A4" w:rsidP="00A22055">
      <w:pPr>
        <w:pStyle w:val="a4"/>
        <w:rPr>
          <w:sz w:val="28"/>
        </w:rPr>
      </w:pPr>
      <w:r w:rsidRPr="00C63C66">
        <w:rPr>
          <w:rStyle w:val="c3"/>
          <w:sz w:val="28"/>
        </w:rPr>
        <w:t>4.</w:t>
      </w:r>
      <w:r w:rsidR="00C63C66" w:rsidRPr="00C63C66">
        <w:rPr>
          <w:sz w:val="28"/>
        </w:rPr>
        <w:t xml:space="preserve"> Пожиленко Е.А. Волшебный мир звуков и слов. М., "ВЛАДОС", 1999.</w:t>
      </w:r>
    </w:p>
    <w:p w:rsidR="00C63C66" w:rsidRPr="00C63C66" w:rsidRDefault="00C63C66" w:rsidP="00A22055">
      <w:pPr>
        <w:pStyle w:val="a4"/>
        <w:rPr>
          <w:sz w:val="28"/>
        </w:rPr>
      </w:pPr>
    </w:p>
    <w:p w:rsidR="00C63C66" w:rsidRPr="00C63C66" w:rsidRDefault="00C63C66" w:rsidP="00A22055">
      <w:pPr>
        <w:pStyle w:val="a4"/>
        <w:rPr>
          <w:color w:val="000000" w:themeColor="text1"/>
          <w:sz w:val="28"/>
        </w:rPr>
      </w:pPr>
      <w:r w:rsidRPr="00C63C66">
        <w:rPr>
          <w:sz w:val="28"/>
        </w:rPr>
        <w:t>5. Селиверстов В.И. Речевые игры с детьми. М.: "ВЛАДОС", 1994.</w:t>
      </w:r>
    </w:p>
    <w:sectPr w:rsidR="00C63C66" w:rsidRPr="00C63C66" w:rsidSect="00966A79">
      <w:pgSz w:w="11906" w:h="16838"/>
      <w:pgMar w:top="1134" w:right="850" w:bottom="1134" w:left="1701" w:header="708" w:footer="708" w:gutter="0"/>
      <w:pgBorders w:offsetFrom="page">
        <w:top w:val="dashDotStroked" w:sz="24" w:space="24" w:color="403152" w:themeColor="accent4" w:themeShade="80"/>
        <w:left w:val="dashDotStroked" w:sz="24" w:space="24" w:color="403152" w:themeColor="accent4" w:themeShade="80"/>
        <w:bottom w:val="dashDotStroked" w:sz="24" w:space="24" w:color="403152" w:themeColor="accent4" w:themeShade="80"/>
        <w:right w:val="dashDotStroked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802"/>
    <w:multiLevelType w:val="multilevel"/>
    <w:tmpl w:val="003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65E6"/>
    <w:multiLevelType w:val="hybridMultilevel"/>
    <w:tmpl w:val="1DD6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2CCD"/>
    <w:multiLevelType w:val="hybridMultilevel"/>
    <w:tmpl w:val="801C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0597D"/>
    <w:multiLevelType w:val="hybridMultilevel"/>
    <w:tmpl w:val="3150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8736C"/>
    <w:multiLevelType w:val="multilevel"/>
    <w:tmpl w:val="8ED8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5">
    <w:nsid w:val="7AB94FE7"/>
    <w:multiLevelType w:val="hybridMultilevel"/>
    <w:tmpl w:val="2FBC901A"/>
    <w:lvl w:ilvl="0" w:tplc="4EA6A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14C0"/>
    <w:rsid w:val="00025316"/>
    <w:rsid w:val="00076E28"/>
    <w:rsid w:val="000A7B37"/>
    <w:rsid w:val="000D7DB1"/>
    <w:rsid w:val="001447A4"/>
    <w:rsid w:val="00152796"/>
    <w:rsid w:val="00191EE9"/>
    <w:rsid w:val="00214F39"/>
    <w:rsid w:val="00237E5E"/>
    <w:rsid w:val="002C6F4E"/>
    <w:rsid w:val="0030597D"/>
    <w:rsid w:val="00324F6A"/>
    <w:rsid w:val="00365F6E"/>
    <w:rsid w:val="003C1DB9"/>
    <w:rsid w:val="00440FDB"/>
    <w:rsid w:val="00462019"/>
    <w:rsid w:val="004C3F70"/>
    <w:rsid w:val="004E6854"/>
    <w:rsid w:val="0053728F"/>
    <w:rsid w:val="005A2CD0"/>
    <w:rsid w:val="005B6FD6"/>
    <w:rsid w:val="005C3550"/>
    <w:rsid w:val="005F41B5"/>
    <w:rsid w:val="006B17A9"/>
    <w:rsid w:val="006F3690"/>
    <w:rsid w:val="00715D43"/>
    <w:rsid w:val="00741F4B"/>
    <w:rsid w:val="007458DC"/>
    <w:rsid w:val="007570EB"/>
    <w:rsid w:val="007808FE"/>
    <w:rsid w:val="007918E1"/>
    <w:rsid w:val="007A3729"/>
    <w:rsid w:val="007E1F68"/>
    <w:rsid w:val="00813819"/>
    <w:rsid w:val="00864E7C"/>
    <w:rsid w:val="008B17F9"/>
    <w:rsid w:val="00966A79"/>
    <w:rsid w:val="009C20CF"/>
    <w:rsid w:val="00A114C0"/>
    <w:rsid w:val="00A22055"/>
    <w:rsid w:val="00A2389B"/>
    <w:rsid w:val="00A549D3"/>
    <w:rsid w:val="00B12352"/>
    <w:rsid w:val="00B73FB5"/>
    <w:rsid w:val="00B95A8D"/>
    <w:rsid w:val="00BB13C0"/>
    <w:rsid w:val="00BB2429"/>
    <w:rsid w:val="00BC4BFC"/>
    <w:rsid w:val="00C63C66"/>
    <w:rsid w:val="00C80FD1"/>
    <w:rsid w:val="00D2217B"/>
    <w:rsid w:val="00D56AF7"/>
    <w:rsid w:val="00D750AE"/>
    <w:rsid w:val="00D80E7D"/>
    <w:rsid w:val="00E04860"/>
    <w:rsid w:val="00E15D2F"/>
    <w:rsid w:val="00E56FF4"/>
    <w:rsid w:val="00EB4771"/>
    <w:rsid w:val="00EE5825"/>
    <w:rsid w:val="00F57628"/>
    <w:rsid w:val="00F7740C"/>
    <w:rsid w:val="00F81C33"/>
    <w:rsid w:val="00FB7612"/>
    <w:rsid w:val="00FC2E0E"/>
    <w:rsid w:val="00FC5609"/>
    <w:rsid w:val="00FE7AEF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D0"/>
    <w:pPr>
      <w:ind w:left="720"/>
      <w:contextualSpacing/>
    </w:pPr>
  </w:style>
  <w:style w:type="paragraph" w:styleId="a4">
    <w:name w:val="No Spacing"/>
    <w:uiPriority w:val="1"/>
    <w:qFormat/>
    <w:rsid w:val="00BB13C0"/>
    <w:pPr>
      <w:spacing w:after="0" w:line="240" w:lineRule="auto"/>
    </w:pPr>
  </w:style>
  <w:style w:type="table" w:styleId="a5">
    <w:name w:val="Table Grid"/>
    <w:basedOn w:val="a1"/>
    <w:rsid w:val="0021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D750AE"/>
  </w:style>
  <w:style w:type="table" w:styleId="a6">
    <w:name w:val="Light Shading"/>
    <w:basedOn w:val="a1"/>
    <w:uiPriority w:val="60"/>
    <w:rsid w:val="00D22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2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20B4-D9B9-4EA0-8B78-191B2644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Учитель</cp:lastModifiedBy>
  <cp:revision>24</cp:revision>
  <cp:lastPrinted>2012-05-02T10:25:00Z</cp:lastPrinted>
  <dcterms:created xsi:type="dcterms:W3CDTF">2011-11-26T14:49:00Z</dcterms:created>
  <dcterms:modified xsi:type="dcterms:W3CDTF">2017-05-23T09:35:00Z</dcterms:modified>
</cp:coreProperties>
</file>