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9F" w:rsidRPr="00A654BC" w:rsidRDefault="009C179F" w:rsidP="005D017C">
      <w:pPr>
        <w:spacing w:before="0" w:beforeAutospacing="0" w:after="0"/>
        <w:jc w:val="center"/>
        <w:rPr>
          <w:rFonts w:ascii="Times New Roman" w:hAnsi="Times New Roman"/>
          <w:b/>
          <w:sz w:val="32"/>
          <w:szCs w:val="32"/>
        </w:rPr>
      </w:pPr>
    </w:p>
    <w:p w:rsidR="00A654BC" w:rsidRPr="00A654BC" w:rsidRDefault="001907D1" w:rsidP="00A654BC">
      <w:pPr>
        <w:jc w:val="center"/>
        <w:rPr>
          <w:rFonts w:eastAsia="Calibri" w:cs="AngsanaUPC"/>
          <w:b/>
        </w:rPr>
      </w:pPr>
      <w:r w:rsidRPr="00A654BC">
        <w:rPr>
          <w:rFonts w:ascii="Times New Roman" w:eastAsia="Calibri" w:hAnsi="Times New Roman"/>
          <w:b/>
        </w:rPr>
        <w:t>МУНИЦИПАЛЬНОЕ</w:t>
      </w:r>
      <w:r w:rsidRPr="00A654BC">
        <w:rPr>
          <w:rFonts w:ascii="AngsanaUPC" w:eastAsia="Calibri" w:hAnsi="AngsanaUPC" w:cs="AngsanaUPC"/>
          <w:b/>
        </w:rPr>
        <w:t xml:space="preserve"> </w:t>
      </w:r>
      <w:r w:rsidRPr="00A654BC">
        <w:rPr>
          <w:rFonts w:ascii="Times New Roman" w:eastAsia="Calibri" w:hAnsi="Times New Roman"/>
          <w:b/>
        </w:rPr>
        <w:t>БЮДЖЕТНОЕ</w:t>
      </w:r>
      <w:r w:rsidRPr="00A654BC">
        <w:rPr>
          <w:rFonts w:ascii="AngsanaUPC" w:eastAsia="Calibri" w:hAnsi="AngsanaUPC" w:cs="AngsanaUPC"/>
          <w:b/>
        </w:rPr>
        <w:t xml:space="preserve"> </w:t>
      </w:r>
      <w:r w:rsidRPr="00A654BC">
        <w:rPr>
          <w:rFonts w:ascii="Times New Roman" w:eastAsia="Calibri" w:hAnsi="Times New Roman"/>
          <w:b/>
        </w:rPr>
        <w:t>ДОШКОЛЬНОЕ</w:t>
      </w:r>
      <w:r w:rsidRPr="00A654BC">
        <w:rPr>
          <w:rFonts w:ascii="AngsanaUPC" w:eastAsia="Calibri" w:hAnsi="AngsanaUPC" w:cs="AngsanaUPC"/>
          <w:b/>
        </w:rPr>
        <w:t xml:space="preserve"> </w:t>
      </w:r>
      <w:r w:rsidRPr="00A654BC">
        <w:rPr>
          <w:rFonts w:ascii="Times New Roman" w:eastAsia="Calibri" w:hAnsi="Times New Roman"/>
          <w:b/>
        </w:rPr>
        <w:t>ОБРАЗОВАТЕЛЬНОЕ</w:t>
      </w:r>
      <w:r w:rsidRPr="00A654BC">
        <w:rPr>
          <w:rFonts w:ascii="AngsanaUPC" w:eastAsia="Calibri" w:hAnsi="AngsanaUPC" w:cs="AngsanaUPC"/>
          <w:b/>
        </w:rPr>
        <w:t xml:space="preserve"> </w:t>
      </w:r>
      <w:r w:rsidRPr="00A654BC">
        <w:rPr>
          <w:rFonts w:ascii="Times New Roman" w:eastAsia="Calibri" w:hAnsi="Times New Roman"/>
          <w:b/>
        </w:rPr>
        <w:t>УЧРЕЖДЕНИ</w:t>
      </w:r>
      <w:proofErr w:type="gramStart"/>
      <w:r w:rsidRPr="00A654BC">
        <w:rPr>
          <w:rFonts w:ascii="Times New Roman" w:eastAsia="Calibri" w:hAnsi="Times New Roman"/>
          <w:b/>
        </w:rPr>
        <w:t>Е</w:t>
      </w:r>
      <w:r w:rsidRPr="00A654BC">
        <w:rPr>
          <w:rFonts w:ascii="AngsanaUPC" w:eastAsia="Calibri" w:hAnsi="AngsanaUPC" w:cs="AngsanaUPC"/>
          <w:b/>
        </w:rPr>
        <w:t>-</w:t>
      </w:r>
      <w:proofErr w:type="gramEnd"/>
      <w:r w:rsidRPr="00A654BC">
        <w:rPr>
          <w:rFonts w:ascii="AngsanaUPC" w:eastAsia="Calibri" w:hAnsi="AngsanaUPC" w:cs="AngsanaUPC"/>
          <w:b/>
        </w:rPr>
        <w:t xml:space="preserve"> </w:t>
      </w:r>
      <w:r w:rsidRPr="00A654BC">
        <w:rPr>
          <w:rFonts w:ascii="Times New Roman" w:eastAsia="Calibri" w:hAnsi="Times New Roman"/>
          <w:b/>
        </w:rPr>
        <w:t>ЦЕНТР</w:t>
      </w:r>
      <w:r w:rsidRPr="00A654BC">
        <w:rPr>
          <w:rFonts w:ascii="AngsanaUPC" w:eastAsia="Calibri" w:hAnsi="AngsanaUPC" w:cs="AngsanaUPC"/>
          <w:b/>
        </w:rPr>
        <w:t xml:space="preserve"> </w:t>
      </w:r>
      <w:r w:rsidRPr="00A654BC">
        <w:rPr>
          <w:rFonts w:ascii="Times New Roman" w:eastAsia="Calibri" w:hAnsi="Times New Roman"/>
          <w:b/>
        </w:rPr>
        <w:t>РАЗВИТИЯ</w:t>
      </w:r>
      <w:r w:rsidRPr="00A654BC">
        <w:rPr>
          <w:rFonts w:ascii="AngsanaUPC" w:eastAsia="Calibri" w:hAnsi="AngsanaUPC" w:cs="AngsanaUPC"/>
          <w:b/>
        </w:rPr>
        <w:t xml:space="preserve"> </w:t>
      </w:r>
      <w:r w:rsidRPr="00A654BC">
        <w:rPr>
          <w:rFonts w:ascii="Times New Roman" w:eastAsia="Calibri" w:hAnsi="Times New Roman"/>
          <w:b/>
        </w:rPr>
        <w:t>РЕБЕНКА</w:t>
      </w:r>
      <w:r w:rsidRPr="00A654BC">
        <w:rPr>
          <w:rFonts w:ascii="AngsanaUPC" w:eastAsia="Calibri" w:hAnsi="AngsanaUPC" w:cs="AngsanaUPC"/>
          <w:b/>
        </w:rPr>
        <w:t xml:space="preserve"> - </w:t>
      </w:r>
      <w:r w:rsidRPr="00A654BC">
        <w:rPr>
          <w:rFonts w:ascii="Times New Roman" w:eastAsia="Calibri" w:hAnsi="Times New Roman"/>
          <w:b/>
        </w:rPr>
        <w:t>ДЕТСКИЙ</w:t>
      </w:r>
      <w:r w:rsidRPr="00A654BC">
        <w:rPr>
          <w:rFonts w:ascii="AngsanaUPC" w:eastAsia="Calibri" w:hAnsi="AngsanaUPC" w:cs="AngsanaUPC"/>
          <w:b/>
        </w:rPr>
        <w:t xml:space="preserve"> </w:t>
      </w:r>
      <w:r w:rsidRPr="00A654BC">
        <w:rPr>
          <w:rFonts w:ascii="Times New Roman" w:eastAsia="Calibri" w:hAnsi="Times New Roman"/>
          <w:b/>
        </w:rPr>
        <w:t>САД</w:t>
      </w:r>
      <w:r w:rsidRPr="00A654BC">
        <w:rPr>
          <w:rFonts w:ascii="AngsanaUPC" w:eastAsia="Calibri" w:hAnsi="AngsanaUPC" w:cs="AngsanaUPC"/>
          <w:b/>
        </w:rPr>
        <w:t xml:space="preserve"> </w:t>
      </w:r>
      <w:r w:rsidRPr="00A654BC">
        <w:rPr>
          <w:rFonts w:ascii="Times New Roman" w:eastAsia="Calibri" w:hAnsi="Times New Roman"/>
          <w:b/>
        </w:rPr>
        <w:t>№</w:t>
      </w:r>
      <w:r w:rsidRPr="00A654BC">
        <w:rPr>
          <w:rFonts w:ascii="AngsanaUPC" w:eastAsia="Calibri" w:hAnsi="AngsanaUPC" w:cs="AngsanaUPC"/>
          <w:b/>
        </w:rPr>
        <w:t xml:space="preserve"> </w:t>
      </w:r>
      <w:r w:rsidRPr="00A654BC">
        <w:rPr>
          <w:rFonts w:ascii="Times New Roman" w:eastAsia="Calibri" w:hAnsi="Times New Roman"/>
          <w:b/>
        </w:rPr>
        <w:t>20</w:t>
      </w:r>
      <w:r w:rsidRPr="00A654BC">
        <w:rPr>
          <w:rFonts w:ascii="AngsanaUPC" w:eastAsia="Calibri" w:hAnsi="AngsanaUPC" w:cs="AngsanaUPC"/>
          <w:b/>
        </w:rPr>
        <w:t xml:space="preserve"> «</w:t>
      </w:r>
      <w:r w:rsidRPr="00A654BC">
        <w:rPr>
          <w:rFonts w:ascii="Times New Roman" w:eastAsia="Calibri" w:hAnsi="Times New Roman"/>
          <w:b/>
        </w:rPr>
        <w:t>КОЛОСОК</w:t>
      </w:r>
      <w:r w:rsidRPr="00A654BC">
        <w:rPr>
          <w:rFonts w:ascii="AngsanaUPC" w:eastAsia="Calibri" w:hAnsi="AngsanaUPC" w:cs="AngsanaUPC"/>
          <w:b/>
        </w:rPr>
        <w:t>»</w:t>
      </w:r>
      <w:r w:rsidR="00A654BC" w:rsidRPr="00A654BC">
        <w:rPr>
          <w:rFonts w:ascii="Times New Roman" w:eastAsia="Calibri" w:hAnsi="Times New Roman"/>
          <w:b/>
        </w:rPr>
        <w:t xml:space="preserve"> ГОРОДСКОГО ОКРУГА МЫТИЩИ МОСКОВСКОЙ ОБЛАСТИ</w:t>
      </w:r>
    </w:p>
    <w:p w:rsidR="00A654BC" w:rsidRPr="00A654BC" w:rsidRDefault="00A654BC" w:rsidP="00A654BC">
      <w:pPr>
        <w:spacing w:before="0" w:beforeAutospacing="0" w:after="200" w:line="276" w:lineRule="auto"/>
        <w:jc w:val="center"/>
        <w:rPr>
          <w:rFonts w:ascii="AngsanaUPC" w:eastAsia="Calibri" w:hAnsi="AngsanaUPC" w:cs="AngsanaUPC"/>
          <w:b/>
        </w:rPr>
      </w:pPr>
      <w:r w:rsidRPr="00A654BC">
        <w:rPr>
          <w:rFonts w:eastAsia="Calibri"/>
          <w:b/>
          <w:noProof/>
          <w:lang w:eastAsia="ru-RU"/>
        </w:rPr>
        <w:drawing>
          <wp:inline distT="0" distB="0" distL="0" distR="0" wp14:anchorId="2C102A1F" wp14:editId="032CAE73">
            <wp:extent cx="156210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9F" w:rsidRPr="00A654BC" w:rsidRDefault="009C179F" w:rsidP="00A654BC">
      <w:pPr>
        <w:spacing w:before="0" w:beforeAutospacing="0" w:after="0"/>
        <w:jc w:val="both"/>
        <w:rPr>
          <w:rFonts w:ascii="Times New Roman" w:hAnsi="Times New Roman"/>
          <w:b/>
          <w:sz w:val="36"/>
          <w:szCs w:val="36"/>
        </w:rPr>
      </w:pPr>
    </w:p>
    <w:p w:rsidR="009C179F" w:rsidRPr="00A654BC" w:rsidRDefault="001D0528" w:rsidP="009C179F">
      <w:pPr>
        <w:spacing w:before="0" w:beforeAutospacing="0" w:after="0"/>
        <w:jc w:val="center"/>
        <w:rPr>
          <w:rFonts w:ascii="Times New Roman" w:hAnsi="Times New Roman"/>
          <w:b/>
          <w:sz w:val="48"/>
          <w:szCs w:val="48"/>
        </w:rPr>
      </w:pPr>
      <w:r w:rsidRPr="00A654BC">
        <w:rPr>
          <w:rFonts w:ascii="Times New Roman" w:hAnsi="Times New Roman"/>
          <w:b/>
          <w:sz w:val="48"/>
          <w:szCs w:val="48"/>
        </w:rPr>
        <w:t>Конспект непосредственно образовательной деятельности</w:t>
      </w:r>
      <w:r w:rsidR="00A654BC" w:rsidRPr="00A654BC">
        <w:rPr>
          <w:rFonts w:ascii="Times New Roman" w:hAnsi="Times New Roman"/>
          <w:b/>
          <w:sz w:val="48"/>
          <w:szCs w:val="48"/>
        </w:rPr>
        <w:t xml:space="preserve"> по формированию</w:t>
      </w:r>
      <w:r w:rsidR="00AC1C42" w:rsidRPr="00A654BC">
        <w:rPr>
          <w:rFonts w:ascii="Times New Roman" w:hAnsi="Times New Roman"/>
          <w:b/>
          <w:sz w:val="48"/>
          <w:szCs w:val="48"/>
        </w:rPr>
        <w:t xml:space="preserve"> здорового образа жизни</w:t>
      </w:r>
      <w:r w:rsidRPr="00A654BC">
        <w:rPr>
          <w:rFonts w:ascii="Times New Roman" w:hAnsi="Times New Roman"/>
          <w:b/>
          <w:sz w:val="48"/>
          <w:szCs w:val="48"/>
        </w:rPr>
        <w:t xml:space="preserve"> в подготовительной логопедической группе</w:t>
      </w:r>
    </w:p>
    <w:p w:rsidR="009C179F" w:rsidRPr="00A654BC" w:rsidRDefault="009C179F" w:rsidP="009C179F">
      <w:pPr>
        <w:spacing w:before="0" w:beforeAutospacing="0" w:after="0"/>
        <w:jc w:val="center"/>
        <w:rPr>
          <w:rFonts w:ascii="Times New Roman" w:hAnsi="Times New Roman"/>
          <w:b/>
          <w:sz w:val="48"/>
          <w:szCs w:val="48"/>
        </w:rPr>
      </w:pPr>
    </w:p>
    <w:p w:rsidR="009C179F" w:rsidRPr="00A654BC" w:rsidRDefault="00AC1C42" w:rsidP="00F00BBC">
      <w:pPr>
        <w:spacing w:before="0" w:beforeAutospacing="0" w:after="0"/>
        <w:jc w:val="center"/>
        <w:rPr>
          <w:rFonts w:ascii="Times New Roman" w:hAnsi="Times New Roman"/>
          <w:b/>
          <w:sz w:val="48"/>
          <w:szCs w:val="48"/>
        </w:rPr>
      </w:pPr>
      <w:r w:rsidRPr="00A654BC">
        <w:rPr>
          <w:rFonts w:ascii="Times New Roman" w:hAnsi="Times New Roman"/>
          <w:b/>
          <w:sz w:val="48"/>
          <w:szCs w:val="48"/>
        </w:rPr>
        <w:t xml:space="preserve">Тема: </w:t>
      </w:r>
      <w:r w:rsidR="001907D1" w:rsidRPr="00A654BC">
        <w:rPr>
          <w:rFonts w:ascii="Times New Roman" w:hAnsi="Times New Roman"/>
          <w:b/>
          <w:sz w:val="48"/>
          <w:szCs w:val="48"/>
        </w:rPr>
        <w:t>«</w:t>
      </w:r>
      <w:r w:rsidR="00F00BBC" w:rsidRPr="00A654BC">
        <w:rPr>
          <w:rFonts w:ascii="Times New Roman" w:hAnsi="Times New Roman"/>
          <w:b/>
          <w:sz w:val="48"/>
          <w:szCs w:val="48"/>
        </w:rPr>
        <w:t>Правильное питание - залог здоровья»</w:t>
      </w:r>
    </w:p>
    <w:p w:rsidR="009C179F" w:rsidRPr="00A654BC" w:rsidRDefault="009C179F" w:rsidP="009C179F">
      <w:pPr>
        <w:spacing w:before="0" w:beforeAutospacing="0" w:after="0"/>
        <w:jc w:val="center"/>
        <w:rPr>
          <w:rFonts w:ascii="Times New Roman" w:hAnsi="Times New Roman"/>
          <w:b/>
          <w:sz w:val="36"/>
          <w:szCs w:val="36"/>
        </w:rPr>
      </w:pPr>
    </w:p>
    <w:p w:rsidR="009C179F" w:rsidRPr="00A654BC" w:rsidRDefault="009C179F" w:rsidP="009C179F">
      <w:pPr>
        <w:spacing w:before="0" w:beforeAutospacing="0" w:after="0"/>
        <w:jc w:val="center"/>
        <w:rPr>
          <w:rFonts w:ascii="Times New Roman" w:hAnsi="Times New Roman"/>
          <w:b/>
          <w:sz w:val="32"/>
          <w:szCs w:val="32"/>
        </w:rPr>
      </w:pPr>
    </w:p>
    <w:p w:rsidR="009C179F" w:rsidRPr="00A654BC" w:rsidRDefault="009C179F" w:rsidP="00A654BC">
      <w:pPr>
        <w:spacing w:before="0" w:beforeAutospacing="0" w:after="0"/>
        <w:jc w:val="both"/>
        <w:rPr>
          <w:rFonts w:ascii="Times New Roman" w:hAnsi="Times New Roman"/>
          <w:b/>
          <w:sz w:val="36"/>
          <w:szCs w:val="36"/>
        </w:rPr>
      </w:pPr>
    </w:p>
    <w:p w:rsidR="009C179F" w:rsidRPr="00A654BC" w:rsidRDefault="009C179F" w:rsidP="009C179F">
      <w:pPr>
        <w:spacing w:before="0" w:beforeAutospacing="0" w:after="0"/>
        <w:jc w:val="center"/>
        <w:rPr>
          <w:rFonts w:ascii="Times New Roman" w:hAnsi="Times New Roman"/>
          <w:b/>
          <w:sz w:val="36"/>
          <w:szCs w:val="36"/>
        </w:rPr>
      </w:pPr>
    </w:p>
    <w:p w:rsidR="009C179F" w:rsidRPr="00A654BC" w:rsidRDefault="009C179F" w:rsidP="009C179F">
      <w:pPr>
        <w:spacing w:before="0" w:beforeAutospacing="0" w:after="0"/>
        <w:jc w:val="center"/>
        <w:rPr>
          <w:rFonts w:ascii="Times New Roman" w:hAnsi="Times New Roman"/>
          <w:b/>
          <w:sz w:val="36"/>
          <w:szCs w:val="36"/>
        </w:rPr>
      </w:pPr>
    </w:p>
    <w:p w:rsidR="009C179F" w:rsidRPr="00A654BC" w:rsidRDefault="009C179F" w:rsidP="001D0528">
      <w:pPr>
        <w:spacing w:before="0" w:beforeAutospacing="0" w:after="0"/>
        <w:jc w:val="both"/>
        <w:rPr>
          <w:rFonts w:ascii="Times New Roman" w:hAnsi="Times New Roman"/>
          <w:b/>
          <w:sz w:val="28"/>
          <w:szCs w:val="28"/>
        </w:rPr>
      </w:pPr>
    </w:p>
    <w:p w:rsidR="009C179F" w:rsidRPr="00A654BC" w:rsidRDefault="009C179F" w:rsidP="009C179F">
      <w:pPr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9C179F" w:rsidRPr="00A654BC" w:rsidRDefault="001907D1" w:rsidP="001907D1">
      <w:pPr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  <w:r w:rsidRPr="00A654B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Подготовила и провела</w:t>
      </w:r>
      <w:r w:rsidR="009C179F" w:rsidRPr="00A654BC">
        <w:rPr>
          <w:rFonts w:ascii="Times New Roman" w:hAnsi="Times New Roman"/>
          <w:b/>
          <w:sz w:val="28"/>
          <w:szCs w:val="28"/>
        </w:rPr>
        <w:t xml:space="preserve">: </w:t>
      </w:r>
    </w:p>
    <w:p w:rsidR="009C179F" w:rsidRPr="00A654BC" w:rsidRDefault="001907D1" w:rsidP="009C179F">
      <w:pPr>
        <w:spacing w:before="0" w:beforeAutospacing="0" w:after="0"/>
        <w:rPr>
          <w:rFonts w:ascii="Times New Roman" w:hAnsi="Times New Roman"/>
          <w:b/>
          <w:sz w:val="28"/>
          <w:szCs w:val="28"/>
        </w:rPr>
      </w:pPr>
      <w:r w:rsidRPr="00A654BC">
        <w:rPr>
          <w:rFonts w:ascii="Times New Roman" w:hAnsi="Times New Roman"/>
          <w:b/>
          <w:sz w:val="28"/>
          <w:szCs w:val="28"/>
        </w:rPr>
        <w:t xml:space="preserve">     </w:t>
      </w:r>
      <w:r w:rsidR="009C179F" w:rsidRPr="00A654BC"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Pr="00A654BC">
        <w:rPr>
          <w:rFonts w:ascii="Times New Roman" w:hAnsi="Times New Roman"/>
          <w:b/>
          <w:sz w:val="28"/>
          <w:szCs w:val="28"/>
        </w:rPr>
        <w:t>Кострикова Т.К.</w:t>
      </w:r>
    </w:p>
    <w:p w:rsidR="009C179F" w:rsidRPr="00A654BC" w:rsidRDefault="009C179F" w:rsidP="009C179F">
      <w:pPr>
        <w:spacing w:before="0" w:beforeAutospacing="0" w:after="0"/>
        <w:rPr>
          <w:rFonts w:ascii="Times New Roman" w:hAnsi="Times New Roman"/>
          <w:b/>
          <w:sz w:val="36"/>
          <w:szCs w:val="36"/>
        </w:rPr>
      </w:pPr>
    </w:p>
    <w:p w:rsidR="009C179F" w:rsidRPr="00A654BC" w:rsidRDefault="009C179F" w:rsidP="009C179F">
      <w:pPr>
        <w:spacing w:before="0" w:beforeAutospacing="0" w:after="0"/>
        <w:rPr>
          <w:rFonts w:ascii="Times New Roman" w:hAnsi="Times New Roman"/>
          <w:b/>
          <w:sz w:val="36"/>
          <w:szCs w:val="36"/>
        </w:rPr>
      </w:pPr>
    </w:p>
    <w:p w:rsidR="009C179F" w:rsidRPr="00A654BC" w:rsidRDefault="009C179F" w:rsidP="009C179F">
      <w:pPr>
        <w:spacing w:before="0" w:beforeAutospacing="0" w:after="0"/>
        <w:rPr>
          <w:rFonts w:ascii="Times New Roman" w:hAnsi="Times New Roman"/>
          <w:b/>
          <w:sz w:val="36"/>
          <w:szCs w:val="36"/>
        </w:rPr>
      </w:pPr>
    </w:p>
    <w:p w:rsidR="009C179F" w:rsidRPr="00A654BC" w:rsidRDefault="009C179F" w:rsidP="00F00BBC">
      <w:pPr>
        <w:spacing w:before="0" w:beforeAutospacing="0" w:after="0"/>
        <w:jc w:val="both"/>
        <w:rPr>
          <w:rFonts w:ascii="Times New Roman" w:hAnsi="Times New Roman"/>
          <w:b/>
          <w:sz w:val="36"/>
          <w:szCs w:val="36"/>
        </w:rPr>
      </w:pPr>
    </w:p>
    <w:p w:rsidR="00A41C0E" w:rsidRPr="00A654BC" w:rsidRDefault="00A41C0E" w:rsidP="001907D1">
      <w:pPr>
        <w:spacing w:before="0" w:beforeAutospacing="0" w:after="0"/>
        <w:jc w:val="both"/>
        <w:rPr>
          <w:rFonts w:ascii="Times New Roman" w:hAnsi="Times New Roman"/>
          <w:b/>
          <w:sz w:val="36"/>
          <w:szCs w:val="36"/>
        </w:rPr>
      </w:pPr>
    </w:p>
    <w:p w:rsidR="009C179F" w:rsidRPr="00A654BC" w:rsidRDefault="001907D1" w:rsidP="009C179F">
      <w:pPr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  <w:r w:rsidRPr="00A654BC">
        <w:rPr>
          <w:rFonts w:ascii="Times New Roman" w:hAnsi="Times New Roman"/>
          <w:b/>
          <w:sz w:val="28"/>
          <w:szCs w:val="28"/>
        </w:rPr>
        <w:t>с. Марфино</w:t>
      </w:r>
    </w:p>
    <w:p w:rsidR="001907D1" w:rsidRPr="00A654BC" w:rsidRDefault="00DF5B1D" w:rsidP="009C179F">
      <w:pPr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03.10.</w:t>
      </w:r>
      <w:r w:rsidR="001907D1" w:rsidRPr="00A654BC">
        <w:rPr>
          <w:rFonts w:ascii="Times New Roman" w:hAnsi="Times New Roman"/>
          <w:b/>
          <w:sz w:val="28"/>
          <w:szCs w:val="28"/>
        </w:rPr>
        <w:t>2017 год.</w:t>
      </w:r>
    </w:p>
    <w:p w:rsidR="009C179F" w:rsidRPr="0029598B" w:rsidRDefault="009C179F" w:rsidP="004310D0">
      <w:pPr>
        <w:spacing w:before="0" w:beforeAutospacing="0" w:after="0"/>
        <w:jc w:val="both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9C179F" w:rsidRDefault="009C179F" w:rsidP="009C179F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4310D0" w:rsidRPr="009C7FE2" w:rsidRDefault="004310D0" w:rsidP="009C179F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9C179F" w:rsidRPr="001E69FF" w:rsidRDefault="009C179F" w:rsidP="009C179F">
      <w:pPr>
        <w:spacing w:before="225" w:beforeAutospacing="0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1E69FF">
        <w:rPr>
          <w:rFonts w:ascii="Times New Roman" w:hAnsi="Times New Roman"/>
          <w:sz w:val="28"/>
          <w:szCs w:val="28"/>
          <w:lang w:eastAsia="ru-RU"/>
        </w:rPr>
        <w:t xml:space="preserve">: Формирование представлений о культуре питания дошкольников и окружающих их взрослых, как составляющую здорового образа жизни. </w:t>
      </w:r>
    </w:p>
    <w:p w:rsidR="009C179F" w:rsidRPr="001E69FF" w:rsidRDefault="005E542D" w:rsidP="009C179F">
      <w:pPr>
        <w:spacing w:before="225" w:beforeAutospacing="0" w:after="22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9FF">
        <w:rPr>
          <w:rFonts w:ascii="Times New Roman" w:hAnsi="Times New Roman"/>
          <w:b/>
          <w:sz w:val="28"/>
          <w:szCs w:val="28"/>
          <w:lang w:eastAsia="ru-RU"/>
        </w:rPr>
        <w:t>Программное содержание</w:t>
      </w:r>
      <w:r w:rsidR="009C179F" w:rsidRPr="001E69F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C179F" w:rsidRPr="001E69FF" w:rsidRDefault="009C179F" w:rsidP="009C179F">
      <w:pPr>
        <w:spacing w:before="225" w:beforeAutospacing="0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• Формировать и развивать осознанное отношение к своему здоровью; </w:t>
      </w:r>
    </w:p>
    <w:p w:rsidR="009C179F" w:rsidRPr="001E69FF" w:rsidRDefault="009C179F" w:rsidP="009C179F">
      <w:pPr>
        <w:spacing w:before="225" w:beforeAutospacing="0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>• Формировать представления об основных правилах питания, способствующих сохранению здоровья человека;</w:t>
      </w:r>
    </w:p>
    <w:p w:rsidR="009C179F" w:rsidRPr="001E69FF" w:rsidRDefault="009C179F" w:rsidP="009C179F">
      <w:pPr>
        <w:spacing w:before="225" w:beforeAutospacing="0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>• Систематизировать знания детей о продуктах питания;</w:t>
      </w:r>
    </w:p>
    <w:p w:rsidR="009C179F" w:rsidRPr="001E69FF" w:rsidRDefault="009C179F" w:rsidP="009C179F">
      <w:pPr>
        <w:spacing w:before="225" w:beforeAutospacing="0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>• Формировать навыки правильного питания, а также желания и готовности реализовать эти навыки в повседневной жизни;</w:t>
      </w:r>
    </w:p>
    <w:p w:rsidR="009C179F" w:rsidRPr="001E69FF" w:rsidRDefault="009C179F" w:rsidP="009C179F">
      <w:pPr>
        <w:spacing w:before="225" w:beforeAutospacing="0" w:after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• Развивать </w:t>
      </w:r>
      <w:r w:rsidR="005E542D" w:rsidRPr="001E69FF">
        <w:rPr>
          <w:rFonts w:ascii="Times New Roman" w:hAnsi="Times New Roman"/>
          <w:sz w:val="28"/>
          <w:szCs w:val="28"/>
          <w:lang w:eastAsia="ru-RU"/>
        </w:rPr>
        <w:t>навыки коммуникативного общения.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</w:t>
      </w:r>
      <w:r w:rsidRPr="001E69FF">
        <w:rPr>
          <w:rFonts w:ascii="Times New Roman" w:hAnsi="Times New Roman"/>
          <w:b/>
          <w:sz w:val="28"/>
          <w:szCs w:val="28"/>
        </w:rPr>
        <w:t>Оборудование:</w:t>
      </w:r>
      <w:r w:rsidRPr="001E69FF">
        <w:rPr>
          <w:rFonts w:ascii="Times New Roman" w:hAnsi="Times New Roman"/>
          <w:sz w:val="28"/>
          <w:szCs w:val="28"/>
        </w:rPr>
        <w:t xml:space="preserve">  игрушка «Солнышко», 2 воздушных шарика, емкость с водой, тарелочка с сухим хлебом, бутылка «Колы», конфета, предметные картинки с изображением продуктов питания, изображение дерева и ведро, тарелочки с надписью названия витаминов </w:t>
      </w:r>
      <w:r w:rsidRPr="001E69FF">
        <w:rPr>
          <w:rFonts w:ascii="Times New Roman" w:hAnsi="Times New Roman"/>
          <w:sz w:val="28"/>
          <w:szCs w:val="28"/>
          <w:lang w:val="en-US"/>
        </w:rPr>
        <w:t>A</w:t>
      </w:r>
      <w:r w:rsidRPr="001E69FF">
        <w:rPr>
          <w:rFonts w:ascii="Times New Roman" w:hAnsi="Times New Roman"/>
          <w:sz w:val="28"/>
          <w:szCs w:val="28"/>
        </w:rPr>
        <w:t xml:space="preserve">, </w:t>
      </w:r>
      <w:r w:rsidRPr="001E69FF">
        <w:rPr>
          <w:rFonts w:ascii="Times New Roman" w:hAnsi="Times New Roman"/>
          <w:sz w:val="28"/>
          <w:szCs w:val="28"/>
          <w:lang w:val="en-US"/>
        </w:rPr>
        <w:t>B</w:t>
      </w:r>
      <w:r w:rsidRPr="001E69FF">
        <w:rPr>
          <w:rFonts w:ascii="Times New Roman" w:hAnsi="Times New Roman"/>
          <w:sz w:val="28"/>
          <w:szCs w:val="28"/>
        </w:rPr>
        <w:t xml:space="preserve">, </w:t>
      </w:r>
      <w:r w:rsidRPr="001E69FF">
        <w:rPr>
          <w:rFonts w:ascii="Times New Roman" w:hAnsi="Times New Roman"/>
          <w:sz w:val="28"/>
          <w:szCs w:val="28"/>
          <w:lang w:val="en-US"/>
        </w:rPr>
        <w:t>C</w:t>
      </w:r>
      <w:r w:rsidRPr="001E69FF">
        <w:rPr>
          <w:rFonts w:ascii="Times New Roman" w:hAnsi="Times New Roman"/>
          <w:sz w:val="28"/>
          <w:szCs w:val="28"/>
        </w:rPr>
        <w:t xml:space="preserve">, </w:t>
      </w:r>
      <w:r w:rsidRPr="001E69FF">
        <w:rPr>
          <w:rFonts w:ascii="Times New Roman" w:hAnsi="Times New Roman"/>
          <w:sz w:val="28"/>
          <w:szCs w:val="28"/>
          <w:lang w:val="en-US"/>
        </w:rPr>
        <w:t>D</w:t>
      </w:r>
      <w:r w:rsidRPr="001E69FF">
        <w:rPr>
          <w:rFonts w:ascii="Times New Roman" w:hAnsi="Times New Roman"/>
          <w:sz w:val="28"/>
          <w:szCs w:val="28"/>
        </w:rPr>
        <w:t xml:space="preserve">, </w:t>
      </w:r>
      <w:r w:rsidRPr="001E69FF">
        <w:rPr>
          <w:rFonts w:ascii="Times New Roman" w:hAnsi="Times New Roman"/>
          <w:sz w:val="28"/>
          <w:szCs w:val="28"/>
          <w:lang w:val="en-US"/>
        </w:rPr>
        <w:t>E</w:t>
      </w:r>
      <w:r w:rsidRPr="001E69FF">
        <w:rPr>
          <w:rFonts w:ascii="Times New Roman" w:hAnsi="Times New Roman"/>
          <w:sz w:val="28"/>
          <w:szCs w:val="28"/>
        </w:rPr>
        <w:t>, муляжи фрукт</w:t>
      </w:r>
      <w:r w:rsidR="001907D1" w:rsidRPr="001E69FF">
        <w:rPr>
          <w:rFonts w:ascii="Times New Roman" w:hAnsi="Times New Roman"/>
          <w:sz w:val="28"/>
          <w:szCs w:val="28"/>
        </w:rPr>
        <w:t>ов и овощей, «Ромашка», яблок.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9C179F" w:rsidRPr="001E69FF" w:rsidRDefault="009C179F" w:rsidP="009C179F">
      <w:pPr>
        <w:spacing w:before="0" w:beforeAutospacing="0" w:after="0"/>
        <w:jc w:val="center"/>
        <w:rPr>
          <w:rFonts w:ascii="Times New Roman" w:hAnsi="Times New Roman"/>
          <w:b/>
          <w:sz w:val="32"/>
          <w:szCs w:val="32"/>
        </w:rPr>
      </w:pPr>
      <w:r w:rsidRPr="001E69FF">
        <w:rPr>
          <w:rFonts w:ascii="Times New Roman" w:hAnsi="Times New Roman"/>
          <w:b/>
          <w:sz w:val="32"/>
          <w:szCs w:val="32"/>
        </w:rPr>
        <w:t>Ход непосредственно образовательной деятельности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- Сегодня, ребята, я приглашаю вас в необычную страну «Здоровей-ка». Но для начала нам нужно поздороваться друг с другом и пожелать здоровья. Для этого будем передавать друг другу солнышко со словами «Здравствуй (имя ребенка) желаю тебе здоровья». (Каждый ребенок передает солнышко и проговаривает слова).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- Как вы думаете, что это за страна и кто в ней живет?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(ответы детей)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- Кто из вас хочет быть здоровым? Все? Значит, мы все отправимся в страну «Здоровей-ка», чтобы узнать секреты здоровья!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«Здоровей-ка» – волшебная страна и непростая, попадем мы туда на волшебном ковре самолёте.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(Дети проходят на групповой ковер).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- Усаживайтесь </w:t>
      </w:r>
      <w:proofErr w:type="gramStart"/>
      <w:r w:rsidRPr="001E69FF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1E69FF">
        <w:rPr>
          <w:rFonts w:ascii="Times New Roman" w:hAnsi="Times New Roman"/>
          <w:sz w:val="28"/>
          <w:szCs w:val="28"/>
        </w:rPr>
        <w:t xml:space="preserve"> и приготовьтесь к полёту. Расслабьтесь, закройте глаза и мы полетим. </w:t>
      </w:r>
    </w:p>
    <w:p w:rsidR="00246393" w:rsidRPr="001E69FF" w:rsidRDefault="00246393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246393" w:rsidRPr="001E69FF" w:rsidRDefault="00246393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Приятно греет солнышко, ветерок обдувает наши лица. Мы летим. И пока мы летим, расскажите мне, а как вы понимаете, что значит быть здоровым?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(Ответы детей).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- Верно, это когда не болеешь, растешь, когда хорошее настроение, когда можно гулять на улице, чувствуешь у себя силы и многое можешь сделать.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А вы знаете, что каждый человек сам может укрепить себе здоровье? Есть такая поговорка: «Я здоровье берегу, сам себе я помогу».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- Так как же можно укрепить свое здоровье? Как вы думаете? (Ответы детей).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- Верно, закаляться, делать зарядку, купаться в море, правильно питаться, гулять на свежем воздухе.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Итак, вот мы и прибыли в страну «Здоровей-ка». (Садятся на стулья)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left"/>
        <w:rPr>
          <w:rStyle w:val="submenu-table"/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1E69FF">
        <w:rPr>
          <w:rFonts w:ascii="Times New Roman" w:hAnsi="Times New Roman"/>
          <w:sz w:val="28"/>
          <w:szCs w:val="28"/>
        </w:rPr>
        <w:t xml:space="preserve"> Ребята, мы в лаборатории правильного питания.</w:t>
      </w:r>
      <w:r w:rsidRPr="001E69FF">
        <w:rPr>
          <w:rFonts w:ascii="Times New Roman" w:hAnsi="Times New Roman"/>
          <w:sz w:val="28"/>
          <w:szCs w:val="28"/>
        </w:rPr>
        <w:br/>
      </w:r>
      <w:r w:rsidRPr="001E69FF">
        <w:rPr>
          <w:rFonts w:ascii="Times New Roman" w:hAnsi="Times New Roman"/>
          <w:sz w:val="28"/>
          <w:szCs w:val="28"/>
        </w:rPr>
        <w:br/>
        <w:t>(Воспитатель и дети подходят к столу, на котором лежат два воздушных шарика, емкость с водой и тарелочка с сухим хлебом).</w:t>
      </w:r>
      <w:r w:rsidRPr="001E69FF">
        <w:rPr>
          <w:rFonts w:ascii="Times New Roman" w:hAnsi="Times New Roman"/>
          <w:sz w:val="28"/>
          <w:szCs w:val="28"/>
        </w:rPr>
        <w:br/>
      </w:r>
      <w:r w:rsidRPr="001E69FF">
        <w:rPr>
          <w:rFonts w:ascii="Times New Roman" w:hAnsi="Times New Roman"/>
          <w:sz w:val="28"/>
          <w:szCs w:val="28"/>
        </w:rPr>
        <w:br/>
      </w:r>
      <w:r w:rsidRPr="001E69FF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1E69FF">
        <w:rPr>
          <w:rFonts w:ascii="Times New Roman" w:hAnsi="Times New Roman"/>
          <w:sz w:val="28"/>
          <w:szCs w:val="28"/>
        </w:rPr>
        <w:t>Ребята, давайте представим, что воздушный шарик это наш желудок. А для чего нужен желудок?</w:t>
      </w:r>
      <w:r w:rsidRPr="001E69FF">
        <w:rPr>
          <w:rFonts w:ascii="Times New Roman" w:hAnsi="Times New Roman"/>
          <w:sz w:val="28"/>
          <w:szCs w:val="28"/>
        </w:rPr>
        <w:br/>
        <w:t>(Ответы детей)</w:t>
      </w:r>
      <w:r w:rsidRPr="001E69FF">
        <w:rPr>
          <w:rFonts w:ascii="Times New Roman" w:hAnsi="Times New Roman"/>
          <w:sz w:val="28"/>
          <w:szCs w:val="28"/>
        </w:rPr>
        <w:br/>
      </w:r>
      <w:r w:rsidRPr="001E69FF">
        <w:rPr>
          <w:rFonts w:ascii="Times New Roman" w:hAnsi="Times New Roman"/>
          <w:b/>
          <w:bCs/>
          <w:sz w:val="28"/>
          <w:szCs w:val="28"/>
        </w:rPr>
        <w:t xml:space="preserve">  - </w:t>
      </w:r>
      <w:r w:rsidRPr="001E69FF">
        <w:rPr>
          <w:rStyle w:val="submenu-table"/>
          <w:rFonts w:ascii="Times New Roman" w:hAnsi="Times New Roman"/>
          <w:sz w:val="28"/>
          <w:szCs w:val="28"/>
        </w:rPr>
        <w:t>В  желудке пища переваривается.</w:t>
      </w:r>
      <w:r w:rsidRPr="001E69FF">
        <w:rPr>
          <w:rFonts w:ascii="Times New Roman" w:hAnsi="Times New Roman"/>
          <w:sz w:val="28"/>
          <w:szCs w:val="28"/>
        </w:rPr>
        <w:br/>
      </w:r>
      <w:r w:rsidRPr="001E69FF">
        <w:rPr>
          <w:rStyle w:val="submenu-table"/>
          <w:rFonts w:ascii="Times New Roman" w:hAnsi="Times New Roman"/>
          <w:sz w:val="28"/>
          <w:szCs w:val="28"/>
        </w:rPr>
        <w:t xml:space="preserve">(Воспитатель берет один шарик и кладет туда кусочки сухого хлеба). </w:t>
      </w:r>
      <w:r w:rsidRPr="001E69FF">
        <w:rPr>
          <w:rFonts w:ascii="Times New Roman" w:hAnsi="Times New Roman"/>
          <w:sz w:val="28"/>
          <w:szCs w:val="28"/>
        </w:rPr>
        <w:br/>
      </w:r>
      <w:r w:rsidRPr="001E69FF">
        <w:rPr>
          <w:rFonts w:ascii="Times New Roman" w:hAnsi="Times New Roman"/>
          <w:sz w:val="28"/>
          <w:szCs w:val="28"/>
        </w:rPr>
        <w:br/>
      </w:r>
      <w:r w:rsidRPr="001E69FF"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- </w:t>
      </w:r>
      <w:r w:rsidRPr="001E69FF">
        <w:rPr>
          <w:rFonts w:ascii="Times New Roman" w:hAnsi="Times New Roman"/>
          <w:sz w:val="28"/>
          <w:szCs w:val="28"/>
        </w:rPr>
        <w:t xml:space="preserve"> Когда мы употребляем сухую пищу, наш желудок выглядит вот так. Посмотрите, какие стали его стенки, нравится ли ему такая пища?</w:t>
      </w:r>
      <w:r w:rsidRPr="001E69FF">
        <w:rPr>
          <w:rFonts w:ascii="Times New Roman" w:hAnsi="Times New Roman"/>
          <w:sz w:val="28"/>
          <w:szCs w:val="28"/>
        </w:rPr>
        <w:br/>
      </w:r>
      <w:r w:rsidRPr="001E69FF">
        <w:rPr>
          <w:rStyle w:val="submenu-table"/>
          <w:rFonts w:ascii="Times New Roman" w:hAnsi="Times New Roman"/>
          <w:bCs/>
          <w:sz w:val="28"/>
          <w:szCs w:val="28"/>
        </w:rPr>
        <w:t>(Ответы детей)</w:t>
      </w:r>
      <w:r w:rsidRPr="001E69FF">
        <w:rPr>
          <w:rStyle w:val="submenu-table"/>
          <w:rFonts w:ascii="Times New Roman" w:hAnsi="Times New Roman"/>
          <w:sz w:val="28"/>
          <w:szCs w:val="28"/>
        </w:rPr>
        <w:t xml:space="preserve"> </w:t>
      </w:r>
    </w:p>
    <w:p w:rsidR="009C179F" w:rsidRPr="001E69FF" w:rsidRDefault="009C179F" w:rsidP="009C179F">
      <w:pPr>
        <w:spacing w:before="0" w:beforeAutospacing="0" w:after="0"/>
        <w:jc w:val="left"/>
        <w:rPr>
          <w:rStyle w:val="submenu-table"/>
          <w:rFonts w:ascii="Times New Roman" w:hAnsi="Times New Roman"/>
          <w:b/>
          <w:bCs/>
          <w:sz w:val="28"/>
          <w:szCs w:val="28"/>
        </w:rPr>
      </w:pPr>
      <w:r w:rsidRPr="001E69FF">
        <w:rPr>
          <w:rStyle w:val="submenu-table"/>
          <w:rFonts w:ascii="Times New Roman" w:hAnsi="Times New Roman"/>
          <w:sz w:val="28"/>
          <w:szCs w:val="28"/>
        </w:rPr>
        <w:t>- Стенки желудка стали шершавыми, неровными. Желудку такая пища не нравится, потому что ее сложно переваривать.</w:t>
      </w:r>
      <w:r w:rsidRPr="001E69FF">
        <w:rPr>
          <w:rFonts w:ascii="Times New Roman" w:hAnsi="Times New Roman"/>
          <w:sz w:val="28"/>
          <w:szCs w:val="28"/>
        </w:rPr>
        <w:br/>
      </w:r>
      <w:r w:rsidRPr="001E69FF">
        <w:rPr>
          <w:rFonts w:ascii="Times New Roman" w:hAnsi="Times New Roman"/>
          <w:sz w:val="28"/>
          <w:szCs w:val="28"/>
        </w:rPr>
        <w:br/>
      </w:r>
      <w:r w:rsidRPr="001E69FF"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- </w:t>
      </w:r>
      <w:r w:rsidRPr="001E69FF">
        <w:rPr>
          <w:rFonts w:ascii="Times New Roman" w:hAnsi="Times New Roman"/>
          <w:sz w:val="28"/>
          <w:szCs w:val="28"/>
        </w:rPr>
        <w:t xml:space="preserve"> А теперь давайте возьмем еще один шарик и нальем туда воды и представим что это жидкая пища. Посмотрите, как теперь себя чувствует желудок, нравится ли ему жидкая пища?</w:t>
      </w:r>
      <w:r w:rsidRPr="001E69FF">
        <w:rPr>
          <w:rFonts w:ascii="Times New Roman" w:hAnsi="Times New Roman"/>
          <w:sz w:val="28"/>
          <w:szCs w:val="28"/>
        </w:rPr>
        <w:br/>
      </w:r>
      <w:r w:rsidRPr="001E69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69FF">
        <w:rPr>
          <w:rStyle w:val="submenu-table"/>
          <w:rFonts w:ascii="Times New Roman" w:hAnsi="Times New Roman"/>
          <w:bCs/>
          <w:sz w:val="28"/>
          <w:szCs w:val="28"/>
        </w:rPr>
        <w:t>(Ответы детей)</w:t>
      </w:r>
      <w:r w:rsidRPr="001E69FF"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 </w:t>
      </w:r>
    </w:p>
    <w:p w:rsidR="009C179F" w:rsidRPr="001E69FF" w:rsidRDefault="009C179F" w:rsidP="009C179F">
      <w:pPr>
        <w:spacing w:before="0" w:beforeAutospacing="0" w:after="0"/>
        <w:jc w:val="left"/>
        <w:rPr>
          <w:rStyle w:val="submenu-table"/>
          <w:rFonts w:ascii="Times New Roman" w:hAnsi="Times New Roman"/>
          <w:sz w:val="28"/>
          <w:szCs w:val="28"/>
        </w:rPr>
      </w:pPr>
      <w:r w:rsidRPr="001E69FF"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- </w:t>
      </w:r>
      <w:r w:rsidRPr="001E69FF">
        <w:rPr>
          <w:rStyle w:val="submenu-table"/>
          <w:rFonts w:ascii="Times New Roman" w:hAnsi="Times New Roman"/>
          <w:sz w:val="28"/>
          <w:szCs w:val="28"/>
        </w:rPr>
        <w:t>Стенки у желудка ровные, гладкие. Жидкую пищу переварить легче, чем сухую</w:t>
      </w:r>
    </w:p>
    <w:p w:rsidR="009C179F" w:rsidRPr="001E69FF" w:rsidRDefault="009C179F" w:rsidP="009C179F">
      <w:pPr>
        <w:spacing w:before="0" w:beforeAutospacing="0" w:after="0"/>
        <w:jc w:val="left"/>
        <w:rPr>
          <w:rStyle w:val="submenu-table"/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pStyle w:val="a3"/>
        <w:jc w:val="both"/>
        <w:rPr>
          <w:sz w:val="28"/>
          <w:szCs w:val="28"/>
        </w:rPr>
      </w:pPr>
      <w:r w:rsidRPr="001E69FF">
        <w:rPr>
          <w:rStyle w:val="submenu-table"/>
          <w:b/>
          <w:bCs/>
          <w:sz w:val="28"/>
          <w:szCs w:val="28"/>
        </w:rPr>
        <w:t xml:space="preserve">- </w:t>
      </w:r>
      <w:r w:rsidRPr="001E69FF">
        <w:rPr>
          <w:rStyle w:val="submenu-table"/>
          <w:bCs/>
          <w:sz w:val="28"/>
          <w:szCs w:val="28"/>
        </w:rPr>
        <w:t>Дети, о</w:t>
      </w:r>
      <w:r w:rsidRPr="001E69FF">
        <w:rPr>
          <w:sz w:val="28"/>
          <w:szCs w:val="28"/>
        </w:rPr>
        <w:t>чень важно употреблять разнообразную пищу. Но иногда продукты становятся вредными и даже опасными для нашего организма.</w:t>
      </w:r>
    </w:p>
    <w:p w:rsidR="009C179F" w:rsidRPr="001E69FF" w:rsidRDefault="009C179F" w:rsidP="009C179F">
      <w:pPr>
        <w:pStyle w:val="a3"/>
        <w:jc w:val="both"/>
        <w:rPr>
          <w:sz w:val="28"/>
          <w:szCs w:val="28"/>
        </w:rPr>
      </w:pPr>
      <w:r w:rsidRPr="001E69FF">
        <w:rPr>
          <w:sz w:val="28"/>
          <w:szCs w:val="28"/>
        </w:rPr>
        <w:t>Почему?</w:t>
      </w:r>
    </w:p>
    <w:p w:rsidR="009C179F" w:rsidRPr="001E69FF" w:rsidRDefault="009C179F" w:rsidP="009C179F">
      <w:pPr>
        <w:pStyle w:val="a3"/>
        <w:jc w:val="both"/>
        <w:rPr>
          <w:sz w:val="28"/>
          <w:szCs w:val="28"/>
        </w:rPr>
      </w:pPr>
      <w:r w:rsidRPr="001E69FF">
        <w:rPr>
          <w:sz w:val="28"/>
          <w:szCs w:val="28"/>
        </w:rPr>
        <w:t>(Ответы детей)</w:t>
      </w:r>
    </w:p>
    <w:p w:rsidR="00246393" w:rsidRPr="001E69FF" w:rsidRDefault="00246393" w:rsidP="009C179F">
      <w:pPr>
        <w:pStyle w:val="a3"/>
        <w:jc w:val="both"/>
        <w:rPr>
          <w:sz w:val="28"/>
          <w:szCs w:val="28"/>
        </w:rPr>
      </w:pPr>
    </w:p>
    <w:p w:rsidR="009C179F" w:rsidRPr="001E69FF" w:rsidRDefault="009C179F" w:rsidP="009C179F">
      <w:pPr>
        <w:pStyle w:val="a3"/>
        <w:jc w:val="both"/>
        <w:rPr>
          <w:sz w:val="28"/>
          <w:szCs w:val="28"/>
        </w:rPr>
      </w:pPr>
      <w:r w:rsidRPr="001E69FF">
        <w:rPr>
          <w:sz w:val="28"/>
          <w:szCs w:val="28"/>
        </w:rPr>
        <w:t>- Мы любим газированную воду, лимонад, колу. Мы считаем, что эти напитки утоляют жажду, но в них содержится так много сахара, который наоборот вызывает жажду; покупаем сосательные конфеты, жевательную резинку, а она вызывает образование желудочного сока, который способствует заболеванию желудка. (Гастрит, язву желудка и многие другие болезни)</w:t>
      </w:r>
    </w:p>
    <w:p w:rsidR="009C179F" w:rsidRPr="001E69FF" w:rsidRDefault="009C179F" w:rsidP="009C179F">
      <w:pPr>
        <w:pStyle w:val="a3"/>
        <w:jc w:val="both"/>
        <w:rPr>
          <w:sz w:val="28"/>
          <w:szCs w:val="28"/>
        </w:rPr>
      </w:pPr>
      <w:r w:rsidRPr="001E69FF">
        <w:rPr>
          <w:sz w:val="28"/>
          <w:szCs w:val="28"/>
        </w:rPr>
        <w:t>А давайте сейчас пронаблюдаем, что происходит в желудке.</w:t>
      </w:r>
    </w:p>
    <w:p w:rsidR="009C179F" w:rsidRPr="001E69FF" w:rsidRDefault="009C179F" w:rsidP="009C179F">
      <w:pPr>
        <w:pStyle w:val="a3"/>
        <w:jc w:val="both"/>
        <w:rPr>
          <w:sz w:val="28"/>
          <w:szCs w:val="28"/>
        </w:rPr>
      </w:pPr>
      <w:r w:rsidRPr="001E69FF">
        <w:rPr>
          <w:sz w:val="28"/>
          <w:szCs w:val="28"/>
        </w:rPr>
        <w:t xml:space="preserve">Колу наливаем в чашку и опускаем в нее конфету, которую многие из вас так любят - происходит всплеск газа (фонтан) вот так происходит в нашем желудке, большое количество газа опасно - ребенок может задохнуться или поперхнуться. </w:t>
      </w:r>
    </w:p>
    <w:p w:rsidR="009C179F" w:rsidRPr="001E69FF" w:rsidRDefault="009C179F" w:rsidP="009C179F">
      <w:pPr>
        <w:pStyle w:val="a3"/>
        <w:jc w:val="both"/>
        <w:rPr>
          <w:sz w:val="28"/>
          <w:szCs w:val="28"/>
        </w:rPr>
      </w:pPr>
      <w:r w:rsidRPr="001E69FF">
        <w:rPr>
          <w:sz w:val="28"/>
          <w:szCs w:val="28"/>
        </w:rPr>
        <w:t>А если кусочек мяса опустить в колу, он промаринуется, как шашлык.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- Еда может быть полезной и вредной. В полезной еде живут витамины, которые помогают </w:t>
      </w:r>
      <w:proofErr w:type="gramStart"/>
      <w:r w:rsidRPr="001E69FF">
        <w:rPr>
          <w:rFonts w:ascii="Times New Roman" w:hAnsi="Times New Roman"/>
          <w:sz w:val="28"/>
          <w:szCs w:val="28"/>
        </w:rPr>
        <w:t>нам</w:t>
      </w:r>
      <w:proofErr w:type="gramEnd"/>
      <w:r w:rsidRPr="001E69FF">
        <w:rPr>
          <w:rFonts w:ascii="Times New Roman" w:hAnsi="Times New Roman"/>
          <w:sz w:val="28"/>
          <w:szCs w:val="28"/>
        </w:rPr>
        <w:t xml:space="preserve"> расти здоровыми.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Дидактическая игра «Полезная и вредная еда».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Посмотрите на картинку - это чудо-дерево, на котором растут полезные продукты. А это мусорное ведро. У вас на столах есть картинки с изображением продуктов питания. Давайте полезные продукты разместим на дереве, а вредные положим в мусорное ведро.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- Ребята, хотелось бы вам, чтобы ваш желудок был как мусорное ведро? А хотите быть большими и сильными как дерево? Значит, какие продукты мы будем употреблять в пищу?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• Вот так чудо дерево получилось!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Полезными витаминами оно распустилось,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Мы запомним навсегда -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Для здоровья нам нужна витаминная еда!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- Мы открыли  один из секретов страны «Здоровей-ка»: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У витаминов есть имена, их зовут</w:t>
      </w:r>
      <w:proofErr w:type="gramStart"/>
      <w:r w:rsidRPr="001E69F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E69FF">
        <w:rPr>
          <w:rFonts w:ascii="Times New Roman" w:hAnsi="Times New Roman"/>
          <w:sz w:val="28"/>
          <w:szCs w:val="28"/>
        </w:rPr>
        <w:t xml:space="preserve">, В, С, Д, Е.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Витамины живут в овощах, фруктах, ягодах и других продуктах.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Чтобы у вас были всегда зоркие здоровые глазки нужно кушать витамин А.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А живет он в оранжевых и красных овощах и фруктах. Подумайте и назовите оранжевые овощи и фрукты, в которых живет наш витамин</w:t>
      </w:r>
      <w:proofErr w:type="gramStart"/>
      <w:r w:rsidRPr="001E69F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E69FF">
        <w:rPr>
          <w:rFonts w:ascii="Times New Roman" w:hAnsi="Times New Roman"/>
          <w:sz w:val="28"/>
          <w:szCs w:val="28"/>
        </w:rPr>
        <w:t xml:space="preserve">?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(Ответы детей).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- Да. Это морковь, тыква, яблоко, болгарский перец.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Помни истину простую - лучше видит только тот, </w:t>
      </w:r>
    </w:p>
    <w:p w:rsidR="00246393" w:rsidRPr="001E69FF" w:rsidRDefault="00246393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Кто жует морковь сырую, или пьет морковный сок.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Чтобы сохранить здоровыми свои глазки, мы с вами сделаем гимнастику для глаз.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b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b/>
          <w:sz w:val="28"/>
          <w:szCs w:val="28"/>
        </w:rPr>
      </w:pPr>
      <w:r w:rsidRPr="001E69FF">
        <w:rPr>
          <w:rFonts w:ascii="Times New Roman" w:hAnsi="Times New Roman"/>
          <w:b/>
          <w:sz w:val="28"/>
          <w:szCs w:val="28"/>
        </w:rPr>
        <w:t xml:space="preserve"> Гимнастика для глаз. </w:t>
      </w:r>
    </w:p>
    <w:p w:rsidR="009C179F" w:rsidRPr="001E69FF" w:rsidRDefault="009C179F" w:rsidP="009C179F">
      <w:pPr>
        <w:spacing w:before="0" w:beforeAutospacing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Поведи глазами влево незаметно, невзначай. </w:t>
      </w:r>
    </w:p>
    <w:p w:rsidR="009C179F" w:rsidRPr="001E69FF" w:rsidRDefault="009C179F" w:rsidP="009C179F">
      <w:pPr>
        <w:spacing w:before="0" w:beforeAutospacing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Кто с тобою рядом слева громко, быстро отвечай? </w:t>
      </w:r>
    </w:p>
    <w:p w:rsidR="009C179F" w:rsidRPr="001E69FF" w:rsidRDefault="009C179F" w:rsidP="009C179F">
      <w:pPr>
        <w:spacing w:before="0" w:beforeAutospacing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А теперь глазами вправо ты внимательно смотри. </w:t>
      </w:r>
    </w:p>
    <w:p w:rsidR="009C179F" w:rsidRPr="001E69FF" w:rsidRDefault="009C179F" w:rsidP="009C179F">
      <w:pPr>
        <w:spacing w:before="0" w:beforeAutospacing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Кто с тобою рядом справа тихо-тихо говори. </w:t>
      </w:r>
    </w:p>
    <w:p w:rsidR="009C179F" w:rsidRPr="001E69FF" w:rsidRDefault="009C179F" w:rsidP="009C179F">
      <w:pPr>
        <w:spacing w:before="0" w:beforeAutospacing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А теперь посмотрим вверх - там высокий потолок. </w:t>
      </w:r>
    </w:p>
    <w:p w:rsidR="009C179F" w:rsidRPr="001E69FF" w:rsidRDefault="009C179F" w:rsidP="009C179F">
      <w:pPr>
        <w:spacing w:before="0" w:beforeAutospacing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А сейчас прикроем веки и посмотрим на носок.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- Продолжим знакомство с витаминами. Для того</w:t>
      </w:r>
      <w:proofErr w:type="gramStart"/>
      <w:r w:rsidRPr="001E69FF">
        <w:rPr>
          <w:rFonts w:ascii="Times New Roman" w:hAnsi="Times New Roman"/>
          <w:sz w:val="28"/>
          <w:szCs w:val="28"/>
        </w:rPr>
        <w:t>,</w:t>
      </w:r>
      <w:proofErr w:type="gramEnd"/>
      <w:r w:rsidRPr="001E69FF">
        <w:rPr>
          <w:rFonts w:ascii="Times New Roman" w:hAnsi="Times New Roman"/>
          <w:sz w:val="28"/>
          <w:szCs w:val="28"/>
        </w:rPr>
        <w:t xml:space="preserve"> чтобы ваш организм был как крепость, не подпускал злых микробов и не позволял им заразить вас болезнями, очень нужен витамин С. Он, ребята, живет во всем кислом. Как вы думаете, в каких продуктах питания мы можем найти витамин</w:t>
      </w:r>
      <w:proofErr w:type="gramStart"/>
      <w:r w:rsidRPr="001E69F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E69FF">
        <w:rPr>
          <w:rFonts w:ascii="Times New Roman" w:hAnsi="Times New Roman"/>
          <w:sz w:val="28"/>
          <w:szCs w:val="28"/>
        </w:rPr>
        <w:t>?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(Ответы детей).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- Это лимон, апельсин, шиповник, мандарин, смородина, клубника. А еще витамин</w:t>
      </w:r>
      <w:proofErr w:type="gramStart"/>
      <w:r w:rsidRPr="001E69F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E69FF">
        <w:rPr>
          <w:rFonts w:ascii="Times New Roman" w:hAnsi="Times New Roman"/>
          <w:sz w:val="28"/>
          <w:szCs w:val="28"/>
        </w:rPr>
        <w:t xml:space="preserve"> есть в капусте, редисе, луке.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От простуды и ангины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Помогают апельсины.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Ну, а лучше съесть лимон,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хоть и очень кислый он.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- Хочу познакомить вас еще с одним витамином. Его </w:t>
      </w:r>
      <w:proofErr w:type="gramStart"/>
      <w:r w:rsidRPr="001E69FF">
        <w:rPr>
          <w:rFonts w:ascii="Times New Roman" w:hAnsi="Times New Roman"/>
          <w:sz w:val="28"/>
          <w:szCs w:val="28"/>
        </w:rPr>
        <w:t>зовут витамин Е. Он необходим</w:t>
      </w:r>
      <w:proofErr w:type="gramEnd"/>
      <w:r w:rsidRPr="001E69FF">
        <w:rPr>
          <w:rFonts w:ascii="Times New Roman" w:hAnsi="Times New Roman"/>
          <w:sz w:val="28"/>
          <w:szCs w:val="28"/>
        </w:rPr>
        <w:t xml:space="preserve"> для здоровья нашей кожи. А живет он в зеленых овощах, фруктах и зелени. Назовите их. (Ответы детей).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• Это петрушка, киви, капуста, зеленый лук.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• А сейчас давайте немного отдохнем: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b/>
          <w:sz w:val="28"/>
          <w:szCs w:val="28"/>
        </w:rPr>
      </w:pPr>
      <w:r w:rsidRPr="001E69FF">
        <w:rPr>
          <w:rFonts w:ascii="Times New Roman" w:hAnsi="Times New Roman"/>
          <w:b/>
          <w:sz w:val="28"/>
          <w:szCs w:val="28"/>
        </w:rPr>
        <w:t xml:space="preserve"> Физкультминутка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И я предлагаю провести с вами весёлую минутку здоровья.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За тучку солнце спряталось – 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Но это только в шутку!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А мы все дружно проведём 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Спортивную минутку.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В ладоши мы похлопаем 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И чуть – чуть потопаем. 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Раз присели, два привстали,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Три нагнулись и достали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Левой ручкой - башмачок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Правой ручкой – потолок. </w:t>
      </w:r>
    </w:p>
    <w:p w:rsidR="00424B49" w:rsidRPr="001E69FF" w:rsidRDefault="00424B49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И ещё разок присядем!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А теперь на место сядем.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Мы устали чуточку,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Отдохнем минуточку.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Снова встанем.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Поворот, наклон, прыжок,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9FF">
        <w:rPr>
          <w:rFonts w:ascii="Times New Roman" w:hAnsi="Times New Roman"/>
          <w:sz w:val="28"/>
          <w:szCs w:val="28"/>
        </w:rPr>
        <w:t>Улыбнись</w:t>
      </w:r>
      <w:proofErr w:type="gramEnd"/>
      <w:r w:rsidRPr="001E69FF">
        <w:rPr>
          <w:rFonts w:ascii="Times New Roman" w:hAnsi="Times New Roman"/>
          <w:sz w:val="28"/>
          <w:szCs w:val="28"/>
        </w:rPr>
        <w:t xml:space="preserve"> давай, дружок.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Ещё попрыгай: Раз, два, три!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На соседа посмотри,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Руки вверх и тут же вниз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И на стул ты вновь садись.</w:t>
      </w:r>
    </w:p>
    <w:p w:rsidR="009C179F" w:rsidRPr="001E69FF" w:rsidRDefault="009C179F" w:rsidP="009C179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Мы провели разминку для тела, а теперь потренируем свой мозг.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b/>
          <w:sz w:val="28"/>
          <w:szCs w:val="28"/>
        </w:rPr>
        <w:t>Игра “Ромашка”</w:t>
      </w:r>
      <w:r w:rsidRPr="001E69FF">
        <w:rPr>
          <w:rFonts w:ascii="Times New Roman" w:hAnsi="Times New Roman"/>
          <w:sz w:val="28"/>
          <w:szCs w:val="28"/>
        </w:rPr>
        <w:t xml:space="preserve"> (пословицы о здоровье)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На лепестках ромашки записана первая половина пословицы, нужно продолжить вторую половину.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В здоровом теле (здоровый дух)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Голову держи в холоде (а ноги в тепле)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Заболел живот, держи (закрытым рот)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9FF">
        <w:rPr>
          <w:rFonts w:ascii="Times New Roman" w:hAnsi="Times New Roman"/>
          <w:sz w:val="28"/>
          <w:szCs w:val="28"/>
        </w:rPr>
        <w:t>Быстрого</w:t>
      </w:r>
      <w:proofErr w:type="gramEnd"/>
      <w:r w:rsidRPr="001E69FF">
        <w:rPr>
          <w:rFonts w:ascii="Times New Roman" w:hAnsi="Times New Roman"/>
          <w:sz w:val="28"/>
          <w:szCs w:val="28"/>
        </w:rPr>
        <w:t xml:space="preserve"> и ловкого (болезнь не догонит)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Землю сушит зной, человека (болезни)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1E69FF">
        <w:rPr>
          <w:rFonts w:ascii="Times New Roman" w:hAnsi="Times New Roman"/>
          <w:sz w:val="28"/>
          <w:szCs w:val="28"/>
        </w:rPr>
        <w:t>слабому</w:t>
      </w:r>
      <w:proofErr w:type="gramEnd"/>
      <w:r w:rsidRPr="001E69FF">
        <w:rPr>
          <w:rFonts w:ascii="Times New Roman" w:hAnsi="Times New Roman"/>
          <w:sz w:val="28"/>
          <w:szCs w:val="28"/>
        </w:rPr>
        <w:t xml:space="preserve"> и болезнь (пристает)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9FF">
        <w:rPr>
          <w:rFonts w:ascii="Times New Roman" w:hAnsi="Times New Roman"/>
          <w:sz w:val="28"/>
          <w:szCs w:val="28"/>
        </w:rPr>
        <w:t>Любящий чистоту (будет здоровым)</w:t>
      </w:r>
      <w:proofErr w:type="gramEnd"/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Щи да каша - … (пища наша)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Болен лечись, а здоров …(берегись)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Здоров будешь - … (все добудешь)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Хлеб – всему …(голова)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Вы видите, что про здоровье люди думали и в древности, ведь пословицы – это народная мудрость.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- Хочу познакомить вас еще с одним витамином В. Витамин </w:t>
      </w:r>
      <w:proofErr w:type="gramStart"/>
      <w:r w:rsidRPr="001E69FF">
        <w:rPr>
          <w:rFonts w:ascii="Times New Roman" w:hAnsi="Times New Roman"/>
          <w:sz w:val="28"/>
          <w:szCs w:val="28"/>
        </w:rPr>
        <w:t>В</w:t>
      </w:r>
      <w:proofErr w:type="gramEnd"/>
      <w:r w:rsidRPr="001E69FF">
        <w:rPr>
          <w:rFonts w:ascii="Times New Roman" w:hAnsi="Times New Roman"/>
          <w:sz w:val="28"/>
          <w:szCs w:val="28"/>
        </w:rPr>
        <w:t xml:space="preserve"> помогает сердцу, чтобы оно хорошо работало. А есть он в черном хлебе, в мясе, геркулесе. </w:t>
      </w:r>
    </w:p>
    <w:p w:rsidR="009C179F" w:rsidRPr="001E69FF" w:rsidRDefault="009C179F" w:rsidP="009C179F">
      <w:pPr>
        <w:spacing w:before="0" w:beforeAutospacing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Очень важно спозаранку</w:t>
      </w:r>
    </w:p>
    <w:p w:rsidR="009C179F" w:rsidRPr="001E69FF" w:rsidRDefault="009C179F" w:rsidP="009C179F">
      <w:pPr>
        <w:spacing w:before="0" w:beforeAutospacing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Есть за завтраком овсянку, </w:t>
      </w:r>
    </w:p>
    <w:p w:rsidR="009C179F" w:rsidRPr="001E69FF" w:rsidRDefault="009C179F" w:rsidP="009C179F">
      <w:pPr>
        <w:spacing w:before="0" w:beforeAutospacing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Черный хлеб полезен нам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И не только по утрам.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• А теперь познакомимся с витамином D. Он делает ваши ноги и руки крепкими и укрепляет кости. А есть он в рыбьем жире, яйцах, молоке. А еще витамина</w:t>
      </w:r>
      <w:proofErr w:type="gramStart"/>
      <w:r w:rsidRPr="001E69FF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1E69FF">
        <w:rPr>
          <w:rFonts w:ascii="Times New Roman" w:hAnsi="Times New Roman"/>
          <w:sz w:val="28"/>
          <w:szCs w:val="28"/>
        </w:rPr>
        <w:t xml:space="preserve"> много у солнышка и оно щедро делится с вами витамином Д, когда вы гуляете летом на улице.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Рыбий жир всего полезней, </w:t>
      </w:r>
    </w:p>
    <w:p w:rsidR="00424B49" w:rsidRPr="001E69FF" w:rsidRDefault="00424B49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Хоть противный - надо пить.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Он спасает от болезней.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А вам без них лучше жить. </w:t>
      </w: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</w:p>
    <w:p w:rsidR="009C179F" w:rsidRPr="001E69FF" w:rsidRDefault="009C179F" w:rsidP="009C179F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 - Ребята, есть  для вас еще задание в стране «Здоровей-ка».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b/>
          <w:bCs/>
          <w:sz w:val="28"/>
          <w:szCs w:val="28"/>
        </w:rPr>
        <w:t>Работа со стихотворением “Про овощи” 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Жил один садовод,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Он развел огород,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Приготовил старательно грядки.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Он принес чемодан,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9FF">
        <w:rPr>
          <w:rFonts w:ascii="Times New Roman" w:hAnsi="Times New Roman"/>
          <w:sz w:val="28"/>
          <w:szCs w:val="28"/>
        </w:rPr>
        <w:t>Полный</w:t>
      </w:r>
      <w:proofErr w:type="gramEnd"/>
      <w:r w:rsidRPr="001E69FF">
        <w:rPr>
          <w:rFonts w:ascii="Times New Roman" w:hAnsi="Times New Roman"/>
          <w:sz w:val="28"/>
          <w:szCs w:val="28"/>
        </w:rPr>
        <w:t xml:space="preserve"> разных семян,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Но смешались они в беспорядке.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Наступила весна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И взошли семена.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Садовод любовался на всходы,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Утром их поливал,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На ночь их укрывал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И берёг от прохладной погоды.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Но когда садовод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Нас позвал в огород,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Мы взглянули и все закричали: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- Никогда и нигде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Ни в земле, ни в воде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Мы таких овощей не встречали!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Показал садовод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Нам такой огород,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Где на грядках, засеянных густо,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9FF">
        <w:rPr>
          <w:rFonts w:ascii="Times New Roman" w:hAnsi="Times New Roman"/>
          <w:sz w:val="28"/>
          <w:szCs w:val="28"/>
        </w:rPr>
        <w:t>Огорбузы</w:t>
      </w:r>
      <w:proofErr w:type="spellEnd"/>
      <w:r w:rsidRPr="001E69FF">
        <w:rPr>
          <w:rFonts w:ascii="Times New Roman" w:hAnsi="Times New Roman"/>
          <w:sz w:val="28"/>
          <w:szCs w:val="28"/>
        </w:rPr>
        <w:t xml:space="preserve"> росли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9FF">
        <w:rPr>
          <w:rFonts w:ascii="Times New Roman" w:hAnsi="Times New Roman"/>
          <w:sz w:val="28"/>
          <w:szCs w:val="28"/>
        </w:rPr>
        <w:t>Помидыни</w:t>
      </w:r>
      <w:proofErr w:type="spellEnd"/>
      <w:r w:rsidRPr="001E69FF">
        <w:rPr>
          <w:rFonts w:ascii="Times New Roman" w:hAnsi="Times New Roman"/>
          <w:sz w:val="28"/>
          <w:szCs w:val="28"/>
        </w:rPr>
        <w:t xml:space="preserve"> росли,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9FF">
        <w:rPr>
          <w:rFonts w:ascii="Times New Roman" w:hAnsi="Times New Roman"/>
          <w:sz w:val="28"/>
          <w:szCs w:val="28"/>
        </w:rPr>
        <w:t>Редисвекла</w:t>
      </w:r>
      <w:proofErr w:type="spellEnd"/>
      <w:r w:rsidRPr="001E69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69FF">
        <w:rPr>
          <w:rFonts w:ascii="Times New Roman" w:hAnsi="Times New Roman"/>
          <w:sz w:val="28"/>
          <w:szCs w:val="28"/>
        </w:rPr>
        <w:t>челук</w:t>
      </w:r>
      <w:proofErr w:type="spellEnd"/>
      <w:r w:rsidRPr="001E69FF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1E69FF">
        <w:rPr>
          <w:rFonts w:ascii="Times New Roman" w:hAnsi="Times New Roman"/>
          <w:sz w:val="28"/>
          <w:szCs w:val="28"/>
        </w:rPr>
        <w:t>репуста</w:t>
      </w:r>
      <w:proofErr w:type="spellEnd"/>
      <w:r w:rsidRPr="001E69FF">
        <w:rPr>
          <w:rFonts w:ascii="Times New Roman" w:hAnsi="Times New Roman"/>
          <w:sz w:val="28"/>
          <w:szCs w:val="28"/>
        </w:rPr>
        <w:t>.</w:t>
      </w:r>
    </w:p>
    <w:p w:rsidR="009C179F" w:rsidRPr="001E69FF" w:rsidRDefault="009C179F" w:rsidP="009C179F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Назовите правильно, что выросло на грядках. (Огурцы, арбузы, помидоры, дыни, редиска, свекла, чеснок, лук, репа, капуста).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Ну и напоследок, мы с вами сейчас поиграем.</w:t>
      </w:r>
    </w:p>
    <w:p w:rsidR="009C179F" w:rsidRPr="001E69FF" w:rsidRDefault="009C179F" w:rsidP="009C179F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Если предполагаемый совет оказывается правильным, все хлопают в ладоши, если нет, - топают ногами.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Вам, мальчишки и девчушки, приготовила частушки.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Если мой совет хороший вы похлопайте в ладоши.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На неправильный совет вы потопайте – нет, нет!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Жир, белки и углеводы соблюдать должны баланс.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Регулярное питание – и здоровье высший класс!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Это правильный совет? (да, да, да)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Не грызите лист капустный, он совсем, совсем невкусный,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Лучше ешьте шоколад, вафли, сахар, мармелад,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Это правильный совет (нет, нет, нет) </w:t>
      </w:r>
    </w:p>
    <w:p w:rsidR="00424B49" w:rsidRPr="001E69FF" w:rsidRDefault="00424B49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Утром Маша варит кашу, а Сережа ест омлет.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Будешь есть омлет и кашу – будешь сильным как атлет!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Это правильный совет? (да, да, да)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На меня напал гастрит. Говорит, держись, бандит!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Будешь «колу», «спрайты» пить, будешь ты со мной дружить.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Это правильный совет? (нет, нет, нет)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Мойте руки, ешьте чаще понемножку, до шести,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Ничего болеть не будет, будем умными расти!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Если мой совет хороший вы похлопайте в ладоши.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>Зубы вы почистили и идите спать, захватите булочку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69FF">
        <w:rPr>
          <w:rFonts w:ascii="Times New Roman" w:hAnsi="Times New Roman"/>
          <w:sz w:val="28"/>
          <w:szCs w:val="28"/>
          <w:lang w:eastAsia="ru-RU"/>
        </w:rPr>
        <w:t>Сладкую в кровать.</w:t>
      </w:r>
      <w:proofErr w:type="gramEnd"/>
      <w:r w:rsidRPr="001E69FF">
        <w:rPr>
          <w:rFonts w:ascii="Times New Roman" w:hAnsi="Times New Roman"/>
          <w:sz w:val="28"/>
          <w:szCs w:val="28"/>
          <w:lang w:eastAsia="ru-RU"/>
        </w:rPr>
        <w:t xml:space="preserve"> Это правильный совет? (нет, нет, нет)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>Сухофрукты, мед, орехи нам заменят шоколад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И малыш будет </w:t>
      </w:r>
      <w:proofErr w:type="gramStart"/>
      <w:r w:rsidRPr="001E69FF">
        <w:rPr>
          <w:rFonts w:ascii="Times New Roman" w:hAnsi="Times New Roman"/>
          <w:sz w:val="28"/>
          <w:szCs w:val="28"/>
          <w:lang w:eastAsia="ru-RU"/>
        </w:rPr>
        <w:t>здоровым</w:t>
      </w:r>
      <w:proofErr w:type="gramEnd"/>
      <w:r w:rsidRPr="001E69FF">
        <w:rPr>
          <w:rFonts w:ascii="Times New Roman" w:hAnsi="Times New Roman"/>
          <w:sz w:val="28"/>
          <w:szCs w:val="28"/>
          <w:lang w:eastAsia="ru-RU"/>
        </w:rPr>
        <w:t xml:space="preserve"> и родитель будет рад! </w:t>
      </w:r>
    </w:p>
    <w:p w:rsidR="009C179F" w:rsidRPr="001E69FF" w:rsidRDefault="009C179F" w:rsidP="009C179F">
      <w:pPr>
        <w:spacing w:before="225" w:beforeAutospacing="0" w:after="2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FF">
        <w:rPr>
          <w:rFonts w:ascii="Times New Roman" w:hAnsi="Times New Roman"/>
          <w:sz w:val="28"/>
          <w:szCs w:val="28"/>
          <w:lang w:eastAsia="ru-RU"/>
        </w:rPr>
        <w:t xml:space="preserve">Это правильный совет? (да, да, да) </w:t>
      </w:r>
    </w:p>
    <w:p w:rsidR="009C179F" w:rsidRPr="001E69FF" w:rsidRDefault="009C179F" w:rsidP="009C179F">
      <w:pPr>
        <w:jc w:val="left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b/>
          <w:bCs/>
          <w:sz w:val="28"/>
          <w:szCs w:val="28"/>
        </w:rPr>
        <w:t xml:space="preserve">- Молодцы! </w:t>
      </w:r>
      <w:r w:rsidRPr="001E69FF">
        <w:rPr>
          <w:rFonts w:ascii="Times New Roman" w:hAnsi="Times New Roman"/>
          <w:sz w:val="28"/>
          <w:szCs w:val="28"/>
        </w:rPr>
        <w:t xml:space="preserve">Ребята, сегодня мы были в стране «Здоровей-ка» и  узнали несколько секретов здоровья, какие продукты нужно есть, чтобы быть здоровыми. Вам понравилось? Что интересного вы узнали? Какие витамины нужны для того чтобы быть здоровыми? Какие продукты нужно покупать в магазине? Что происходит с едой после того как мы ее съели? (Дети отвечают на заданные вопросы). </w:t>
      </w:r>
    </w:p>
    <w:p w:rsidR="009C179F" w:rsidRPr="001E69FF" w:rsidRDefault="009C179F" w:rsidP="009C179F">
      <w:pPr>
        <w:contextualSpacing/>
        <w:jc w:val="left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 xml:space="preserve">-Молодцы вы правильно ответили на вопросы, запомнили какие продукты необходимы для того чтобы быть здоровыми. Теперь вы всегда будете знать, какие продукты лучше всего употреблять. </w:t>
      </w:r>
    </w:p>
    <w:p w:rsidR="009C179F" w:rsidRPr="001E69FF" w:rsidRDefault="009C179F" w:rsidP="009C179F">
      <w:pPr>
        <w:contextualSpacing/>
        <w:jc w:val="left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t>А я сегодня  вам принесла вкусные и полезные яблоки!</w:t>
      </w:r>
    </w:p>
    <w:p w:rsidR="009C179F" w:rsidRPr="001E69FF" w:rsidRDefault="009C179F" w:rsidP="009C179F">
      <w:pPr>
        <w:spacing w:after="0"/>
        <w:contextualSpacing/>
        <w:jc w:val="left"/>
        <w:rPr>
          <w:rFonts w:ascii="Times New Roman" w:hAnsi="Times New Roman"/>
          <w:b/>
          <w:bCs/>
          <w:sz w:val="28"/>
          <w:szCs w:val="28"/>
        </w:rPr>
      </w:pPr>
      <w:r w:rsidRPr="001E69FF">
        <w:rPr>
          <w:rFonts w:ascii="Times New Roman" w:hAnsi="Times New Roman"/>
          <w:b/>
          <w:bCs/>
          <w:sz w:val="28"/>
          <w:szCs w:val="28"/>
        </w:rPr>
        <w:t>Желаю вам цвести, расти,</w:t>
      </w:r>
      <w:r w:rsidRPr="001E69FF">
        <w:rPr>
          <w:rFonts w:ascii="Times New Roman" w:hAnsi="Times New Roman"/>
          <w:sz w:val="28"/>
          <w:szCs w:val="28"/>
        </w:rPr>
        <w:br/>
      </w:r>
      <w:r w:rsidRPr="001E69FF">
        <w:rPr>
          <w:rFonts w:ascii="Times New Roman" w:hAnsi="Times New Roman"/>
          <w:b/>
          <w:bCs/>
          <w:sz w:val="28"/>
          <w:szCs w:val="28"/>
        </w:rPr>
        <w:t>Копить, крепить здоровье,</w:t>
      </w:r>
      <w:r w:rsidRPr="001E69FF">
        <w:rPr>
          <w:rFonts w:ascii="Times New Roman" w:hAnsi="Times New Roman"/>
          <w:sz w:val="28"/>
          <w:szCs w:val="28"/>
        </w:rPr>
        <w:br/>
      </w:r>
      <w:r w:rsidRPr="001E69FF">
        <w:rPr>
          <w:rFonts w:ascii="Times New Roman" w:hAnsi="Times New Roman"/>
          <w:b/>
          <w:bCs/>
          <w:sz w:val="28"/>
          <w:szCs w:val="28"/>
        </w:rPr>
        <w:t>Оно для дальнего пути –</w:t>
      </w:r>
      <w:r w:rsidRPr="001E69FF">
        <w:rPr>
          <w:rFonts w:ascii="Times New Roman" w:hAnsi="Times New Roman"/>
          <w:sz w:val="28"/>
          <w:szCs w:val="28"/>
        </w:rPr>
        <w:br/>
      </w:r>
      <w:r w:rsidRPr="001E69FF">
        <w:rPr>
          <w:rFonts w:ascii="Times New Roman" w:hAnsi="Times New Roman"/>
          <w:b/>
          <w:bCs/>
          <w:sz w:val="28"/>
          <w:szCs w:val="28"/>
        </w:rPr>
        <w:t>Главнейшее условие.</w:t>
      </w:r>
    </w:p>
    <w:p w:rsidR="009C179F" w:rsidRPr="001E69FF" w:rsidRDefault="009C179F" w:rsidP="009C179F">
      <w:pPr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1E69FF">
        <w:rPr>
          <w:rFonts w:ascii="Times New Roman" w:hAnsi="Times New Roman"/>
          <w:sz w:val="28"/>
          <w:szCs w:val="28"/>
        </w:rPr>
        <w:br/>
        <w:t xml:space="preserve"> Помыть руки и раздать яблоки.</w:t>
      </w:r>
    </w:p>
    <w:p w:rsidR="00E20B66" w:rsidRDefault="00E20B66"/>
    <w:sectPr w:rsidR="00E20B66" w:rsidSect="00A654BC">
      <w:footerReference w:type="default" r:id="rId9"/>
      <w:pgSz w:w="11906" w:h="16838"/>
      <w:pgMar w:top="284" w:right="850" w:bottom="142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BE" w:rsidRDefault="001333BE">
      <w:pPr>
        <w:spacing w:before="0" w:after="0"/>
      </w:pPr>
      <w:r>
        <w:separator/>
      </w:r>
    </w:p>
  </w:endnote>
  <w:endnote w:type="continuationSeparator" w:id="0">
    <w:p w:rsidR="001333BE" w:rsidRDefault="001333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9F" w:rsidRDefault="009C179F" w:rsidP="001D0528">
    <w:pPr>
      <w:pStyle w:val="a5"/>
      <w:spacing w:before="100"/>
      <w:jc w:val="both"/>
    </w:pPr>
  </w:p>
  <w:p w:rsidR="009C179F" w:rsidRDefault="009C17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BE" w:rsidRDefault="001333BE">
      <w:pPr>
        <w:spacing w:before="0" w:after="0"/>
      </w:pPr>
      <w:r>
        <w:separator/>
      </w:r>
    </w:p>
  </w:footnote>
  <w:footnote w:type="continuationSeparator" w:id="0">
    <w:p w:rsidR="001333BE" w:rsidRDefault="001333B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9F"/>
    <w:rsid w:val="00024B15"/>
    <w:rsid w:val="001333BE"/>
    <w:rsid w:val="001907D1"/>
    <w:rsid w:val="001D0528"/>
    <w:rsid w:val="001E69FF"/>
    <w:rsid w:val="00246393"/>
    <w:rsid w:val="00272A63"/>
    <w:rsid w:val="002C3070"/>
    <w:rsid w:val="00352A7B"/>
    <w:rsid w:val="0039437B"/>
    <w:rsid w:val="00411439"/>
    <w:rsid w:val="00424B49"/>
    <w:rsid w:val="004310D0"/>
    <w:rsid w:val="00440B11"/>
    <w:rsid w:val="004D161B"/>
    <w:rsid w:val="005D017C"/>
    <w:rsid w:val="005E542D"/>
    <w:rsid w:val="0096328F"/>
    <w:rsid w:val="009C179F"/>
    <w:rsid w:val="00A41C0E"/>
    <w:rsid w:val="00A57BFD"/>
    <w:rsid w:val="00A654BC"/>
    <w:rsid w:val="00AC1C42"/>
    <w:rsid w:val="00CB5936"/>
    <w:rsid w:val="00DF5B1D"/>
    <w:rsid w:val="00E20B66"/>
    <w:rsid w:val="00F00BBC"/>
    <w:rsid w:val="00F16F98"/>
    <w:rsid w:val="00F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79F"/>
    <w:pPr>
      <w:spacing w:before="100" w:beforeAutospacing="1" w:after="336"/>
      <w:jc w:val="righ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rsid w:val="009C179F"/>
    <w:rPr>
      <w:rFonts w:cs="Times New Roman"/>
    </w:rPr>
  </w:style>
  <w:style w:type="paragraph" w:styleId="a3">
    <w:name w:val="Body Text"/>
    <w:basedOn w:val="a"/>
    <w:link w:val="a4"/>
    <w:rsid w:val="009C179F"/>
    <w:pPr>
      <w:widowControl w:val="0"/>
      <w:suppressAutoHyphens/>
      <w:spacing w:before="0" w:beforeAutospacing="0" w:after="120"/>
      <w:jc w:val="left"/>
    </w:pPr>
    <w:rPr>
      <w:rFonts w:ascii="Times New Roman" w:hAnsi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9C179F"/>
    <w:rPr>
      <w:kern w:val="1"/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9C179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link w:val="a5"/>
    <w:locked/>
    <w:rsid w:val="009C179F"/>
    <w:rPr>
      <w:rFonts w:ascii="Calibri" w:hAnsi="Calibri"/>
      <w:sz w:val="22"/>
      <w:szCs w:val="22"/>
      <w:lang w:val="ru-RU" w:eastAsia="en-US" w:bidi="ar-SA"/>
    </w:rPr>
  </w:style>
  <w:style w:type="paragraph" w:styleId="a7">
    <w:name w:val="header"/>
    <w:basedOn w:val="a"/>
    <w:link w:val="a8"/>
    <w:rsid w:val="001D052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rsid w:val="001D0528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A654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654B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79F"/>
    <w:pPr>
      <w:spacing w:before="100" w:beforeAutospacing="1" w:after="336"/>
      <w:jc w:val="righ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rsid w:val="009C179F"/>
    <w:rPr>
      <w:rFonts w:cs="Times New Roman"/>
    </w:rPr>
  </w:style>
  <w:style w:type="paragraph" w:styleId="a3">
    <w:name w:val="Body Text"/>
    <w:basedOn w:val="a"/>
    <w:link w:val="a4"/>
    <w:rsid w:val="009C179F"/>
    <w:pPr>
      <w:widowControl w:val="0"/>
      <w:suppressAutoHyphens/>
      <w:spacing w:before="0" w:beforeAutospacing="0" w:after="120"/>
      <w:jc w:val="left"/>
    </w:pPr>
    <w:rPr>
      <w:rFonts w:ascii="Times New Roman" w:hAnsi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9C179F"/>
    <w:rPr>
      <w:kern w:val="1"/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9C179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link w:val="a5"/>
    <w:locked/>
    <w:rsid w:val="009C179F"/>
    <w:rPr>
      <w:rFonts w:ascii="Calibri" w:hAnsi="Calibri"/>
      <w:sz w:val="22"/>
      <w:szCs w:val="22"/>
      <w:lang w:val="ru-RU" w:eastAsia="en-US" w:bidi="ar-SA"/>
    </w:rPr>
  </w:style>
  <w:style w:type="paragraph" w:styleId="a7">
    <w:name w:val="header"/>
    <w:basedOn w:val="a"/>
    <w:link w:val="a8"/>
    <w:rsid w:val="001D052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rsid w:val="001D0528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A654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654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56C3-EC35-4D02-8447-4558E937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дошкольное образовательное учреждение детский сад №21</vt:lpstr>
    </vt:vector>
  </TitlesOfParts>
  <Company>RePack by SPecialiST</Company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дошкольное образовательное учреждение детский сад №21</dc:title>
  <dc:subject/>
  <dc:creator>Елена</dc:creator>
  <cp:keywords/>
  <dc:description/>
  <cp:lastModifiedBy>Кострикова</cp:lastModifiedBy>
  <cp:revision>10</cp:revision>
  <dcterms:created xsi:type="dcterms:W3CDTF">2019-02-13T08:54:00Z</dcterms:created>
  <dcterms:modified xsi:type="dcterms:W3CDTF">2020-01-07T13:59:00Z</dcterms:modified>
</cp:coreProperties>
</file>