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38D" w:rsidRDefault="00B4338D" w:rsidP="00B433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B2984">
        <w:rPr>
          <w:sz w:val="28"/>
          <w:szCs w:val="28"/>
          <w:shd w:val="clear" w:color="auto" w:fill="FFFFFF"/>
        </w:rPr>
        <w:t>На сегодняшний день проблема здоровья детей — одна из самых актуальных. Здоровье — это совокупность физического, психического, нравственного и духовного состояний человека. Ребёнок уже рождается с определёнными физическими и генетически заложенными психическими особенностями</w:t>
      </w:r>
      <w:r>
        <w:rPr>
          <w:sz w:val="28"/>
          <w:szCs w:val="28"/>
          <w:shd w:val="clear" w:color="auto" w:fill="FFFFFF"/>
        </w:rPr>
        <w:t>.</w:t>
      </w:r>
    </w:p>
    <w:p w:rsidR="00B4338D" w:rsidRPr="00646EAC" w:rsidRDefault="00B4338D" w:rsidP="00B433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46EAC">
        <w:rPr>
          <w:color w:val="111111"/>
          <w:sz w:val="28"/>
          <w:szCs w:val="28"/>
        </w:rPr>
        <w:t>Современные дети очень часто не могут пере</w:t>
      </w:r>
      <w:r>
        <w:rPr>
          <w:color w:val="111111"/>
          <w:sz w:val="28"/>
          <w:szCs w:val="28"/>
        </w:rPr>
        <w:t>работать большой объём</w:t>
      </w:r>
      <w:r w:rsidRPr="00646EAC">
        <w:rPr>
          <w:color w:val="111111"/>
          <w:sz w:val="28"/>
          <w:szCs w:val="28"/>
        </w:rPr>
        <w:t xml:space="preserve"> информации, что вызывает у них </w:t>
      </w:r>
      <w:r w:rsidRPr="000801C3">
        <w:rPr>
          <w:color w:val="111111"/>
          <w:sz w:val="28"/>
          <w:szCs w:val="28"/>
        </w:rPr>
        <w:t>ухудшение </w:t>
      </w:r>
      <w:r w:rsidRPr="000801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психологического</w:t>
      </w:r>
      <w:r w:rsidRPr="00646EA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0801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</w:t>
      </w:r>
      <w:r w:rsidRPr="00646EAC">
        <w:rPr>
          <w:color w:val="111111"/>
          <w:sz w:val="28"/>
          <w:szCs w:val="28"/>
        </w:rPr>
        <w:t> из-за эмоционального перенапряжения.</w:t>
      </w:r>
    </w:p>
    <w:p w:rsidR="00B4338D" w:rsidRPr="00646EAC" w:rsidRDefault="00B4338D" w:rsidP="00B433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46EAC">
        <w:rPr>
          <w:color w:val="111111"/>
          <w:sz w:val="28"/>
          <w:szCs w:val="28"/>
        </w:rPr>
        <w:t xml:space="preserve">Ребенок ощущает беспомощность в трудных жизненных ситуациях, и именно социальное окружение ребёнка и прежде всего родители способны создать </w:t>
      </w:r>
      <w:r w:rsidRPr="000801C3">
        <w:rPr>
          <w:color w:val="111111"/>
          <w:sz w:val="28"/>
          <w:szCs w:val="28"/>
        </w:rPr>
        <w:t>приемлемые </w:t>
      </w:r>
      <w:r w:rsidRPr="000801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условия</w:t>
      </w:r>
      <w:r w:rsidRPr="00646EAC">
        <w:rPr>
          <w:color w:val="111111"/>
          <w:sz w:val="28"/>
          <w:szCs w:val="28"/>
        </w:rPr>
        <w:t> для его полноценного развития. Основой такого развития является </w:t>
      </w:r>
      <w:r w:rsidRPr="000801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психологическое здоровье</w:t>
      </w:r>
      <w:r w:rsidRPr="00646EAC">
        <w:rPr>
          <w:color w:val="111111"/>
          <w:sz w:val="28"/>
          <w:szCs w:val="28"/>
        </w:rPr>
        <w:t>, от которого во многом зависит </w:t>
      </w:r>
      <w:r w:rsidRPr="000801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 в целом</w:t>
      </w:r>
      <w:r w:rsidRPr="00646EAC">
        <w:rPr>
          <w:color w:val="111111"/>
          <w:sz w:val="28"/>
          <w:szCs w:val="28"/>
        </w:rPr>
        <w:t>.</w:t>
      </w:r>
    </w:p>
    <w:p w:rsidR="00B4338D" w:rsidRPr="00646EAC" w:rsidRDefault="00B4338D" w:rsidP="00B433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46EAC">
        <w:rPr>
          <w:color w:val="111111"/>
          <w:sz w:val="28"/>
          <w:szCs w:val="28"/>
        </w:rPr>
        <w:t>Проблема </w:t>
      </w:r>
      <w:r w:rsidRPr="000801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сохранения психологического здоровья является актуальной</w:t>
      </w:r>
      <w:r w:rsidRPr="000801C3">
        <w:rPr>
          <w:b/>
          <w:color w:val="111111"/>
          <w:sz w:val="28"/>
          <w:szCs w:val="28"/>
        </w:rPr>
        <w:t>.</w:t>
      </w:r>
      <w:r w:rsidRPr="00646EAC">
        <w:rPr>
          <w:color w:val="111111"/>
          <w:sz w:val="28"/>
          <w:szCs w:val="28"/>
        </w:rPr>
        <w:t xml:space="preserve"> И главной целью дошкольного образовательного учреждения является </w:t>
      </w:r>
      <w:r w:rsidRPr="000801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сохранение здоровья детей</w:t>
      </w:r>
      <w:r w:rsidRPr="00646EAC">
        <w:rPr>
          <w:color w:val="111111"/>
          <w:sz w:val="28"/>
          <w:szCs w:val="28"/>
        </w:rPr>
        <w:t> и предупреждение эмоционального неблагополучия. Главный путь, позволяющий сделать пребывание ребенка в </w:t>
      </w:r>
      <w:r w:rsidRPr="000801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детском саду</w:t>
      </w:r>
      <w:r w:rsidRPr="00646EAC">
        <w:rPr>
          <w:color w:val="111111"/>
          <w:sz w:val="28"/>
          <w:szCs w:val="28"/>
        </w:rPr>
        <w:t> интересным и желанным - это создание теплой, радушной атмосферы в группе, налаживание положительных взаимоотношений между детьми и взрослыми, интересной игровой среды и вовлечение ребенка в доступные и привлекательные для него разнообразные виды деятельности.</w:t>
      </w:r>
    </w:p>
    <w:p w:rsidR="00B4338D" w:rsidRPr="00646EAC" w:rsidRDefault="00B4338D" w:rsidP="00B4338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46EAC">
        <w:rPr>
          <w:color w:val="111111"/>
          <w:sz w:val="28"/>
          <w:szCs w:val="28"/>
        </w:rPr>
        <w:t>Эффективность педагогического процесса в значительной степени зависит и от правильной организации предметно-пространственной среды, учитывающей возраст и пол ребёнка.</w:t>
      </w:r>
    </w:p>
    <w:p w:rsidR="00B4338D" w:rsidRPr="00646EAC" w:rsidRDefault="00B4338D" w:rsidP="00B433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46EAC">
        <w:rPr>
          <w:color w:val="111111"/>
          <w:sz w:val="28"/>
          <w:szCs w:val="28"/>
        </w:rPr>
        <w:t>В </w:t>
      </w:r>
      <w:r w:rsidRPr="000801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детском саду</w:t>
      </w:r>
      <w:r w:rsidRPr="00646EAC">
        <w:rPr>
          <w:color w:val="111111"/>
          <w:sz w:val="28"/>
          <w:szCs w:val="28"/>
        </w:rPr>
        <w:t> традиционно уделяется внимание физическому </w:t>
      </w:r>
      <w:r w:rsidRPr="000801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здоровью детей</w:t>
      </w:r>
      <w:r w:rsidRPr="00646EAC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646EAC">
        <w:rPr>
          <w:i/>
          <w:iCs/>
          <w:color w:val="111111"/>
          <w:sz w:val="28"/>
          <w:szCs w:val="28"/>
          <w:bdr w:val="none" w:sz="0" w:space="0" w:color="auto" w:frame="1"/>
        </w:rPr>
        <w:t>(зарядке, закаливанию, профилактике заболеваемости)</w:t>
      </w:r>
      <w:r w:rsidRPr="00646EAC">
        <w:rPr>
          <w:color w:val="111111"/>
          <w:sz w:val="28"/>
          <w:szCs w:val="28"/>
        </w:rPr>
        <w:t>.</w:t>
      </w:r>
    </w:p>
    <w:p w:rsidR="00B4338D" w:rsidRPr="00646EAC" w:rsidRDefault="00B4338D" w:rsidP="00B433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46EAC">
        <w:rPr>
          <w:color w:val="111111"/>
          <w:sz w:val="28"/>
          <w:szCs w:val="28"/>
        </w:rPr>
        <w:t>Педагоги многих дошкольных учреждений до конца еще не осознают значение </w:t>
      </w:r>
      <w:r w:rsidRPr="000801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психического здоровья</w:t>
      </w:r>
      <w:r w:rsidRPr="00646EAC">
        <w:rPr>
          <w:color w:val="111111"/>
          <w:sz w:val="28"/>
          <w:szCs w:val="28"/>
        </w:rPr>
        <w:t> и эмоционального благополучия </w:t>
      </w:r>
      <w:r w:rsidRPr="000801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646EAC">
        <w:rPr>
          <w:color w:val="111111"/>
          <w:sz w:val="28"/>
          <w:szCs w:val="28"/>
        </w:rPr>
        <w:t>. А ведь проводя в </w:t>
      </w:r>
      <w:r w:rsidRPr="000801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детском саду</w:t>
      </w:r>
      <w:r w:rsidRPr="00646EAC">
        <w:rPr>
          <w:color w:val="111111"/>
          <w:sz w:val="28"/>
          <w:szCs w:val="28"/>
        </w:rPr>
        <w:t> большую часть времени и находясь в тесном контакте со сверстниками и взрослыми, дети испытывают серьезные </w:t>
      </w:r>
      <w:r w:rsidRPr="000801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психические нагрузки</w:t>
      </w:r>
      <w:r w:rsidRPr="000801C3">
        <w:rPr>
          <w:b/>
          <w:color w:val="111111"/>
          <w:sz w:val="28"/>
          <w:szCs w:val="28"/>
        </w:rPr>
        <w:t>.</w:t>
      </w:r>
      <w:r w:rsidRPr="00646EAC">
        <w:rPr>
          <w:color w:val="111111"/>
          <w:sz w:val="28"/>
          <w:szCs w:val="28"/>
        </w:rPr>
        <w:t xml:space="preserve"> Многим детям свойственно нарушение равновесия и подвижности между процессами возбуждения и торможения, повышенная эмоциональность, тревожность, неуверенность в себе.</w:t>
      </w:r>
    </w:p>
    <w:p w:rsidR="00B4338D" w:rsidRPr="00646EAC" w:rsidRDefault="00B4338D" w:rsidP="00B433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46EAC">
        <w:rPr>
          <w:color w:val="111111"/>
          <w:sz w:val="28"/>
          <w:szCs w:val="28"/>
        </w:rPr>
        <w:t>Поэтому учитывая основную цель </w:t>
      </w:r>
      <w:r w:rsidRPr="00646EAC">
        <w:rPr>
          <w:color w:val="111111"/>
          <w:sz w:val="28"/>
          <w:szCs w:val="28"/>
          <w:bdr w:val="none" w:sz="0" w:space="0" w:color="auto" w:frame="1"/>
        </w:rPr>
        <w:t>ДОУ</w:t>
      </w:r>
      <w:r w:rsidRPr="00646EAC">
        <w:rPr>
          <w:color w:val="111111"/>
          <w:sz w:val="28"/>
          <w:szCs w:val="28"/>
        </w:rPr>
        <w:t>: обеспечение благоприятных</w:t>
      </w:r>
      <w:r w:rsidRPr="000801C3">
        <w:rPr>
          <w:color w:val="111111"/>
          <w:sz w:val="28"/>
          <w:szCs w:val="28"/>
        </w:rPr>
        <w:t> </w:t>
      </w:r>
      <w:r w:rsidRPr="000801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условий</w:t>
      </w:r>
      <w:r w:rsidRPr="00646EAC">
        <w:rPr>
          <w:color w:val="111111"/>
          <w:sz w:val="28"/>
          <w:szCs w:val="28"/>
        </w:rPr>
        <w:t> для полноценного развития ребенка как личности, перед нами, встает задача </w:t>
      </w:r>
      <w:r w:rsidRPr="000801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психологической поддержки детей</w:t>
      </w:r>
      <w:r w:rsidRPr="00646EAC">
        <w:rPr>
          <w:color w:val="111111"/>
          <w:sz w:val="28"/>
          <w:szCs w:val="28"/>
        </w:rPr>
        <w:t>, направленная на </w:t>
      </w:r>
      <w:r w:rsidRPr="000801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сохранение психологического здоровья в ДОУ</w:t>
      </w:r>
      <w:r w:rsidRPr="00646EAC">
        <w:rPr>
          <w:color w:val="111111"/>
          <w:sz w:val="28"/>
          <w:szCs w:val="28"/>
        </w:rPr>
        <w:t>. Такая поддержка включает в себя следующие виды </w:t>
      </w:r>
      <w:r w:rsidRPr="00646EAC">
        <w:rPr>
          <w:color w:val="111111"/>
          <w:sz w:val="28"/>
          <w:szCs w:val="28"/>
          <w:bdr w:val="none" w:sz="0" w:space="0" w:color="auto" w:frame="1"/>
        </w:rPr>
        <w:t>работы</w:t>
      </w:r>
      <w:r w:rsidRPr="00646EAC">
        <w:rPr>
          <w:color w:val="111111"/>
          <w:sz w:val="28"/>
          <w:szCs w:val="28"/>
        </w:rPr>
        <w:t>:</w:t>
      </w:r>
    </w:p>
    <w:p w:rsidR="00B4338D" w:rsidRPr="000801C3" w:rsidRDefault="00B4338D" w:rsidP="00B433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646EAC">
        <w:rPr>
          <w:color w:val="111111"/>
          <w:sz w:val="28"/>
          <w:szCs w:val="28"/>
        </w:rPr>
        <w:t>• выявить факторы, которые вызывают стрессовые ситуации и невротические состояния у </w:t>
      </w:r>
      <w:r w:rsidRPr="000801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0801C3">
        <w:rPr>
          <w:b/>
          <w:color w:val="111111"/>
          <w:sz w:val="28"/>
          <w:szCs w:val="28"/>
        </w:rPr>
        <w:t>;</w:t>
      </w:r>
    </w:p>
    <w:p w:rsidR="00B4338D" w:rsidRPr="00646EAC" w:rsidRDefault="00B4338D" w:rsidP="00B433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46EAC">
        <w:rPr>
          <w:color w:val="111111"/>
          <w:sz w:val="28"/>
          <w:szCs w:val="28"/>
        </w:rPr>
        <w:t>• комплектование </w:t>
      </w:r>
      <w:r w:rsidRPr="00646EAC">
        <w:rPr>
          <w:i/>
          <w:iCs/>
          <w:color w:val="111111"/>
          <w:sz w:val="28"/>
          <w:szCs w:val="28"/>
          <w:bdr w:val="none" w:sz="0" w:space="0" w:color="auto" w:frame="1"/>
        </w:rPr>
        <w:t>«группы риска»</w:t>
      </w:r>
      <w:r w:rsidRPr="00646EAC">
        <w:rPr>
          <w:color w:val="111111"/>
          <w:sz w:val="28"/>
          <w:szCs w:val="28"/>
        </w:rPr>
        <w:t> для коррекционных занятий; проведение занятий;</w:t>
      </w:r>
    </w:p>
    <w:p w:rsidR="00B4338D" w:rsidRPr="000801C3" w:rsidRDefault="00B4338D" w:rsidP="00B433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646EAC">
        <w:rPr>
          <w:color w:val="111111"/>
          <w:sz w:val="28"/>
          <w:szCs w:val="28"/>
        </w:rPr>
        <w:t>• создание благоприятного </w:t>
      </w:r>
      <w:r w:rsidRPr="000801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психологического климата в ДОУ и семье</w:t>
      </w:r>
      <w:r w:rsidRPr="000801C3">
        <w:rPr>
          <w:b/>
          <w:color w:val="111111"/>
          <w:sz w:val="28"/>
          <w:szCs w:val="28"/>
        </w:rPr>
        <w:t>;</w:t>
      </w:r>
    </w:p>
    <w:p w:rsidR="00B4338D" w:rsidRPr="00646EAC" w:rsidRDefault="00B4338D" w:rsidP="00B433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46EAC">
        <w:rPr>
          <w:color w:val="111111"/>
          <w:sz w:val="28"/>
          <w:szCs w:val="28"/>
        </w:rPr>
        <w:lastRenderedPageBreak/>
        <w:t>• применение педагогами </w:t>
      </w:r>
      <w:r w:rsidRPr="000801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</w:t>
      </w:r>
      <w:r w:rsidRPr="000801C3">
        <w:rPr>
          <w:b/>
          <w:color w:val="111111"/>
          <w:sz w:val="28"/>
          <w:szCs w:val="28"/>
        </w:rPr>
        <w:t> </w:t>
      </w:r>
      <w:r w:rsidRPr="00646EAC">
        <w:rPr>
          <w:color w:val="111111"/>
          <w:sz w:val="28"/>
          <w:szCs w:val="28"/>
        </w:rPr>
        <w:t>сберегающих технологий в режиме дня и на занятиях.</w:t>
      </w:r>
    </w:p>
    <w:p w:rsidR="00B4338D" w:rsidRPr="00646EAC" w:rsidRDefault="00B4338D" w:rsidP="00B4338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46EAC">
        <w:rPr>
          <w:color w:val="111111"/>
          <w:sz w:val="28"/>
          <w:szCs w:val="28"/>
        </w:rPr>
        <w:t xml:space="preserve">Под влиянием опыта общения </w:t>
      </w:r>
      <w:proofErr w:type="gramStart"/>
      <w:r w:rsidRPr="00646EAC">
        <w:rPr>
          <w:color w:val="111111"/>
          <w:sz w:val="28"/>
          <w:szCs w:val="28"/>
        </w:rPr>
        <w:t>со</w:t>
      </w:r>
      <w:proofErr w:type="gramEnd"/>
      <w:r w:rsidRPr="00646EAC">
        <w:rPr>
          <w:color w:val="111111"/>
          <w:sz w:val="28"/>
          <w:szCs w:val="28"/>
        </w:rPr>
        <w:t xml:space="preserve"> взрослыми у ребенка не только формируются критерии оценки себя и других, но и формируется эмоциональная </w:t>
      </w:r>
      <w:proofErr w:type="spellStart"/>
      <w:r w:rsidRPr="00646EAC">
        <w:rPr>
          <w:color w:val="111111"/>
          <w:sz w:val="28"/>
          <w:szCs w:val="28"/>
        </w:rPr>
        <w:t>эмпатия</w:t>
      </w:r>
      <w:proofErr w:type="spellEnd"/>
      <w:r w:rsidRPr="00646EAC">
        <w:rPr>
          <w:color w:val="111111"/>
          <w:sz w:val="28"/>
          <w:szCs w:val="28"/>
        </w:rPr>
        <w:t xml:space="preserve">, то есть способность сочувствовать другим людям, переживать чужие горести и радости как собственные. В общении с взрослыми и сверстниками он впервые осознает, что необходимо учитывать не только свое мнение, но и мнение </w:t>
      </w:r>
      <w:proofErr w:type="gramStart"/>
      <w:r w:rsidRPr="00646EAC">
        <w:rPr>
          <w:color w:val="111111"/>
          <w:sz w:val="28"/>
          <w:szCs w:val="28"/>
        </w:rPr>
        <w:t>другого</w:t>
      </w:r>
      <w:proofErr w:type="gramEnd"/>
      <w:r w:rsidRPr="00646EAC">
        <w:rPr>
          <w:color w:val="111111"/>
          <w:sz w:val="28"/>
          <w:szCs w:val="28"/>
        </w:rPr>
        <w:t>.</w:t>
      </w:r>
    </w:p>
    <w:p w:rsidR="00B4338D" w:rsidRPr="00646EAC" w:rsidRDefault="00B4338D" w:rsidP="00B433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801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Психическое здоровье или нездоровье</w:t>
      </w:r>
      <w:r w:rsidRPr="00646EAC">
        <w:rPr>
          <w:color w:val="111111"/>
          <w:sz w:val="28"/>
          <w:szCs w:val="28"/>
        </w:rPr>
        <w:t> ребенка неразрывно связаны также с типом родительского воспитания и характером воспитания в дошкольном образовательном учреждении, от него зависит характер взаимоотношений между родителями и детьми, детьми и воспитателями, а также между детьми и значимыми взрослыми.</w:t>
      </w:r>
    </w:p>
    <w:p w:rsidR="00B4338D" w:rsidRPr="00646EAC" w:rsidRDefault="00B4338D" w:rsidP="00B433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46EAC">
        <w:rPr>
          <w:color w:val="111111"/>
          <w:sz w:val="28"/>
          <w:szCs w:val="28"/>
        </w:rPr>
        <w:t>Неправильное воспитание </w:t>
      </w:r>
      <w:r w:rsidRPr="000801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в семье</w:t>
      </w:r>
      <w:r w:rsidRPr="00646EAC">
        <w:rPr>
          <w:color w:val="111111"/>
          <w:sz w:val="28"/>
          <w:szCs w:val="28"/>
        </w:rPr>
        <w:t> влияет на личностные и эмоциональные характеристики ребёнка </w:t>
      </w:r>
      <w:r w:rsidRPr="00646EAC">
        <w:rPr>
          <w:i/>
          <w:iCs/>
          <w:color w:val="111111"/>
          <w:sz w:val="28"/>
          <w:szCs w:val="28"/>
          <w:bdr w:val="none" w:sz="0" w:space="0" w:color="auto" w:frame="1"/>
        </w:rPr>
        <w:t>(самооценку, поведение, активность, настроение и т. д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  <w:r w:rsidRPr="00646EAC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646EAC">
        <w:rPr>
          <w:color w:val="111111"/>
          <w:sz w:val="28"/>
          <w:szCs w:val="28"/>
        </w:rPr>
        <w:t>. В педагогике принято выделять четыре типа воспитания </w:t>
      </w:r>
      <w:r w:rsidRPr="000801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0801C3">
        <w:rPr>
          <w:b/>
          <w:color w:val="111111"/>
          <w:sz w:val="28"/>
          <w:szCs w:val="28"/>
        </w:rPr>
        <w:t>:</w:t>
      </w:r>
      <w:r w:rsidRPr="00646EAC">
        <w:rPr>
          <w:color w:val="111111"/>
          <w:sz w:val="28"/>
          <w:szCs w:val="28"/>
        </w:rPr>
        <w:t xml:space="preserve"> диктат, </w:t>
      </w:r>
      <w:proofErr w:type="spellStart"/>
      <w:r w:rsidRPr="00646EAC">
        <w:rPr>
          <w:color w:val="111111"/>
          <w:sz w:val="28"/>
          <w:szCs w:val="28"/>
        </w:rPr>
        <w:t>гиперопека</w:t>
      </w:r>
      <w:proofErr w:type="spellEnd"/>
      <w:r w:rsidRPr="00646EAC">
        <w:rPr>
          <w:color w:val="111111"/>
          <w:sz w:val="28"/>
          <w:szCs w:val="28"/>
        </w:rPr>
        <w:t>, невмешательство и сотрудничество. Каждый из них имеет свои результаты, свои последствия, когда речь идет о формировании личности ребенка. Наиболее гармонично ребёнок развивается в </w:t>
      </w:r>
      <w:r w:rsidRPr="000801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</w:t>
      </w:r>
      <w:r w:rsidRPr="000801C3">
        <w:rPr>
          <w:b/>
          <w:color w:val="111111"/>
          <w:sz w:val="28"/>
          <w:szCs w:val="28"/>
        </w:rPr>
        <w:t>,</w:t>
      </w:r>
      <w:r w:rsidRPr="00646EAC">
        <w:rPr>
          <w:color w:val="111111"/>
          <w:sz w:val="28"/>
          <w:szCs w:val="28"/>
        </w:rPr>
        <w:t xml:space="preserve"> где учитывается эмоциональное состояние ребёнка, оказывается родительская поддержка.</w:t>
      </w:r>
    </w:p>
    <w:p w:rsidR="00B4338D" w:rsidRDefault="00B4338D" w:rsidP="00B433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46EAC">
        <w:rPr>
          <w:color w:val="111111"/>
          <w:sz w:val="28"/>
          <w:szCs w:val="28"/>
        </w:rPr>
        <w:t>Рассмотренные выше типы воспитания в </w:t>
      </w:r>
      <w:r w:rsidRPr="000801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</w:t>
      </w:r>
      <w:r w:rsidRPr="000801C3">
        <w:rPr>
          <w:b/>
          <w:color w:val="111111"/>
          <w:sz w:val="28"/>
          <w:szCs w:val="28"/>
        </w:rPr>
        <w:t> </w:t>
      </w:r>
      <w:r w:rsidRPr="00646EAC">
        <w:rPr>
          <w:color w:val="111111"/>
          <w:sz w:val="28"/>
          <w:szCs w:val="28"/>
        </w:rPr>
        <w:t>перекликаются с типами воспитания, используемыми в дошкольном образовательном </w:t>
      </w:r>
      <w:r w:rsidRPr="00646EAC">
        <w:rPr>
          <w:color w:val="111111"/>
          <w:sz w:val="28"/>
          <w:szCs w:val="28"/>
          <w:bdr w:val="none" w:sz="0" w:space="0" w:color="auto" w:frame="1"/>
        </w:rPr>
        <w:t>учреждении</w:t>
      </w:r>
      <w:r w:rsidRPr="00646EAC">
        <w:rPr>
          <w:color w:val="111111"/>
          <w:sz w:val="28"/>
          <w:szCs w:val="28"/>
        </w:rPr>
        <w:t>: авторитарный, либеральный и демократический.</w:t>
      </w:r>
    </w:p>
    <w:p w:rsidR="00B4338D" w:rsidRDefault="00B4338D" w:rsidP="00B433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shd w:val="clear" w:color="auto" w:fill="FFFFFF"/>
        </w:rPr>
      </w:pPr>
      <w:r w:rsidRPr="00DB2984">
        <w:rPr>
          <w:sz w:val="28"/>
          <w:szCs w:val="28"/>
        </w:rPr>
        <w:t xml:space="preserve">Большинство родителей испытывают потребность в информации о способах оздоровления ребенка. Наибольший интерес вызывают темы, связанные с регуляцией психоэмоционального состояние ребенка, укреплением здоровья детей, с профилактикой простудных заболеваний, с физической и психологической подготовкой детей к обучению в школе, организация рационального питания, двигательного режима, закаливания и режима дня ребенка дошкольного возраста, а также профилактика нарушений осанки и плоскостопия у детей. Семья и детский сад, имея свои особые функции, не могут заменить друг друга. </w:t>
      </w:r>
      <w:r w:rsidRPr="00DB2984">
        <w:rPr>
          <w:sz w:val="28"/>
          <w:szCs w:val="28"/>
          <w:shd w:val="clear" w:color="auto" w:fill="FFFFFF"/>
        </w:rPr>
        <w:t>На нас, педагогов, возложена эта ответственная миссия. Мы несём ответственность за здоровье наших воспитанников в полном смысле этого слова, и в наших силах изменить ситуацию в лучшую сторону. Проблему здоровья детей необходимо решать в тесном взаимодействии с родителями, искать новые подходы и методы. Педагоги дошкольных учреждений находятся в более выгодном положении — они ежедневно общаются с родителями, могут вести просветительскую работу в этом направлении и оказывать грамотную поддержку.</w:t>
      </w:r>
    </w:p>
    <w:p w:rsidR="00B90523" w:rsidRDefault="00B90523" w:rsidP="00B433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shd w:val="clear" w:color="auto" w:fill="FFFFFF"/>
        </w:rPr>
      </w:pPr>
      <w:r w:rsidRPr="00DB2984">
        <w:rPr>
          <w:sz w:val="28"/>
          <w:szCs w:val="28"/>
          <w:shd w:val="clear" w:color="auto" w:fill="FFFFFF"/>
        </w:rPr>
        <w:t>Однако работа с родителями должна иметь индивидуальный подход, так как: социальный статус семей различен, образованность родителей — тоже</w:t>
      </w:r>
      <w:r>
        <w:rPr>
          <w:sz w:val="28"/>
          <w:szCs w:val="28"/>
          <w:shd w:val="clear" w:color="auto" w:fill="FFFFFF"/>
        </w:rPr>
        <w:t>.</w:t>
      </w:r>
    </w:p>
    <w:p w:rsidR="00B90523" w:rsidRDefault="00B90523" w:rsidP="00B433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shd w:val="clear" w:color="auto" w:fill="FFFFFF"/>
        </w:rPr>
      </w:pPr>
      <w:proofErr w:type="gramStart"/>
      <w:r w:rsidRPr="00DB2984">
        <w:rPr>
          <w:sz w:val="28"/>
          <w:szCs w:val="28"/>
          <w:shd w:val="clear" w:color="auto" w:fill="FFFFFF"/>
        </w:rPr>
        <w:lastRenderedPageBreak/>
        <w:t>Педагогическая поддержка и совместная деятельность: – мероприятия, способствующие укреплению и сохранению здоровья детей; – совместная деятельность детей и родителей в этом направлении; – формирование «здоровых» традиций группы; – организация спортивных соревнований и праздников; – тематические родительские собрания; – дни открытых дверей; – совместная проектная деятельность – помощь в создании родительских спортивных клубов; – консультации медицинских работников; – подбор литературы по ЗОЖ.</w:t>
      </w:r>
      <w:proofErr w:type="gramEnd"/>
      <w:r w:rsidRPr="00DB2984">
        <w:rPr>
          <w:sz w:val="28"/>
          <w:szCs w:val="28"/>
          <w:shd w:val="clear" w:color="auto" w:fill="FFFFFF"/>
        </w:rPr>
        <w:t xml:space="preserve"> </w:t>
      </w:r>
      <w:proofErr w:type="gramStart"/>
      <w:r w:rsidRPr="00DB2984">
        <w:rPr>
          <w:sz w:val="28"/>
          <w:szCs w:val="28"/>
          <w:shd w:val="clear" w:color="auto" w:fill="FFFFFF"/>
        </w:rPr>
        <w:t xml:space="preserve">Педагогическое образование: – психолого-педагогические тренинги; – семинары по вопросам </w:t>
      </w:r>
      <w:proofErr w:type="spellStart"/>
      <w:r w:rsidRPr="00DB2984">
        <w:rPr>
          <w:sz w:val="28"/>
          <w:szCs w:val="28"/>
          <w:shd w:val="clear" w:color="auto" w:fill="FFFFFF"/>
        </w:rPr>
        <w:t>здоровьесбережения</w:t>
      </w:r>
      <w:proofErr w:type="spellEnd"/>
      <w:r w:rsidRPr="00DB2984">
        <w:rPr>
          <w:sz w:val="28"/>
          <w:szCs w:val="28"/>
          <w:shd w:val="clear" w:color="auto" w:fill="FFFFFF"/>
        </w:rPr>
        <w:t xml:space="preserve"> детей; – консультации; – рекламные буклеты, памятки; – информационные стенды; – выставки детских работ; – сайт организации; – объявления; – фотогазеты.</w:t>
      </w:r>
      <w:proofErr w:type="gramEnd"/>
      <w:r w:rsidRPr="00DB2984">
        <w:rPr>
          <w:sz w:val="28"/>
          <w:szCs w:val="28"/>
          <w:shd w:val="clear" w:color="auto" w:fill="FFFFFF"/>
        </w:rPr>
        <w:t xml:space="preserve"> Как правило, ни одно, даже самое благое, начинание в дошкольном учреждении не заканчивается успешно, если нет взаимодействия с родителями. «Ребёнок учится тому, что в дому» — гласит русская пословица, из этого следует, что семья остаётся для ребёнка самым важным звеном на пути к здоровому образу жизни, а задача воспитателя — оказать помощь в этом направлении. Для стимуляции интереса родителей к вопросу оздоровления детей необходимо сделать жизнь детей в детском саду действительно интересной, </w:t>
      </w:r>
      <w:proofErr w:type="gramStart"/>
      <w:r w:rsidRPr="00DB2984">
        <w:rPr>
          <w:sz w:val="28"/>
          <w:szCs w:val="28"/>
          <w:shd w:val="clear" w:color="auto" w:fill="FFFFFF"/>
        </w:rPr>
        <w:t>почаще</w:t>
      </w:r>
      <w:proofErr w:type="gramEnd"/>
      <w:r w:rsidRPr="00DB2984">
        <w:rPr>
          <w:sz w:val="28"/>
          <w:szCs w:val="28"/>
          <w:shd w:val="clear" w:color="auto" w:fill="FFFFFF"/>
        </w:rPr>
        <w:t xml:space="preserve"> привлекать родителей к совместным мероприятиям, тщательно подготавливать вопросы, касающиеся этой темы, к родительским собраниям</w:t>
      </w:r>
      <w:r>
        <w:rPr>
          <w:sz w:val="28"/>
          <w:szCs w:val="28"/>
          <w:shd w:val="clear" w:color="auto" w:fill="FFFFFF"/>
        </w:rPr>
        <w:t>.</w:t>
      </w:r>
    </w:p>
    <w:p w:rsidR="00B90523" w:rsidRPr="00646EAC" w:rsidRDefault="00B90523" w:rsidP="00B433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B2984">
        <w:rPr>
          <w:sz w:val="28"/>
          <w:szCs w:val="28"/>
          <w:shd w:val="clear" w:color="auto" w:fill="FFFFFF"/>
        </w:rPr>
        <w:t xml:space="preserve">Большое значение здесь имеет личность воспитателя, его отношение к себе, к детям, к своей деятельности. Поэтому педагогам не остаётся ничего другого, как работать над собой, повышать свой профессиональный уровень, так как работа с детьми не терпит попустительского отношения, образ педагога навсегда останется в памяти детей и сможет послужить образцом в его дальнейшей жизни. Он закладывает воспитанникам основы правильного поведения, пути достойного выхода из любой жизненной ситуации, уроки нравственности. </w:t>
      </w:r>
      <w:proofErr w:type="gramStart"/>
      <w:r w:rsidRPr="00DB2984">
        <w:rPr>
          <w:sz w:val="28"/>
          <w:szCs w:val="28"/>
          <w:shd w:val="clear" w:color="auto" w:fill="FFFFFF"/>
        </w:rPr>
        <w:t>Каждый ребёнок во время пребывания в детском учреждении должен ощущать заботу, внимание, поддержку со стороны взрослого, сколько бы детей не посещало группу, наладить психологическим контакт с каждым — это обязательное и первостепенное условие успешной работы.</w:t>
      </w:r>
      <w:proofErr w:type="gramEnd"/>
      <w:r w:rsidRPr="00DB298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</w:t>
      </w:r>
      <w:r w:rsidRPr="00DB2984">
        <w:rPr>
          <w:sz w:val="28"/>
          <w:szCs w:val="28"/>
          <w:shd w:val="clear" w:color="auto" w:fill="FFFFFF"/>
        </w:rPr>
        <w:t>Доверие и уважение родителей к педагогу заметно повышается, если ребёнок любит своего наставника, с удовольствием идёт в детский сад. В данной ситуации найти подход к родителям гораздо проще и легче. Они уже с большим интересом будут обращать внимание на предлагаемый им наглядный материал, с удовольствием посещать родительские собрания, принимать участие в совместных мероприятиях. Следует добавить, что тексты наглядных форм агитации должны быть привлекательными, доступными и содержать действительно интересный материал, способный побудить мам и пап к действию.</w:t>
      </w:r>
    </w:p>
    <w:p w:rsidR="00B4338D" w:rsidRDefault="00B4338D" w:rsidP="00B433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46EAC">
        <w:rPr>
          <w:color w:val="111111"/>
          <w:sz w:val="28"/>
          <w:szCs w:val="28"/>
        </w:rPr>
        <w:t>Таким образом</w:t>
      </w:r>
      <w:r>
        <w:rPr>
          <w:color w:val="111111"/>
          <w:sz w:val="28"/>
          <w:szCs w:val="28"/>
        </w:rPr>
        <w:t>,</w:t>
      </w:r>
      <w:r w:rsidRPr="00646EAC">
        <w:rPr>
          <w:color w:val="111111"/>
          <w:sz w:val="28"/>
          <w:szCs w:val="28"/>
        </w:rPr>
        <w:t> </w:t>
      </w:r>
      <w:r w:rsidRPr="000801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психологическое здоровье</w:t>
      </w:r>
      <w:r w:rsidRPr="00646EAC">
        <w:rPr>
          <w:color w:val="111111"/>
          <w:sz w:val="28"/>
          <w:szCs w:val="28"/>
        </w:rPr>
        <w:t> ребёнка зависит от социальных факторов, прежде всего характера </w:t>
      </w:r>
      <w:r w:rsidRPr="000801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</w:t>
      </w:r>
      <w:r w:rsidRPr="000801C3">
        <w:rPr>
          <w:b/>
          <w:color w:val="111111"/>
          <w:sz w:val="28"/>
          <w:szCs w:val="28"/>
        </w:rPr>
        <w:t>-</w:t>
      </w:r>
      <w:r w:rsidRPr="00646EAC">
        <w:rPr>
          <w:color w:val="111111"/>
          <w:sz w:val="28"/>
          <w:szCs w:val="28"/>
        </w:rPr>
        <w:t>родительских отношений, развивающей среды, созданной в </w:t>
      </w:r>
      <w:bookmarkStart w:id="0" w:name="_GoBack"/>
      <w:r w:rsidRPr="000801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детской саду</w:t>
      </w:r>
      <w:bookmarkEnd w:id="0"/>
      <w:r w:rsidRPr="00646EAC">
        <w:rPr>
          <w:color w:val="111111"/>
          <w:sz w:val="28"/>
          <w:szCs w:val="28"/>
        </w:rPr>
        <w:t>.</w:t>
      </w:r>
    </w:p>
    <w:p w:rsidR="00B4338D" w:rsidRPr="00DB2984" w:rsidRDefault="00B4338D" w:rsidP="00B4338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DB2984">
        <w:rPr>
          <w:rFonts w:ascii="Times New Roman" w:hAnsi="Times New Roman" w:cs="Times New Roman"/>
          <w:sz w:val="28"/>
          <w:szCs w:val="28"/>
        </w:rPr>
        <w:t xml:space="preserve">В детском возрасте психическое и физическое здоровье дает малышу «счастливый билет» в будущее, помогая наиболее благоприятному развитию всех физических, психических функций и душевных качеств. Общие усилия будут способствовать воспитанию здорового ребенка, которому предстоит жить в быстро меняющемся мире: применять и осуществлять перемены, критически мыслить, проявлять инициативу, активность, творчество, заботиться о людях, стране, окружающем мире. Главное – дети должны расти </w:t>
      </w:r>
      <w:proofErr w:type="gramStart"/>
      <w:r w:rsidRPr="00DB2984">
        <w:rPr>
          <w:rFonts w:ascii="Times New Roman" w:hAnsi="Times New Roman" w:cs="Times New Roman"/>
          <w:sz w:val="28"/>
          <w:szCs w:val="28"/>
        </w:rPr>
        <w:t>счастливыми</w:t>
      </w:r>
      <w:proofErr w:type="gramEnd"/>
      <w:r w:rsidRPr="00DB2984">
        <w:rPr>
          <w:rFonts w:ascii="Times New Roman" w:hAnsi="Times New Roman" w:cs="Times New Roman"/>
          <w:sz w:val="28"/>
          <w:szCs w:val="28"/>
        </w:rPr>
        <w:t>. Только счастливый ребенок может быть здоров физически и душевно, гармонично развиваться, в полной мере разворачивая свои возможности.</w:t>
      </w:r>
    </w:p>
    <w:p w:rsidR="00B4338D" w:rsidRDefault="00B4338D" w:rsidP="00B433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890F18" w:rsidRDefault="00890F18"/>
    <w:sectPr w:rsidR="00890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E3"/>
    <w:rsid w:val="000801C3"/>
    <w:rsid w:val="002C55E3"/>
    <w:rsid w:val="00890F18"/>
    <w:rsid w:val="00B4338D"/>
    <w:rsid w:val="00B9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B43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43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33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B43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43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3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2018-12-07T08:22:00Z</cp:lastPrinted>
  <dcterms:created xsi:type="dcterms:W3CDTF">2018-12-07T07:38:00Z</dcterms:created>
  <dcterms:modified xsi:type="dcterms:W3CDTF">2018-12-07T08:25:00Z</dcterms:modified>
</cp:coreProperties>
</file>