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ED" w:rsidRPr="00BA7647" w:rsidRDefault="000B3AED" w:rsidP="000B3AED">
      <w:pPr>
        <w:spacing w:after="0" w:line="240" w:lineRule="auto"/>
        <w:rPr>
          <w:rFonts w:ascii="Times New Roman" w:hAnsi="Times New Roman" w:cs="Times New Roman"/>
        </w:rPr>
      </w:pPr>
    </w:p>
    <w:p w:rsidR="00B05E61" w:rsidRDefault="0040117E" w:rsidP="000B3AE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7E">
        <w:rPr>
          <w:rFonts w:ascii="Times New Roman" w:hAnsi="Times New Roman" w:cs="Times New Roman"/>
          <w:b/>
          <w:sz w:val="28"/>
          <w:szCs w:val="28"/>
        </w:rPr>
        <w:t>https://yadi.sk/i/IouEvwX-MdDzjw</w:t>
      </w:r>
    </w:p>
    <w:p w:rsidR="00B05E61" w:rsidRDefault="00B05E61" w:rsidP="000B3AE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ED" w:rsidRPr="00825591" w:rsidRDefault="000B3AED" w:rsidP="0082559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25591"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Муниципальное бюджетное дошкольное образовательное учрежд</w:t>
      </w:r>
      <w:r w:rsidRPr="00825591">
        <w:rPr>
          <w:rFonts w:ascii="Times New Roman" w:hAnsi="Times New Roman" w:cs="Times New Roman"/>
          <w:b/>
          <w:color w:val="7030A0"/>
          <w:sz w:val="28"/>
          <w:szCs w:val="28"/>
        </w:rPr>
        <w:t>е</w:t>
      </w:r>
      <w:r w:rsidRPr="0082559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ние </w:t>
      </w:r>
      <w:r w:rsidR="00825591" w:rsidRPr="0082559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825591">
        <w:rPr>
          <w:rFonts w:ascii="Times New Roman" w:hAnsi="Times New Roman" w:cs="Times New Roman"/>
          <w:b/>
          <w:color w:val="7030A0"/>
          <w:sz w:val="28"/>
          <w:szCs w:val="28"/>
        </w:rPr>
        <w:t>Центр развития ребенка детский сад № 20 «Колосок»</w:t>
      </w:r>
    </w:p>
    <w:p w:rsidR="000B3AED" w:rsidRPr="00825591" w:rsidRDefault="000B3AED" w:rsidP="000B3AE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25591">
        <w:rPr>
          <w:rFonts w:ascii="Times New Roman" w:hAnsi="Times New Roman" w:cs="Times New Roman"/>
          <w:b/>
          <w:color w:val="7030A0"/>
          <w:sz w:val="28"/>
          <w:szCs w:val="28"/>
        </w:rPr>
        <w:t>Городской округ Мытищи</w:t>
      </w:r>
    </w:p>
    <w:p w:rsidR="000B3AED" w:rsidRPr="00825591" w:rsidRDefault="000B3AED" w:rsidP="000B3AE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25591">
        <w:rPr>
          <w:rFonts w:ascii="Times New Roman" w:hAnsi="Times New Roman" w:cs="Times New Roman"/>
          <w:b/>
          <w:color w:val="7030A0"/>
          <w:sz w:val="28"/>
          <w:szCs w:val="28"/>
        </w:rPr>
        <w:t>Московская область</w:t>
      </w:r>
    </w:p>
    <w:p w:rsidR="000B3AED" w:rsidRDefault="000B3AED" w:rsidP="000B3A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A76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19175" cy="952500"/>
            <wp:effectExtent l="19050" t="0" r="9525" b="0"/>
            <wp:docPr id="9" name="Рисунок 1" descr="Эмблема сада Коло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сада Колос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ED" w:rsidRDefault="000B3AED" w:rsidP="000B3A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916FD7" w:rsidRDefault="00D865D6" w:rsidP="00825591">
      <w:pPr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65D6">
        <w:rPr>
          <w:rFonts w:ascii="Times New Roman" w:hAnsi="Times New Roman" w:cs="Times New Roman"/>
          <w:b/>
          <w:bCs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36pt" fillcolor="#7030a0" stroked="f">
            <v:shadow on="t" color="#b2b2b2" opacity="52429f" offset="3pt"/>
            <v:textpath style="font-family:&quot;Times New Roman&quot;;v-text-kern:t" trim="t" fitpath="t" string="Консультация для родителей"/>
          </v:shape>
        </w:pict>
      </w:r>
      <w:r w:rsidR="00CD154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-2540</wp:posOffset>
            </wp:positionH>
            <wp:positionV relativeFrom="page">
              <wp:posOffset>-99060</wp:posOffset>
            </wp:positionV>
            <wp:extent cx="7593330" cy="10812780"/>
            <wp:effectExtent l="19050" t="0" r="7620" b="0"/>
            <wp:wrapNone/>
            <wp:docPr id="7" name="Рисунок 7" descr="F:\1. документация\Фоны\1441623532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. документация\Фоны\1441623532_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1081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591" w:rsidRDefault="00825591" w:rsidP="00825591">
      <w:pPr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3AED" w:rsidRDefault="00D865D6" w:rsidP="00916F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65D6">
        <w:rPr>
          <w:rFonts w:ascii="Times New Roman" w:hAnsi="Times New Roman" w:cs="Times New Roman"/>
          <w:b/>
          <w:bCs/>
          <w:i/>
          <w:iCs/>
          <w:sz w:val="28"/>
          <w:szCs w:val="28"/>
        </w:rPr>
        <w:pict>
          <v:shape id="_x0000_i1026" type="#_x0000_t136" style="width:366pt;height:8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Одаренный ребенок – &#10;кто он? &#10;И как его выявить?»"/>
          </v:shape>
        </w:pict>
      </w:r>
    </w:p>
    <w:p w:rsidR="00916FD7" w:rsidRDefault="00916FD7" w:rsidP="00916F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FD7" w:rsidRDefault="00916FD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1F12" w:rsidRDefault="00721F12" w:rsidP="00916FD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1F12" w:rsidRDefault="00721F12" w:rsidP="00916FD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1F12" w:rsidRDefault="00721F12" w:rsidP="00916FD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1F12" w:rsidRDefault="00721F12" w:rsidP="00916FD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1F12" w:rsidRDefault="00721F12" w:rsidP="00916FD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25591" w:rsidRDefault="00825591" w:rsidP="00721F12">
      <w:pPr>
        <w:spacing w:after="0"/>
        <w:ind w:left="3969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</w:p>
    <w:p w:rsidR="00825591" w:rsidRDefault="00825591" w:rsidP="00825591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</w:p>
    <w:p w:rsidR="00721F12" w:rsidRPr="00721F12" w:rsidRDefault="00916FD7" w:rsidP="00825591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 w:rsidRPr="00721F12">
        <w:rPr>
          <w:rFonts w:ascii="Times New Roman" w:hAnsi="Times New Roman" w:cs="Times New Roman"/>
          <w:b/>
          <w:bCs/>
          <w:i/>
          <w:iCs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2483485</wp:posOffset>
            </wp:positionH>
            <wp:positionV relativeFrom="page">
              <wp:posOffset>5506085</wp:posOffset>
            </wp:positionV>
            <wp:extent cx="2882900" cy="1729105"/>
            <wp:effectExtent l="19050" t="0" r="0" b="0"/>
            <wp:wrapNone/>
            <wp:docPr id="3" name="Рисунок 1" descr="C:\Desktop\Одаренность детей\Фото для презентации\Тит.лис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esktop\Одаренность детей\Фото для презентации\Тит.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627" t="24107" r="2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F12" w:rsidRPr="00721F12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Подготовила и провела</w:t>
      </w:r>
      <w:r w:rsidR="00721F12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:</w:t>
      </w:r>
    </w:p>
    <w:p w:rsidR="00721F12" w:rsidRPr="00721F12" w:rsidRDefault="00721F12" w:rsidP="00825591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 w:rsidRPr="00721F12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Музыкальный</w:t>
      </w:r>
      <w:r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 </w:t>
      </w:r>
      <w:r w:rsidRPr="00721F12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руководитель </w:t>
      </w:r>
    </w:p>
    <w:p w:rsidR="00721F12" w:rsidRDefault="00721F12" w:rsidP="00825591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Комкова Е</w:t>
      </w:r>
      <w:r w:rsidRPr="00721F12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лена Петровна</w:t>
      </w:r>
    </w:p>
    <w:p w:rsidR="00721F12" w:rsidRDefault="00721F12" w:rsidP="00721F12">
      <w:pPr>
        <w:spacing w:after="0"/>
        <w:ind w:left="3969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</w:p>
    <w:p w:rsidR="00721F12" w:rsidRDefault="00721F12" w:rsidP="00721F12">
      <w:pPr>
        <w:spacing w:after="0"/>
        <w:ind w:left="3969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</w:p>
    <w:p w:rsidR="00916FD7" w:rsidRPr="00892851" w:rsidRDefault="00721F12" w:rsidP="0082559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22марта, 2019г.</w:t>
      </w:r>
      <w:r w:rsidR="00916FD7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0B3AED" w:rsidRDefault="000B3AED" w:rsidP="00F406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B3AED" w:rsidRDefault="000B3AED" w:rsidP="00F406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B3AED" w:rsidRDefault="000B3AED" w:rsidP="00F406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21F12" w:rsidRDefault="00721F12" w:rsidP="00F406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6563F" w:rsidRPr="00CD154B" w:rsidRDefault="00CD154B" w:rsidP="00F406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-6350</wp:posOffset>
            </wp:positionH>
            <wp:positionV relativeFrom="page">
              <wp:posOffset>-101600</wp:posOffset>
            </wp:positionV>
            <wp:extent cx="7600950" cy="10820400"/>
            <wp:effectExtent l="19050" t="0" r="0" b="0"/>
            <wp:wrapNone/>
            <wp:docPr id="5" name="Рисунок 7" descr="F:\1. документация\Фоны\1441623532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. документация\Фоны\1441623532_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63F"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</w:p>
    <w:p w:rsidR="0086563F" w:rsidRPr="00CD154B" w:rsidRDefault="00B05E61" w:rsidP="00F406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</w:t>
      </w:r>
      <w:r w:rsidR="00B92B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  <w:r w:rsidR="0086563F"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В. А. Сухомлинский</w:t>
      </w:r>
    </w:p>
    <w:p w:rsidR="0056298F" w:rsidRPr="00CD154B" w:rsidRDefault="0056298F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6563F" w:rsidRPr="00CD154B" w:rsidRDefault="0086563F" w:rsidP="00B05E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Определения в психологии</w:t>
      </w:r>
    </w:p>
    <w:p w:rsidR="0086563F" w:rsidRPr="00CD154B" w:rsidRDefault="0086563F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05E6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Задатки способностей</w:t>
      </w: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CD154B">
        <w:rPr>
          <w:rFonts w:ascii="Times New Roman" w:hAnsi="Times New Roman" w:cs="Times New Roman"/>
          <w:b/>
          <w:sz w:val="32"/>
          <w:szCs w:val="32"/>
        </w:rPr>
        <w:t>- анатомо-физиологические ос</w:t>
      </w:r>
      <w:r w:rsidRPr="00CD154B">
        <w:rPr>
          <w:rFonts w:ascii="Times New Roman" w:hAnsi="Times New Roman" w:cs="Times New Roman"/>
          <w:b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sz w:val="32"/>
          <w:szCs w:val="32"/>
        </w:rPr>
        <w:t>бенности организма (особенности строения головного мозга, органов чувств и движения, свойства нервной си</w:t>
      </w:r>
      <w:r w:rsidRPr="00CD154B">
        <w:rPr>
          <w:rFonts w:ascii="Times New Roman" w:hAnsi="Times New Roman" w:cs="Times New Roman"/>
          <w:b/>
          <w:sz w:val="32"/>
          <w:szCs w:val="32"/>
        </w:rPr>
        <w:t>с</w:t>
      </w:r>
      <w:r w:rsidRPr="00CD154B">
        <w:rPr>
          <w:rFonts w:ascii="Times New Roman" w:hAnsi="Times New Roman" w:cs="Times New Roman"/>
          <w:b/>
          <w:sz w:val="32"/>
          <w:szCs w:val="32"/>
        </w:rPr>
        <w:t>темы и т.д.), являющиеся условием более легкого овлад</w:t>
      </w:r>
      <w:r w:rsidRPr="00CD154B">
        <w:rPr>
          <w:rFonts w:ascii="Times New Roman" w:hAnsi="Times New Roman" w:cs="Times New Roman"/>
          <w:b/>
          <w:sz w:val="32"/>
          <w:szCs w:val="32"/>
        </w:rPr>
        <w:t>е</w:t>
      </w:r>
      <w:r w:rsidRPr="00CD154B">
        <w:rPr>
          <w:rFonts w:ascii="Times New Roman" w:hAnsi="Times New Roman" w:cs="Times New Roman"/>
          <w:b/>
          <w:sz w:val="32"/>
          <w:szCs w:val="32"/>
        </w:rPr>
        <w:t>ния эффективными способами деятельности. Задатки н</w:t>
      </w:r>
      <w:r w:rsidRPr="00CD154B">
        <w:rPr>
          <w:rFonts w:ascii="Times New Roman" w:hAnsi="Times New Roman" w:cs="Times New Roman"/>
          <w:b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sz w:val="32"/>
          <w:szCs w:val="32"/>
        </w:rPr>
        <w:t>сят общий характер, то есть на их основе нельзя предск</w:t>
      </w:r>
      <w:r w:rsidRPr="00CD154B">
        <w:rPr>
          <w:rFonts w:ascii="Times New Roman" w:hAnsi="Times New Roman" w:cs="Times New Roman"/>
          <w:b/>
          <w:sz w:val="32"/>
          <w:szCs w:val="32"/>
        </w:rPr>
        <w:t>а</w:t>
      </w:r>
      <w:r w:rsidRPr="00CD154B">
        <w:rPr>
          <w:rFonts w:ascii="Times New Roman" w:hAnsi="Times New Roman" w:cs="Times New Roman"/>
          <w:b/>
          <w:sz w:val="32"/>
          <w:szCs w:val="32"/>
        </w:rPr>
        <w:t xml:space="preserve">зать, какие именно способности могут сформироваться. </w:t>
      </w:r>
    </w:p>
    <w:p w:rsidR="0086563F" w:rsidRPr="00CD154B" w:rsidRDefault="0086563F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05E6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Способности</w:t>
      </w:r>
      <w:r w:rsidRPr="00B05E61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Pr="00CD154B">
        <w:rPr>
          <w:rFonts w:ascii="Times New Roman" w:hAnsi="Times New Roman" w:cs="Times New Roman"/>
          <w:b/>
          <w:sz w:val="32"/>
          <w:szCs w:val="32"/>
        </w:rPr>
        <w:t>-</w:t>
      </w:r>
      <w:r w:rsidRPr="00CD154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CD154B">
        <w:rPr>
          <w:rFonts w:ascii="Times New Roman" w:hAnsi="Times New Roman" w:cs="Times New Roman"/>
          <w:b/>
          <w:sz w:val="32"/>
          <w:szCs w:val="32"/>
        </w:rPr>
        <w:t>индивидуально-психологические особе</w:t>
      </w:r>
      <w:r w:rsidRPr="00CD154B">
        <w:rPr>
          <w:rFonts w:ascii="Times New Roman" w:hAnsi="Times New Roman" w:cs="Times New Roman"/>
          <w:b/>
          <w:sz w:val="32"/>
          <w:szCs w:val="32"/>
        </w:rPr>
        <w:t>н</w:t>
      </w:r>
      <w:r w:rsidRPr="00CD154B">
        <w:rPr>
          <w:rFonts w:ascii="Times New Roman" w:hAnsi="Times New Roman" w:cs="Times New Roman"/>
          <w:b/>
          <w:sz w:val="32"/>
          <w:szCs w:val="32"/>
        </w:rPr>
        <w:t>ности, отличающие одного ребенка (подростка) от друг</w:t>
      </w:r>
      <w:r w:rsidRPr="00CD154B">
        <w:rPr>
          <w:rFonts w:ascii="Times New Roman" w:hAnsi="Times New Roman" w:cs="Times New Roman"/>
          <w:b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sz w:val="32"/>
          <w:szCs w:val="32"/>
        </w:rPr>
        <w:t xml:space="preserve">го, от </w:t>
      </w:r>
      <w:proofErr w:type="gramStart"/>
      <w:r w:rsidRPr="00CD154B">
        <w:rPr>
          <w:rFonts w:ascii="Times New Roman" w:hAnsi="Times New Roman" w:cs="Times New Roman"/>
          <w:b/>
          <w:sz w:val="32"/>
          <w:szCs w:val="32"/>
        </w:rPr>
        <w:t>которых</w:t>
      </w:r>
      <w:proofErr w:type="gramEnd"/>
      <w:r w:rsidRPr="00CD154B">
        <w:rPr>
          <w:rFonts w:ascii="Times New Roman" w:hAnsi="Times New Roman" w:cs="Times New Roman"/>
          <w:b/>
          <w:sz w:val="32"/>
          <w:szCs w:val="32"/>
        </w:rPr>
        <w:t xml:space="preserve"> зависит возможность успеха в деятельн</w:t>
      </w:r>
      <w:r w:rsidRPr="00CD154B">
        <w:rPr>
          <w:rFonts w:ascii="Times New Roman" w:hAnsi="Times New Roman" w:cs="Times New Roman"/>
          <w:b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sz w:val="32"/>
          <w:szCs w:val="32"/>
        </w:rPr>
        <w:t xml:space="preserve">сти. </w:t>
      </w:r>
    </w:p>
    <w:p w:rsidR="0086563F" w:rsidRPr="00CD154B" w:rsidRDefault="0086563F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05E6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Склонности</w:t>
      </w:r>
      <w:r w:rsidRPr="00B05E6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D154B">
        <w:rPr>
          <w:rFonts w:ascii="Times New Roman" w:hAnsi="Times New Roman" w:cs="Times New Roman"/>
          <w:b/>
          <w:sz w:val="32"/>
          <w:szCs w:val="32"/>
        </w:rPr>
        <w:t>представляют собой определённые отнош</w:t>
      </w:r>
      <w:r w:rsidRPr="00CD154B">
        <w:rPr>
          <w:rFonts w:ascii="Times New Roman" w:hAnsi="Times New Roman" w:cs="Times New Roman"/>
          <w:b/>
          <w:sz w:val="32"/>
          <w:szCs w:val="32"/>
        </w:rPr>
        <w:t>е</w:t>
      </w:r>
      <w:r w:rsidRPr="00CD154B">
        <w:rPr>
          <w:rFonts w:ascii="Times New Roman" w:hAnsi="Times New Roman" w:cs="Times New Roman"/>
          <w:b/>
          <w:sz w:val="32"/>
          <w:szCs w:val="32"/>
        </w:rPr>
        <w:t xml:space="preserve">ния человека к деятельности. </w:t>
      </w:r>
    </w:p>
    <w:p w:rsidR="0086563F" w:rsidRPr="00CD154B" w:rsidRDefault="0086563F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05E6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Талант</w:t>
      </w:r>
      <w:r w:rsidRPr="00CD154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CD154B">
        <w:rPr>
          <w:rFonts w:ascii="Times New Roman" w:hAnsi="Times New Roman" w:cs="Times New Roman"/>
          <w:b/>
          <w:sz w:val="32"/>
          <w:szCs w:val="32"/>
        </w:rPr>
        <w:t>- сочетание способностей, обеспечивающих выс</w:t>
      </w:r>
      <w:r w:rsidRPr="00CD154B">
        <w:rPr>
          <w:rFonts w:ascii="Times New Roman" w:hAnsi="Times New Roman" w:cs="Times New Roman"/>
          <w:b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sz w:val="32"/>
          <w:szCs w:val="32"/>
        </w:rPr>
        <w:t>кие достижения в определенном виде деятельности, отл</w:t>
      </w:r>
      <w:r w:rsidRPr="00CD154B">
        <w:rPr>
          <w:rFonts w:ascii="Times New Roman" w:hAnsi="Times New Roman" w:cs="Times New Roman"/>
          <w:b/>
          <w:sz w:val="32"/>
          <w:szCs w:val="32"/>
        </w:rPr>
        <w:t>и</w:t>
      </w:r>
      <w:r w:rsidRPr="00CD154B">
        <w:rPr>
          <w:rFonts w:ascii="Times New Roman" w:hAnsi="Times New Roman" w:cs="Times New Roman"/>
          <w:b/>
          <w:sz w:val="32"/>
          <w:szCs w:val="32"/>
        </w:rPr>
        <w:t xml:space="preserve">чающейся принципиальной новизной и оригинальностью подхода </w:t>
      </w:r>
    </w:p>
    <w:p w:rsidR="00B92BA5" w:rsidRDefault="0086563F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05E6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Одарённость</w:t>
      </w:r>
      <w:r w:rsidRPr="00B05E61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Pr="00CD154B">
        <w:rPr>
          <w:rFonts w:ascii="Times New Roman" w:hAnsi="Times New Roman" w:cs="Times New Roman"/>
          <w:b/>
          <w:i/>
          <w:iCs/>
          <w:sz w:val="32"/>
          <w:szCs w:val="32"/>
        </w:rPr>
        <w:t>–</w:t>
      </w:r>
      <w:r w:rsidRPr="00CD154B">
        <w:rPr>
          <w:rFonts w:ascii="Times New Roman" w:hAnsi="Times New Roman" w:cs="Times New Roman"/>
          <w:b/>
          <w:sz w:val="32"/>
          <w:szCs w:val="32"/>
        </w:rPr>
        <w:t xml:space="preserve"> это системное, развивающееся в течение жизни качество психики, которое определяет возмо</w:t>
      </w:r>
      <w:r w:rsidRPr="00CD154B">
        <w:rPr>
          <w:rFonts w:ascii="Times New Roman" w:hAnsi="Times New Roman" w:cs="Times New Roman"/>
          <w:b/>
          <w:sz w:val="32"/>
          <w:szCs w:val="32"/>
        </w:rPr>
        <w:t>ж</w:t>
      </w:r>
      <w:r w:rsidRPr="00CD154B">
        <w:rPr>
          <w:rFonts w:ascii="Times New Roman" w:hAnsi="Times New Roman" w:cs="Times New Roman"/>
          <w:b/>
          <w:sz w:val="32"/>
          <w:szCs w:val="32"/>
        </w:rPr>
        <w:t>ность достижения человеком более высоких (необычных,</w:t>
      </w:r>
      <w:proofErr w:type="gramEnd"/>
    </w:p>
    <w:p w:rsidR="00B92BA5" w:rsidRDefault="00B92B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92BA5" w:rsidRDefault="00B92BA5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92BA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page">
              <wp:posOffset>-635</wp:posOffset>
            </wp:positionH>
            <wp:positionV relativeFrom="page">
              <wp:posOffset>-166370</wp:posOffset>
            </wp:positionV>
            <wp:extent cx="7745730" cy="11029315"/>
            <wp:effectExtent l="19050" t="0" r="7620" b="0"/>
            <wp:wrapNone/>
            <wp:docPr id="10" name="Рисунок 7" descr="F:\1. документация\Фоны\1441623532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. документация\Фоны\1441623532_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1102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BA5" w:rsidRDefault="00B92BA5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BA5" w:rsidRDefault="00B92BA5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6563F" w:rsidRPr="00CD154B" w:rsidRDefault="00B92BA5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86563F" w:rsidRPr="00CD154B">
        <w:rPr>
          <w:rFonts w:ascii="Times New Roman" w:hAnsi="Times New Roman" w:cs="Times New Roman"/>
          <w:b/>
          <w:sz w:val="32"/>
          <w:szCs w:val="32"/>
        </w:rPr>
        <w:t>езаурядных) результатов в одном или нескольких видах по сравнению с другими людьми.</w:t>
      </w:r>
    </w:p>
    <w:p w:rsidR="0086563F" w:rsidRPr="00CD154B" w:rsidRDefault="0086563F" w:rsidP="0089285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Одаренность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 - потенциальный талант, а </w:t>
      </w: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талант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 – реал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зованная одаренность.</w:t>
      </w:r>
    </w:p>
    <w:p w:rsidR="003C6419" w:rsidRPr="00CD154B" w:rsidRDefault="003C6419" w:rsidP="0089285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6563F" w:rsidRPr="00CD154B" w:rsidRDefault="0086563F" w:rsidP="00B05E6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Одаренный ребенок </w:t>
      </w:r>
      <w:r w:rsidRPr="00CD154B">
        <w:rPr>
          <w:rFonts w:ascii="Times New Roman" w:hAnsi="Times New Roman" w:cs="Times New Roman"/>
          <w:b/>
          <w:sz w:val="32"/>
          <w:szCs w:val="32"/>
        </w:rPr>
        <w:t>– это ребенок, который выделяется яркими, очевидными, иногда выдающимися достиж</w:t>
      </w:r>
      <w:r w:rsidRPr="00CD154B">
        <w:rPr>
          <w:rFonts w:ascii="Times New Roman" w:hAnsi="Times New Roman" w:cs="Times New Roman"/>
          <w:b/>
          <w:sz w:val="32"/>
          <w:szCs w:val="32"/>
        </w:rPr>
        <w:t>е</w:t>
      </w:r>
      <w:r w:rsidRPr="00CD154B">
        <w:rPr>
          <w:rFonts w:ascii="Times New Roman" w:hAnsi="Times New Roman" w:cs="Times New Roman"/>
          <w:b/>
          <w:sz w:val="32"/>
          <w:szCs w:val="32"/>
        </w:rPr>
        <w:t>ниями (или имеет внутренние предпосылки для таких достижений) в том или ином виде деятельности</w:t>
      </w:r>
      <w:r w:rsidR="00B05E61">
        <w:rPr>
          <w:rFonts w:ascii="Times New Roman" w:hAnsi="Times New Roman" w:cs="Times New Roman"/>
          <w:b/>
          <w:sz w:val="32"/>
          <w:szCs w:val="32"/>
        </w:rPr>
        <w:t>.</w:t>
      </w:r>
    </w:p>
    <w:p w:rsidR="00B05E61" w:rsidRDefault="00B05E61" w:rsidP="00F406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6563F" w:rsidRPr="00CD154B" w:rsidRDefault="00892851" w:rsidP="00F4068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КАКОГО  ЖЕ РЕБЁНКА СЛЕДУЕТ  </w:t>
      </w: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 xml:space="preserve">         СЧИТАТЬ ОДАРЁННЫМ?</w:t>
      </w:r>
    </w:p>
    <w:p w:rsidR="0015651E" w:rsidRPr="00CD154B" w:rsidRDefault="003C6419" w:rsidP="008928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Высокие интеллектуальные способности;</w:t>
      </w:r>
    </w:p>
    <w:p w:rsidR="0015651E" w:rsidRPr="00CD154B" w:rsidRDefault="003C6419" w:rsidP="008928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Высокие творческие способности;</w:t>
      </w:r>
    </w:p>
    <w:p w:rsidR="0015651E" w:rsidRPr="00CD154B" w:rsidRDefault="003C6419" w:rsidP="008928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Способность к быстрому усвоению материала и о</w:t>
      </w: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</w:t>
      </w: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личную память;</w:t>
      </w:r>
    </w:p>
    <w:p w:rsidR="0015651E" w:rsidRPr="00CD154B" w:rsidRDefault="003C6419" w:rsidP="008928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Любопытство, любознательность, стремление к знаниям;</w:t>
      </w:r>
    </w:p>
    <w:p w:rsidR="0015651E" w:rsidRPr="00CD154B" w:rsidRDefault="003C6419" w:rsidP="008928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Высокую личностную ответственность;</w:t>
      </w:r>
    </w:p>
    <w:p w:rsidR="0015651E" w:rsidRPr="00CD154B" w:rsidRDefault="003C6419" w:rsidP="0089285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Самостоятельность суждений;</w:t>
      </w:r>
    </w:p>
    <w:p w:rsidR="00B05E61" w:rsidRDefault="003C6419" w:rsidP="00B05E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Позитивную</w:t>
      </w:r>
      <w:proofErr w:type="gramEnd"/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Я-концепцию</w:t>
      </w:r>
      <w:proofErr w:type="spellEnd"/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связанную с адекватной сам</w:t>
      </w: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оценкой.</w:t>
      </w:r>
      <w:r w:rsidR="00B05E61" w:rsidRPr="00B05E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05E61" w:rsidRPr="00CD154B" w:rsidRDefault="00B05E61" w:rsidP="00B05E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D154B">
        <w:rPr>
          <w:rFonts w:ascii="Times New Roman" w:hAnsi="Times New Roman" w:cs="Times New Roman"/>
          <w:b/>
          <w:bCs/>
          <w:sz w:val="32"/>
          <w:szCs w:val="32"/>
        </w:rPr>
        <w:t>Одаренность—конечно</w:t>
      </w:r>
      <w:proofErr w:type="gramEnd"/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 дар,</w:t>
      </w:r>
    </w:p>
    <w:p w:rsidR="00B05E61" w:rsidRPr="00CD154B" w:rsidRDefault="00B05E61" w:rsidP="00B05E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Богом </w:t>
      </w:r>
      <w:proofErr w:type="gramStart"/>
      <w:r w:rsidRPr="00CD154B">
        <w:rPr>
          <w:rFonts w:ascii="Times New Roman" w:hAnsi="Times New Roman" w:cs="Times New Roman"/>
          <w:b/>
          <w:bCs/>
          <w:sz w:val="32"/>
          <w:szCs w:val="32"/>
        </w:rPr>
        <w:t>данный</w:t>
      </w:r>
      <w:proofErr w:type="gramEnd"/>
      <w:r w:rsidRPr="00CD154B">
        <w:rPr>
          <w:rFonts w:ascii="Times New Roman" w:hAnsi="Times New Roman" w:cs="Times New Roman"/>
          <w:b/>
          <w:bCs/>
          <w:sz w:val="32"/>
          <w:szCs w:val="32"/>
        </w:rPr>
        <w:t>, данный свыше.</w:t>
      </w:r>
    </w:p>
    <w:p w:rsidR="00B05E61" w:rsidRPr="00CD154B" w:rsidRDefault="00B05E61" w:rsidP="00B05E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Одаренность—это огонь,</w:t>
      </w:r>
    </w:p>
    <w:p w:rsidR="00B05E61" w:rsidRPr="00CD154B" w:rsidRDefault="00B05E61" w:rsidP="00B05E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Не гаси, поддержи его, слышишь.</w:t>
      </w:r>
    </w:p>
    <w:p w:rsidR="00B05E61" w:rsidRPr="00CD154B" w:rsidRDefault="00B05E61" w:rsidP="00B05E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D154B">
        <w:rPr>
          <w:rFonts w:ascii="Times New Roman" w:hAnsi="Times New Roman" w:cs="Times New Roman"/>
          <w:b/>
          <w:bCs/>
          <w:sz w:val="32"/>
          <w:szCs w:val="32"/>
        </w:rPr>
        <w:t>Одаренность—пытливый</w:t>
      </w:r>
      <w:proofErr w:type="gramEnd"/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 ум,</w:t>
      </w:r>
    </w:p>
    <w:p w:rsidR="00B05E61" w:rsidRPr="00CD154B" w:rsidRDefault="00B05E61" w:rsidP="00B05E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Почемучка еще с пеленок.</w:t>
      </w:r>
    </w:p>
    <w:p w:rsidR="00B05E61" w:rsidRPr="00CD154B" w:rsidRDefault="00B05E61" w:rsidP="00B05E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D154B">
        <w:rPr>
          <w:rFonts w:ascii="Times New Roman" w:hAnsi="Times New Roman" w:cs="Times New Roman"/>
          <w:b/>
          <w:bCs/>
          <w:sz w:val="32"/>
          <w:szCs w:val="32"/>
        </w:rPr>
        <w:t>Одаренный—философ</w:t>
      </w:r>
      <w:proofErr w:type="gramEnd"/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 и шут,</w:t>
      </w:r>
    </w:p>
    <w:p w:rsidR="00B05E61" w:rsidRPr="00CD154B" w:rsidRDefault="00B05E61" w:rsidP="00B05E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В общем, трудный еще ребенок.</w:t>
      </w:r>
    </w:p>
    <w:p w:rsidR="0015651E" w:rsidRPr="00CD154B" w:rsidRDefault="0015651E" w:rsidP="00B05E6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BA5" w:rsidRDefault="00B92BA5" w:rsidP="00B92BA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BA5" w:rsidRDefault="00B92BA5" w:rsidP="00B92BA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6419" w:rsidRPr="00CD154B" w:rsidRDefault="00892851" w:rsidP="00B92BA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154B">
        <w:rPr>
          <w:rFonts w:ascii="Times New Roman" w:hAnsi="Times New Roman" w:cs="Times New Roman"/>
          <w:b/>
          <w:sz w:val="32"/>
          <w:szCs w:val="32"/>
          <w:u w:val="single"/>
        </w:rPr>
        <w:t>Показатели одаренности ребенка</w:t>
      </w:r>
      <w:r w:rsidR="003C6419" w:rsidRPr="00CD154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92851" w:rsidRPr="00CD154B" w:rsidRDefault="003C6419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892851" w:rsidRPr="00CD154B">
        <w:rPr>
          <w:rFonts w:ascii="Times New Roman" w:hAnsi="Times New Roman" w:cs="Times New Roman"/>
          <w:b/>
          <w:bCs/>
          <w:sz w:val="32"/>
          <w:szCs w:val="32"/>
        </w:rPr>
        <w:t>Ребенок начал рано говорить и ходить.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2. Значительно раньше сверстников начал проявлять и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терес к цифрам, буквам, рисованию, музыке, пению, ра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личным наукам и т.д.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3. Хорошее развитие речи, богатый лексикон.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4. Отличная память, легко запоминает стихи и сказки.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5. Пытается найти нестандартные способы решения пр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блемы.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6. Любознательность. 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7. Любит читать, книга вместо телевизора и компьютера.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8. Удовольствие от интеллектуальной деятельности (</w:t>
      </w:r>
      <w:proofErr w:type="spellStart"/>
      <w:r w:rsidRPr="00CD154B">
        <w:rPr>
          <w:rFonts w:ascii="Times New Roman" w:hAnsi="Times New Roman" w:cs="Times New Roman"/>
          <w:b/>
          <w:bCs/>
          <w:sz w:val="32"/>
          <w:szCs w:val="32"/>
        </w:rPr>
        <w:t>па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лы</w:t>
      </w:r>
      <w:proofErr w:type="spellEnd"/>
      <w:r w:rsidRPr="00CD154B">
        <w:rPr>
          <w:rFonts w:ascii="Times New Roman" w:hAnsi="Times New Roman" w:cs="Times New Roman"/>
          <w:b/>
          <w:bCs/>
          <w:sz w:val="32"/>
          <w:szCs w:val="32"/>
        </w:rPr>
        <w:t>, гол</w:t>
      </w:r>
      <w:r w:rsidR="00B92BA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воломки).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9. Предпочитает общение </w:t>
      </w:r>
      <w:proofErr w:type="gramStart"/>
      <w:r w:rsidRPr="00CD154B">
        <w:rPr>
          <w:rFonts w:ascii="Times New Roman" w:hAnsi="Times New Roman" w:cs="Times New Roman"/>
          <w:b/>
          <w:bCs/>
          <w:sz w:val="32"/>
          <w:szCs w:val="32"/>
        </w:rPr>
        <w:t>со</w:t>
      </w:r>
      <w:proofErr w:type="gramEnd"/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 взрослыми.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10. Повышенная эмоциональность, которую путают с к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призностью.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11. Повышенное чувство справедливости. Они всегда с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блюдают установленные правила и нормы.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12. Часто отставание в социальном развитии. </w:t>
      </w:r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13. Богатое воображение</w:t>
      </w:r>
      <w:proofErr w:type="gramStart"/>
      <w:r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.. </w:t>
      </w:r>
      <w:proofErr w:type="gramEnd"/>
    </w:p>
    <w:p w:rsidR="00892851" w:rsidRPr="00CD154B" w:rsidRDefault="00892851" w:rsidP="008928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sz w:val="32"/>
          <w:szCs w:val="32"/>
        </w:rPr>
        <w:t>14. Стремление во всем докопаться до истины толкает их на настоящие подвиги. В поиске правильного решения они будут докапываться до взрослых, перечитывать ма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CD154B">
        <w:rPr>
          <w:rFonts w:ascii="Times New Roman" w:hAnsi="Times New Roman" w:cs="Times New Roman"/>
          <w:b/>
          <w:bCs/>
          <w:sz w:val="32"/>
          <w:szCs w:val="32"/>
        </w:rPr>
        <w:t>су литературы, ставить опыты и т. д.</w:t>
      </w:r>
    </w:p>
    <w:p w:rsidR="006E7C25" w:rsidRDefault="00CD154B" w:rsidP="0089285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D154B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page">
              <wp:posOffset>-7620</wp:posOffset>
            </wp:positionH>
            <wp:positionV relativeFrom="page">
              <wp:posOffset>-107315</wp:posOffset>
            </wp:positionV>
            <wp:extent cx="7591425" cy="10810875"/>
            <wp:effectExtent l="19050" t="0" r="9525" b="0"/>
            <wp:wrapNone/>
            <wp:docPr id="8" name="Рисунок 7" descr="F:\1. документация\Фоны\1441623532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. документация\Фоны\1441623532_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8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851" w:rsidRPr="00CD154B">
        <w:rPr>
          <w:rFonts w:ascii="Times New Roman" w:hAnsi="Times New Roman" w:cs="Times New Roman"/>
          <w:b/>
          <w:bCs/>
          <w:sz w:val="32"/>
          <w:szCs w:val="32"/>
        </w:rPr>
        <w:t xml:space="preserve">15. Большинству одаренных детей требуется гораздо меньше времени для сна, чем сверстникам. </w:t>
      </w:r>
    </w:p>
    <w:p w:rsidR="006E7C25" w:rsidRDefault="006E7C25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E7C25" w:rsidSect="00721F12">
      <w:pgSz w:w="11906" w:h="16838"/>
      <w:pgMar w:top="567" w:right="1558" w:bottom="1985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2B1"/>
    <w:multiLevelType w:val="hybridMultilevel"/>
    <w:tmpl w:val="4AB45436"/>
    <w:lvl w:ilvl="0" w:tplc="2FDED0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6B5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607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60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0E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002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61E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618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CE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86563F"/>
    <w:rsid w:val="00092068"/>
    <w:rsid w:val="000B3AED"/>
    <w:rsid w:val="0015651E"/>
    <w:rsid w:val="003C6419"/>
    <w:rsid w:val="0040117E"/>
    <w:rsid w:val="00402AD2"/>
    <w:rsid w:val="0056298F"/>
    <w:rsid w:val="006C6FF4"/>
    <w:rsid w:val="006E7C25"/>
    <w:rsid w:val="00721F12"/>
    <w:rsid w:val="00825591"/>
    <w:rsid w:val="0086563F"/>
    <w:rsid w:val="00892851"/>
    <w:rsid w:val="008D2F0A"/>
    <w:rsid w:val="00916FD7"/>
    <w:rsid w:val="00975D57"/>
    <w:rsid w:val="00B05E61"/>
    <w:rsid w:val="00B92BA5"/>
    <w:rsid w:val="00C20205"/>
    <w:rsid w:val="00CD154B"/>
    <w:rsid w:val="00D865D6"/>
    <w:rsid w:val="00DB2778"/>
    <w:rsid w:val="00F40684"/>
    <w:rsid w:val="00F86185"/>
    <w:rsid w:val="00F9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11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18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2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5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59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95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2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>/</vt:lpstr>
      <vt:lpstr/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2019-03-21T18:37:00Z</dcterms:created>
  <dcterms:modified xsi:type="dcterms:W3CDTF">2019-03-24T18:12:00Z</dcterms:modified>
</cp:coreProperties>
</file>